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rPr>
            <w:drawing>
              <wp:anchor distT="0" distB="0" distL="114300" distR="114300" simplePos="0" relativeHeight="251659264" behindDoc="0" locked="0" layoutInCell="1" allowOverlap="1" wp14:anchorId="02E294ED" wp14:editId="4977F85A">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r w:rsidR="007E221E" w:rsidRPr="001A1282">
            <w:rPr>
              <w:rFonts w:ascii="Times New Roman" w:hAnsi="Times New Roman" w:cs="Times New Roman"/>
              <w:sz w:val="28"/>
              <w:szCs w:val="28"/>
              <w:shd w:val="clear" w:color="auto" w:fill="FFFFFF"/>
            </w:rPr>
            <w:t>Physiolibrary</w:t>
          </w:r>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 xml:space="preserve">odelica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6E65A1" w:rsidRPr="001A1282" w:rsidRDefault="006E65A1" w:rsidP="006E65A1">
          <w:pPr>
            <w:pStyle w:val="Zkladntextodsazen"/>
          </w:pPr>
        </w:p>
        <w:p w:rsidR="006E65A1" w:rsidRPr="001A1282" w:rsidRDefault="006E65A1" w:rsidP="006E65A1">
          <w:pPr>
            <w:pStyle w:val="Zkladntextodsazen"/>
            <w:ind w:firstLine="0"/>
          </w:pPr>
        </w:p>
        <w:p w:rsidR="00A37CC9" w:rsidRPr="001A1282"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526D5D">
          <w:pPr>
            <w:pStyle w:val="Zkladntext"/>
            <w:jc w:val="center"/>
          </w:pPr>
          <w:r w:rsidRPr="001A1282">
            <w:t>Praha,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proofErr w:type="spellStart"/>
          <w:r w:rsidRPr="001A1282">
            <w:rPr>
              <w:b/>
              <w:bCs/>
            </w:rPr>
            <w:t>Prohlášení</w:t>
          </w:r>
          <w:proofErr w:type="spellEnd"/>
          <w:r w:rsidRPr="001A1282">
            <w:rPr>
              <w:b/>
              <w:bCs/>
            </w:rPr>
            <w:t>:</w:t>
          </w:r>
        </w:p>
        <w:p w:rsidR="00A37CC9" w:rsidRPr="001A1282" w:rsidRDefault="00A37CC9" w:rsidP="00A37CC9">
          <w:pPr>
            <w:pStyle w:val="Zkladntext"/>
            <w:spacing w:before="100" w:beforeAutospacing="1" w:line="360" w:lineRule="auto"/>
            <w:ind w:left="851"/>
          </w:pP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j</w:t>
          </w:r>
          <w:r w:rsidR="001C6D80" w:rsidRPr="001A1282">
            <w:t>sem</w:t>
          </w:r>
          <w:proofErr w:type="spellEnd"/>
          <w:r w:rsidR="001C6D80" w:rsidRPr="001A1282">
            <w:t xml:space="preserve"> </w:t>
          </w:r>
          <w:proofErr w:type="spellStart"/>
          <w:r w:rsidR="001C6D80" w:rsidRPr="001A1282">
            <w:t>závěrečnou</w:t>
          </w:r>
          <w:proofErr w:type="spellEnd"/>
          <w:r w:rsidR="001C6D80" w:rsidRPr="001A1282">
            <w:t xml:space="preserve"> </w:t>
          </w:r>
          <w:proofErr w:type="spellStart"/>
          <w:r w:rsidR="001C6D80" w:rsidRPr="001A1282">
            <w:t>práci</w:t>
          </w:r>
          <w:proofErr w:type="spellEnd"/>
          <w:r w:rsidR="001C6D80" w:rsidRPr="001A1282">
            <w:t xml:space="preserve"> </w:t>
          </w:r>
          <w:proofErr w:type="spellStart"/>
          <w:r w:rsidR="001C6D80" w:rsidRPr="001A1282">
            <w:t>zpracoval</w:t>
          </w:r>
          <w:proofErr w:type="spellEnd"/>
          <w:r w:rsidRPr="001A1282">
            <w:t> </w:t>
          </w:r>
          <w:proofErr w:type="spellStart"/>
          <w:r w:rsidRPr="001A1282">
            <w:t>samostatně</w:t>
          </w:r>
          <w:proofErr w:type="spellEnd"/>
          <w:r w:rsidRPr="001A1282">
            <w:t xml:space="preserve"> a </w:t>
          </w:r>
          <w:proofErr w:type="spellStart"/>
          <w:r w:rsidRPr="001A1282">
            <w:t>že</w:t>
          </w:r>
          <w:proofErr w:type="spellEnd"/>
          <w:r w:rsidRPr="001A1282">
            <w:t xml:space="preserve"> </w:t>
          </w:r>
          <w:proofErr w:type="spellStart"/>
          <w:r w:rsidRPr="001A1282">
            <w:t>jsem</w:t>
          </w:r>
          <w:proofErr w:type="spellEnd"/>
          <w:r w:rsidRPr="001A1282">
            <w:t xml:space="preserve"> </w:t>
          </w:r>
          <w:proofErr w:type="spellStart"/>
          <w:r w:rsidRPr="001A1282">
            <w:t>řádně</w:t>
          </w:r>
          <w:proofErr w:type="spellEnd"/>
          <w:r w:rsidRPr="001A1282">
            <w:t xml:space="preserve"> </w:t>
          </w:r>
          <w:proofErr w:type="spellStart"/>
          <w:r w:rsidR="001C6D80" w:rsidRPr="001A1282">
            <w:t>uvedl</w:t>
          </w:r>
          <w:proofErr w:type="spellEnd"/>
          <w:r w:rsidR="001C6D80" w:rsidRPr="001A1282">
            <w:t xml:space="preserve"> a </w:t>
          </w:r>
          <w:proofErr w:type="spellStart"/>
          <w:r w:rsidR="001C6D80" w:rsidRPr="001A1282">
            <w:t>citoval</w:t>
          </w:r>
          <w:proofErr w:type="spellEnd"/>
          <w:r w:rsidRPr="001A1282">
            <w:t xml:space="preserve"> </w:t>
          </w:r>
          <w:proofErr w:type="spellStart"/>
          <w:r w:rsidRPr="001A1282">
            <w:t>všechny</w:t>
          </w:r>
          <w:proofErr w:type="spellEnd"/>
          <w:r w:rsidRPr="001A1282">
            <w:t xml:space="preserve"> </w:t>
          </w:r>
          <w:proofErr w:type="spellStart"/>
          <w:r w:rsidRPr="001A1282">
            <w:t>použité</w:t>
          </w:r>
          <w:proofErr w:type="spellEnd"/>
          <w:r w:rsidRPr="001A1282">
            <w:t xml:space="preserve"> </w:t>
          </w:r>
          <w:proofErr w:type="spellStart"/>
          <w:r w:rsidRPr="001A1282">
            <w:t>prameny</w:t>
          </w:r>
          <w:proofErr w:type="spellEnd"/>
          <w:r w:rsidRPr="001A1282">
            <w:t xml:space="preserve"> a </w:t>
          </w:r>
          <w:proofErr w:type="spellStart"/>
          <w:r w:rsidRPr="001A1282">
            <w:t>literaturu</w:t>
          </w:r>
          <w:proofErr w:type="spellEnd"/>
          <w:r w:rsidRPr="001A1282">
            <w:t xml:space="preserve">. </w:t>
          </w:r>
          <w:proofErr w:type="spellStart"/>
          <w:r w:rsidRPr="001A1282">
            <w:t>Současně</w:t>
          </w:r>
          <w:proofErr w:type="spellEnd"/>
          <w:r w:rsidRPr="001A1282">
            <w:t xml:space="preserve"> </w:t>
          </w: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práce</w:t>
          </w:r>
          <w:proofErr w:type="spellEnd"/>
          <w:r w:rsidRPr="001A1282">
            <w:t xml:space="preserve"> </w:t>
          </w:r>
          <w:proofErr w:type="spellStart"/>
          <w:r w:rsidRPr="001A1282">
            <w:t>nebyla</w:t>
          </w:r>
          <w:proofErr w:type="spellEnd"/>
          <w:r w:rsidRPr="001A1282">
            <w:t xml:space="preserve"> </w:t>
          </w:r>
          <w:proofErr w:type="spellStart"/>
          <w:r w:rsidRPr="001A1282">
            <w:t>využita</w:t>
          </w:r>
          <w:proofErr w:type="spellEnd"/>
          <w:r w:rsidRPr="001A1282">
            <w:t xml:space="preserve"> k </w:t>
          </w:r>
          <w:proofErr w:type="spellStart"/>
          <w:r w:rsidRPr="001A1282">
            <w:t>získání</w:t>
          </w:r>
          <w:proofErr w:type="spellEnd"/>
          <w:r w:rsidRPr="001A1282">
            <w:t xml:space="preserve"> </w:t>
          </w:r>
          <w:proofErr w:type="spellStart"/>
          <w:r w:rsidRPr="001A1282">
            <w:t>jiného</w:t>
          </w:r>
          <w:proofErr w:type="spellEnd"/>
          <w:r w:rsidRPr="001A1282">
            <w:t xml:space="preserve"> </w:t>
          </w:r>
          <w:proofErr w:type="spellStart"/>
          <w:r w:rsidRPr="001A1282">
            <w:t>nebo</w:t>
          </w:r>
          <w:proofErr w:type="spellEnd"/>
          <w:r w:rsidRPr="001A1282">
            <w:t xml:space="preserve"> </w:t>
          </w:r>
          <w:proofErr w:type="spellStart"/>
          <w:r w:rsidRPr="001A1282">
            <w:t>stejného</w:t>
          </w:r>
          <w:proofErr w:type="spellEnd"/>
          <w:r w:rsidRPr="001A1282">
            <w:t xml:space="preserve"> </w:t>
          </w:r>
          <w:proofErr w:type="spellStart"/>
          <w:r w:rsidRPr="001A1282">
            <w:t>titulu</w:t>
          </w:r>
          <w:proofErr w:type="spellEnd"/>
        </w:p>
        <w:p w:rsidR="00A37CC9" w:rsidRPr="001A1282" w:rsidRDefault="00A37CC9" w:rsidP="00A37CC9">
          <w:pPr>
            <w:pStyle w:val="Zkladntext"/>
            <w:spacing w:before="100" w:beforeAutospacing="1" w:line="360" w:lineRule="auto"/>
            <w:ind w:left="851"/>
          </w:pPr>
          <w:proofErr w:type="spellStart"/>
          <w:r w:rsidRPr="001A1282">
            <w:t>Souhlasím</w:t>
          </w:r>
          <w:proofErr w:type="spellEnd"/>
          <w:r w:rsidRPr="001A1282">
            <w:t xml:space="preserve"> s </w:t>
          </w:r>
          <w:proofErr w:type="spellStart"/>
          <w:r w:rsidRPr="001A1282">
            <w:t>trvalým</w:t>
          </w:r>
          <w:proofErr w:type="spellEnd"/>
          <w:r w:rsidRPr="001A1282">
            <w:t xml:space="preserve"> </w:t>
          </w:r>
          <w:proofErr w:type="spellStart"/>
          <w:r w:rsidRPr="001A1282">
            <w:t>uložením</w:t>
          </w:r>
          <w:proofErr w:type="spellEnd"/>
          <w:r w:rsidRPr="001A1282">
            <w:t xml:space="preserve"> </w:t>
          </w:r>
          <w:proofErr w:type="spellStart"/>
          <w:r w:rsidRPr="001A1282">
            <w:t>elektronické</w:t>
          </w:r>
          <w:proofErr w:type="spellEnd"/>
          <w:r w:rsidRPr="001A1282">
            <w:t xml:space="preserve"> </w:t>
          </w:r>
          <w:proofErr w:type="spellStart"/>
          <w:r w:rsidRPr="001A1282">
            <w:t>verze</w:t>
          </w:r>
          <w:proofErr w:type="spellEnd"/>
          <w:r w:rsidRPr="001A1282">
            <w:t xml:space="preserve"> </w:t>
          </w:r>
          <w:proofErr w:type="spellStart"/>
          <w:r w:rsidRPr="001A1282">
            <w:t>mé</w:t>
          </w:r>
          <w:proofErr w:type="spellEnd"/>
          <w:r w:rsidRPr="001A1282">
            <w:t xml:space="preserve"> </w:t>
          </w:r>
          <w:proofErr w:type="spellStart"/>
          <w:r w:rsidRPr="001A1282">
            <w:t>práce</w:t>
          </w:r>
          <w:proofErr w:type="spellEnd"/>
          <w:r w:rsidRPr="001A1282">
            <w:t xml:space="preserve"> v </w:t>
          </w:r>
          <w:proofErr w:type="spellStart"/>
          <w:r w:rsidRPr="001A1282">
            <w:t>databázi</w:t>
          </w:r>
          <w:proofErr w:type="spellEnd"/>
          <w:r w:rsidRPr="001A1282">
            <w:t xml:space="preserve"> </w:t>
          </w:r>
          <w:proofErr w:type="spellStart"/>
          <w:r w:rsidRPr="001A1282">
            <w:t>systému</w:t>
          </w:r>
          <w:proofErr w:type="spellEnd"/>
          <w:r w:rsidRPr="001A1282">
            <w:t xml:space="preserve"> </w:t>
          </w:r>
          <w:proofErr w:type="spellStart"/>
          <w:r w:rsidRPr="001A1282">
            <w:t>meziuniverzitního</w:t>
          </w:r>
          <w:proofErr w:type="spellEnd"/>
          <w:r w:rsidRPr="001A1282">
            <w:t xml:space="preserve"> </w:t>
          </w:r>
          <w:proofErr w:type="spellStart"/>
          <w:r w:rsidRPr="001A1282">
            <w:t>projektu</w:t>
          </w:r>
          <w:proofErr w:type="spellEnd"/>
          <w:r w:rsidRPr="001A1282">
            <w:t xml:space="preserve"> Theses.cz </w:t>
          </w:r>
          <w:proofErr w:type="spellStart"/>
          <w:r w:rsidRPr="001A1282">
            <w:t>za</w:t>
          </w:r>
          <w:proofErr w:type="spellEnd"/>
          <w:r w:rsidRPr="001A1282">
            <w:t xml:space="preserve"> </w:t>
          </w:r>
          <w:proofErr w:type="spellStart"/>
          <w:r w:rsidRPr="001A1282">
            <w:t>účelem</w:t>
          </w:r>
          <w:proofErr w:type="spellEnd"/>
          <w:r w:rsidRPr="001A1282">
            <w:t xml:space="preserve"> </w:t>
          </w:r>
          <w:proofErr w:type="spellStart"/>
          <w:r w:rsidRPr="001A1282">
            <w:t>soustavné</w:t>
          </w:r>
          <w:proofErr w:type="spellEnd"/>
          <w:r w:rsidRPr="001A1282">
            <w:t xml:space="preserve"> </w:t>
          </w:r>
          <w:proofErr w:type="spellStart"/>
          <w:r w:rsidRPr="001A1282">
            <w:t>kontroly</w:t>
          </w:r>
          <w:proofErr w:type="spellEnd"/>
          <w:r w:rsidRPr="001A1282">
            <w:t xml:space="preserve"> </w:t>
          </w:r>
          <w:proofErr w:type="spellStart"/>
          <w:r w:rsidRPr="001A1282">
            <w:t>podobnosti</w:t>
          </w:r>
          <w:proofErr w:type="spellEnd"/>
          <w:r w:rsidRPr="001A1282">
            <w:t xml:space="preserve"> </w:t>
          </w:r>
          <w:proofErr w:type="spellStart"/>
          <w:r w:rsidRPr="001A1282">
            <w:t>kvalifikačních</w:t>
          </w:r>
          <w:proofErr w:type="spellEnd"/>
          <w:r w:rsidRPr="001A1282">
            <w:t xml:space="preserve"> </w:t>
          </w:r>
          <w:proofErr w:type="spellStart"/>
          <w:r w:rsidRPr="001A1282">
            <w:t>prací</w:t>
          </w:r>
          <w:proofErr w:type="spellEnd"/>
          <w:r w:rsidRPr="001A1282">
            <w:t>.</w:t>
          </w:r>
        </w:p>
        <w:p w:rsidR="00A37CC9" w:rsidRPr="001A1282" w:rsidRDefault="00A37CC9" w:rsidP="00A37CC9">
          <w:pPr>
            <w:pStyle w:val="Zkladntext"/>
            <w:spacing w:before="100" w:beforeAutospacing="1" w:line="360" w:lineRule="auto"/>
            <w:ind w:left="851"/>
          </w:pPr>
          <w:r w:rsidRPr="001A1282">
            <w:t>V </w:t>
          </w:r>
          <w:proofErr w:type="spellStart"/>
          <w:r w:rsidRPr="001A1282">
            <w:t>Praze</w:t>
          </w:r>
          <w:proofErr w:type="spellEnd"/>
          <w:r w:rsidRPr="001A1282">
            <w:t xml:space="preserv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proofErr w:type="spellStart"/>
          <w:r w:rsidRPr="001A1282">
            <w:rPr>
              <w:highlight w:val="yellow"/>
            </w:rPr>
            <w:t>Podpis</w:t>
          </w:r>
          <w:proofErr w:type="spellEnd"/>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Modelica</w:t>
          </w:r>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stran</w:t>
          </w:r>
          <w:proofErr w:type="spellEnd"/>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příloh</w:t>
          </w:r>
          <w:proofErr w:type="spellEnd"/>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 xml:space="preserve">Supervisor Doc. </w:t>
          </w:r>
          <w:proofErr w:type="spellStart"/>
          <w:r w:rsidR="006B189C" w:rsidRPr="001A1282">
            <w:rPr>
              <w:rFonts w:ascii="Times New Roman" w:hAnsi="Times New Roman" w:cs="Times New Roman"/>
            </w:rPr>
            <w:t>MUDr</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Jiří</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Kofránek</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CSc</w:t>
          </w:r>
          <w:proofErr w:type="spellEnd"/>
          <w:r w:rsidR="006B189C" w:rsidRPr="001A1282">
            <w:rPr>
              <w:rFonts w:ascii="Times New Roman" w:hAnsi="Times New Roman" w:cs="Times New Roman"/>
            </w:rPr>
            <w:t>.</w:t>
          </w:r>
        </w:p>
        <w:p w:rsidR="00594FA1" w:rsidRPr="00E74D42" w:rsidRDefault="00594FA1" w:rsidP="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E74D42" w:rsidRDefault="00594FA1">
              <w:pPr>
                <w:pStyle w:val="Obsah1"/>
                <w:tabs>
                  <w:tab w:val="left" w:pos="400"/>
                  <w:tab w:val="right" w:leader="dot" w:pos="8395"/>
                </w:tabs>
                <w:rPr>
                  <w:noProof/>
                  <w:lang w:eastAsia="en-US"/>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288816" w:history="1">
                <w:r w:rsidR="00E74D42" w:rsidRPr="00206E87">
                  <w:rPr>
                    <w:rStyle w:val="Hypertextovodkaz"/>
                    <w:rFonts w:ascii="Times New Roman" w:hAnsi="Times New Roman" w:cs="Times New Roman"/>
                    <w:noProof/>
                  </w:rPr>
                  <w:t>1</w:t>
                </w:r>
                <w:r w:rsidR="00E74D42">
                  <w:rPr>
                    <w:noProof/>
                    <w:lang w:eastAsia="en-US"/>
                  </w:rPr>
                  <w:tab/>
                </w:r>
                <w:r w:rsidR="00E74D42" w:rsidRPr="00206E87">
                  <w:rPr>
                    <w:rStyle w:val="Hypertextovodkaz"/>
                    <w:rFonts w:ascii="Times New Roman" w:hAnsi="Times New Roman" w:cs="Times New Roman"/>
                    <w:noProof/>
                  </w:rPr>
                  <w:t>Introduction</w:t>
                </w:r>
                <w:r w:rsidR="00E74D42">
                  <w:rPr>
                    <w:noProof/>
                    <w:webHidden/>
                  </w:rPr>
                  <w:tab/>
                </w:r>
                <w:r w:rsidR="00E74D42">
                  <w:rPr>
                    <w:noProof/>
                    <w:webHidden/>
                  </w:rPr>
                  <w:fldChar w:fldCharType="begin"/>
                </w:r>
                <w:r w:rsidR="00E74D42">
                  <w:rPr>
                    <w:noProof/>
                    <w:webHidden/>
                  </w:rPr>
                  <w:instrText xml:space="preserve"> PAGEREF _Toc420288816 \h </w:instrText>
                </w:r>
                <w:r w:rsidR="00E74D42">
                  <w:rPr>
                    <w:noProof/>
                    <w:webHidden/>
                  </w:rPr>
                </w:r>
                <w:r w:rsidR="00E74D42">
                  <w:rPr>
                    <w:noProof/>
                    <w:webHidden/>
                  </w:rPr>
                  <w:fldChar w:fldCharType="separate"/>
                </w:r>
                <w:r w:rsidR="00E74D42">
                  <w:rPr>
                    <w:noProof/>
                    <w:webHidden/>
                  </w:rPr>
                  <w:t>5</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17" w:history="1">
                <w:r w:rsidR="00E74D42" w:rsidRPr="00206E87">
                  <w:rPr>
                    <w:rStyle w:val="Hypertextovodkaz"/>
                    <w:rFonts w:ascii="Times New Roman" w:hAnsi="Times New Roman" w:cs="Times New Roman"/>
                    <w:noProof/>
                  </w:rPr>
                  <w:t>1.1</w:t>
                </w:r>
                <w:r w:rsidR="00E74D42">
                  <w:rPr>
                    <w:noProof/>
                    <w:lang w:eastAsia="en-US"/>
                  </w:rPr>
                  <w:tab/>
                </w:r>
                <w:r w:rsidR="00E74D42" w:rsidRPr="00206E87">
                  <w:rPr>
                    <w:rStyle w:val="Hypertextovodkaz"/>
                    <w:rFonts w:ascii="Times New Roman" w:hAnsi="Times New Roman" w:cs="Times New Roman"/>
                    <w:noProof/>
                  </w:rPr>
                  <w:t>Models From Mississippi</w:t>
                </w:r>
                <w:r w:rsidR="00E74D42">
                  <w:rPr>
                    <w:noProof/>
                    <w:webHidden/>
                  </w:rPr>
                  <w:tab/>
                </w:r>
                <w:r w:rsidR="00E74D42">
                  <w:rPr>
                    <w:noProof/>
                    <w:webHidden/>
                  </w:rPr>
                  <w:fldChar w:fldCharType="begin"/>
                </w:r>
                <w:r w:rsidR="00E74D42">
                  <w:rPr>
                    <w:noProof/>
                    <w:webHidden/>
                  </w:rPr>
                  <w:instrText xml:space="preserve"> PAGEREF _Toc420288817 \h </w:instrText>
                </w:r>
                <w:r w:rsidR="00E74D42">
                  <w:rPr>
                    <w:noProof/>
                    <w:webHidden/>
                  </w:rPr>
                </w:r>
                <w:r w:rsidR="00E74D42">
                  <w:rPr>
                    <w:noProof/>
                    <w:webHidden/>
                  </w:rPr>
                  <w:fldChar w:fldCharType="separate"/>
                </w:r>
                <w:r w:rsidR="00E74D42">
                  <w:rPr>
                    <w:noProof/>
                    <w:webHidden/>
                  </w:rPr>
                  <w:t>5</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18" w:history="1">
                <w:r w:rsidR="00E74D42" w:rsidRPr="00206E87">
                  <w:rPr>
                    <w:rStyle w:val="Hypertextovodkaz"/>
                    <w:rFonts w:ascii="Times New Roman" w:hAnsi="Times New Roman" w:cs="Times New Roman"/>
                    <w:noProof/>
                  </w:rPr>
                  <w:t>1.2</w:t>
                </w:r>
                <w:r w:rsidR="00E74D42">
                  <w:rPr>
                    <w:noProof/>
                    <w:lang w:eastAsia="en-US"/>
                  </w:rPr>
                  <w:tab/>
                </w:r>
                <w:r w:rsidR="00E74D42" w:rsidRPr="00206E87">
                  <w:rPr>
                    <w:rStyle w:val="Hypertextovodkaz"/>
                    <w:rFonts w:ascii="Times New Roman" w:hAnsi="Times New Roman" w:cs="Times New Roman"/>
                    <w:noProof/>
                  </w:rPr>
                  <w:t>Formalization of Physiology</w:t>
                </w:r>
                <w:r w:rsidR="00E74D42">
                  <w:rPr>
                    <w:noProof/>
                    <w:webHidden/>
                  </w:rPr>
                  <w:tab/>
                </w:r>
                <w:r w:rsidR="00E74D42">
                  <w:rPr>
                    <w:noProof/>
                    <w:webHidden/>
                  </w:rPr>
                  <w:fldChar w:fldCharType="begin"/>
                </w:r>
                <w:r w:rsidR="00E74D42">
                  <w:rPr>
                    <w:noProof/>
                    <w:webHidden/>
                  </w:rPr>
                  <w:instrText xml:space="preserve"> PAGEREF _Toc420288818 \h </w:instrText>
                </w:r>
                <w:r w:rsidR="00E74D42">
                  <w:rPr>
                    <w:noProof/>
                    <w:webHidden/>
                  </w:rPr>
                </w:r>
                <w:r w:rsidR="00E74D42">
                  <w:rPr>
                    <w:noProof/>
                    <w:webHidden/>
                  </w:rPr>
                  <w:fldChar w:fldCharType="separate"/>
                </w:r>
                <w:r w:rsidR="00E74D42">
                  <w:rPr>
                    <w:noProof/>
                    <w:webHidden/>
                  </w:rPr>
                  <w:t>7</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19" w:history="1">
                <w:r w:rsidR="00E74D42" w:rsidRPr="00206E87">
                  <w:rPr>
                    <w:rStyle w:val="Hypertextovodkaz"/>
                    <w:rFonts w:ascii="Times New Roman" w:hAnsi="Times New Roman" w:cs="Times New Roman"/>
                    <w:noProof/>
                  </w:rPr>
                  <w:t>1.3</w:t>
                </w:r>
                <w:r w:rsidR="00E74D42">
                  <w:rPr>
                    <w:noProof/>
                    <w:lang w:eastAsia="en-US"/>
                  </w:rPr>
                  <w:tab/>
                </w:r>
                <w:r w:rsidR="00E74D42" w:rsidRPr="00206E87">
                  <w:rPr>
                    <w:rStyle w:val="Hypertextovodkaz"/>
                    <w:rFonts w:ascii="Times New Roman" w:hAnsi="Times New Roman" w:cs="Times New Roman"/>
                    <w:noProof/>
                  </w:rPr>
                  <w:t>Goals – integrative model(s) in Modelica</w:t>
                </w:r>
                <w:r w:rsidR="00E74D42">
                  <w:rPr>
                    <w:noProof/>
                    <w:webHidden/>
                  </w:rPr>
                  <w:tab/>
                </w:r>
                <w:r w:rsidR="00E74D42">
                  <w:rPr>
                    <w:noProof/>
                    <w:webHidden/>
                  </w:rPr>
                  <w:fldChar w:fldCharType="begin"/>
                </w:r>
                <w:r w:rsidR="00E74D42">
                  <w:rPr>
                    <w:noProof/>
                    <w:webHidden/>
                  </w:rPr>
                  <w:instrText xml:space="preserve"> PAGEREF _Toc420288819 \h </w:instrText>
                </w:r>
                <w:r w:rsidR="00E74D42">
                  <w:rPr>
                    <w:noProof/>
                    <w:webHidden/>
                  </w:rPr>
                </w:r>
                <w:r w:rsidR="00E74D42">
                  <w:rPr>
                    <w:noProof/>
                    <w:webHidden/>
                  </w:rPr>
                  <w:fldChar w:fldCharType="separate"/>
                </w:r>
                <w:r w:rsidR="00E74D42">
                  <w:rPr>
                    <w:noProof/>
                    <w:webHidden/>
                  </w:rPr>
                  <w:t>7</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20" w:history="1">
                <w:r w:rsidR="00E74D42" w:rsidRPr="00206E87">
                  <w:rPr>
                    <w:rStyle w:val="Hypertextovodkaz"/>
                    <w:rFonts w:ascii="Times New Roman" w:hAnsi="Times New Roman" w:cs="Times New Roman"/>
                    <w:noProof/>
                  </w:rPr>
                  <w:t>2</w:t>
                </w:r>
                <w:r w:rsidR="00E74D42">
                  <w:rPr>
                    <w:noProof/>
                    <w:lang w:eastAsia="en-US"/>
                  </w:rPr>
                  <w:tab/>
                </w:r>
                <w:r w:rsidR="00E74D42" w:rsidRPr="00206E87">
                  <w:rPr>
                    <w:rStyle w:val="Hypertextovodkaz"/>
                    <w:rFonts w:ascii="Times New Roman" w:hAnsi="Times New Roman" w:cs="Times New Roman"/>
                    <w:noProof/>
                  </w:rPr>
                  <w:t>Methods</w:t>
                </w:r>
                <w:r w:rsidR="00E74D42">
                  <w:rPr>
                    <w:noProof/>
                    <w:webHidden/>
                  </w:rPr>
                  <w:tab/>
                </w:r>
                <w:r w:rsidR="00E74D42">
                  <w:rPr>
                    <w:noProof/>
                    <w:webHidden/>
                  </w:rPr>
                  <w:fldChar w:fldCharType="begin"/>
                </w:r>
                <w:r w:rsidR="00E74D42">
                  <w:rPr>
                    <w:noProof/>
                    <w:webHidden/>
                  </w:rPr>
                  <w:instrText xml:space="preserve"> PAGEREF _Toc420288820 \h </w:instrText>
                </w:r>
                <w:r w:rsidR="00E74D42">
                  <w:rPr>
                    <w:noProof/>
                    <w:webHidden/>
                  </w:rPr>
                </w:r>
                <w:r w:rsidR="00E74D42">
                  <w:rPr>
                    <w:noProof/>
                    <w:webHidden/>
                  </w:rPr>
                  <w:fldChar w:fldCharType="separate"/>
                </w:r>
                <w:r w:rsidR="00E74D42">
                  <w:rPr>
                    <w:noProof/>
                    <w:webHidden/>
                  </w:rPr>
                  <w:t>10</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1" w:history="1">
                <w:r w:rsidR="00E74D42" w:rsidRPr="00206E87">
                  <w:rPr>
                    <w:rStyle w:val="Hypertextovodkaz"/>
                    <w:rFonts w:ascii="Times New Roman" w:hAnsi="Times New Roman" w:cs="Times New Roman"/>
                    <w:noProof/>
                  </w:rPr>
                  <w:t>2.1</w:t>
                </w:r>
                <w:r w:rsidR="00E74D42">
                  <w:rPr>
                    <w:noProof/>
                    <w:lang w:eastAsia="en-US"/>
                  </w:rPr>
                  <w:tab/>
                </w:r>
                <w:r w:rsidR="00E74D42" w:rsidRPr="00206E87">
                  <w:rPr>
                    <w:rStyle w:val="Hypertextovodkaz"/>
                    <w:rFonts w:ascii="Times New Roman" w:hAnsi="Times New Roman" w:cs="Times New Roman"/>
                    <w:noProof/>
                  </w:rPr>
                  <w:t>Physical principles</w:t>
                </w:r>
                <w:r w:rsidR="00E74D42">
                  <w:rPr>
                    <w:noProof/>
                    <w:webHidden/>
                  </w:rPr>
                  <w:tab/>
                </w:r>
                <w:r w:rsidR="00E74D42">
                  <w:rPr>
                    <w:noProof/>
                    <w:webHidden/>
                  </w:rPr>
                  <w:fldChar w:fldCharType="begin"/>
                </w:r>
                <w:r w:rsidR="00E74D42">
                  <w:rPr>
                    <w:noProof/>
                    <w:webHidden/>
                  </w:rPr>
                  <w:instrText xml:space="preserve"> PAGEREF _Toc420288821 \h </w:instrText>
                </w:r>
                <w:r w:rsidR="00E74D42">
                  <w:rPr>
                    <w:noProof/>
                    <w:webHidden/>
                  </w:rPr>
                </w:r>
                <w:r w:rsidR="00E74D42">
                  <w:rPr>
                    <w:noProof/>
                    <w:webHidden/>
                  </w:rPr>
                  <w:fldChar w:fldCharType="separate"/>
                </w:r>
                <w:r w:rsidR="00E74D42">
                  <w:rPr>
                    <w:noProof/>
                    <w:webHidden/>
                  </w:rPr>
                  <w:t>10</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2" w:history="1">
                <w:r w:rsidR="00E74D42" w:rsidRPr="00206E87">
                  <w:rPr>
                    <w:rStyle w:val="Hypertextovodkaz"/>
                    <w:rFonts w:ascii="Times New Roman" w:hAnsi="Times New Roman" w:cs="Times New Roman"/>
                    <w:noProof/>
                  </w:rPr>
                  <w:t>2.2</w:t>
                </w:r>
                <w:r w:rsidR="00E74D42">
                  <w:rPr>
                    <w:noProof/>
                    <w:lang w:eastAsia="en-US"/>
                  </w:rPr>
                  <w:tab/>
                </w:r>
                <w:r w:rsidR="00E74D42" w:rsidRPr="00206E87">
                  <w:rPr>
                    <w:rStyle w:val="Hypertextovodkaz"/>
                    <w:rFonts w:ascii="Times New Roman" w:hAnsi="Times New Roman" w:cs="Times New Roman"/>
                    <w:noProof/>
                  </w:rPr>
                  <w:t>Modelica Principles</w:t>
                </w:r>
                <w:r w:rsidR="00E74D42">
                  <w:rPr>
                    <w:noProof/>
                    <w:webHidden/>
                  </w:rPr>
                  <w:tab/>
                </w:r>
                <w:r w:rsidR="00E74D42">
                  <w:rPr>
                    <w:noProof/>
                    <w:webHidden/>
                  </w:rPr>
                  <w:fldChar w:fldCharType="begin"/>
                </w:r>
                <w:r w:rsidR="00E74D42">
                  <w:rPr>
                    <w:noProof/>
                    <w:webHidden/>
                  </w:rPr>
                  <w:instrText xml:space="preserve"> PAGEREF _Toc420288822 \h </w:instrText>
                </w:r>
                <w:r w:rsidR="00E74D42">
                  <w:rPr>
                    <w:noProof/>
                    <w:webHidden/>
                  </w:rPr>
                </w:r>
                <w:r w:rsidR="00E74D42">
                  <w:rPr>
                    <w:noProof/>
                    <w:webHidden/>
                  </w:rPr>
                  <w:fldChar w:fldCharType="separate"/>
                </w:r>
                <w:r w:rsidR="00E74D42">
                  <w:rPr>
                    <w:noProof/>
                    <w:webHidden/>
                  </w:rPr>
                  <w:t>12</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23" w:history="1">
                <w:r w:rsidR="00E74D42" w:rsidRPr="00206E87">
                  <w:rPr>
                    <w:rStyle w:val="Hypertextovodkaz"/>
                    <w:rFonts w:ascii="Times New Roman" w:hAnsi="Times New Roman" w:cs="Times New Roman"/>
                    <w:noProof/>
                  </w:rPr>
                  <w:t>3</w:t>
                </w:r>
                <w:r w:rsidR="00E74D42">
                  <w:rPr>
                    <w:noProof/>
                    <w:lang w:eastAsia="en-US"/>
                  </w:rPr>
                  <w:tab/>
                </w:r>
                <w:r w:rsidR="00E74D42" w:rsidRPr="00206E87">
                  <w:rPr>
                    <w:rStyle w:val="Hypertextovodkaz"/>
                    <w:rFonts w:ascii="Times New Roman" w:hAnsi="Times New Roman" w:cs="Times New Roman"/>
                    <w:noProof/>
                  </w:rPr>
                  <w:t>Building Modelica Libraries</w:t>
                </w:r>
                <w:r w:rsidR="00E74D42">
                  <w:rPr>
                    <w:noProof/>
                    <w:webHidden/>
                  </w:rPr>
                  <w:tab/>
                </w:r>
                <w:r w:rsidR="00E74D42">
                  <w:rPr>
                    <w:noProof/>
                    <w:webHidden/>
                  </w:rPr>
                  <w:fldChar w:fldCharType="begin"/>
                </w:r>
                <w:r w:rsidR="00E74D42">
                  <w:rPr>
                    <w:noProof/>
                    <w:webHidden/>
                  </w:rPr>
                  <w:instrText xml:space="preserve"> PAGEREF _Toc420288823 \h </w:instrText>
                </w:r>
                <w:r w:rsidR="00E74D42">
                  <w:rPr>
                    <w:noProof/>
                    <w:webHidden/>
                  </w:rPr>
                </w:r>
                <w:r w:rsidR="00E74D42">
                  <w:rPr>
                    <w:noProof/>
                    <w:webHidden/>
                  </w:rPr>
                  <w:fldChar w:fldCharType="separate"/>
                </w:r>
                <w:r w:rsidR="00E74D42">
                  <w:rPr>
                    <w:noProof/>
                    <w:webHidden/>
                  </w:rPr>
                  <w:t>16</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4" w:history="1">
                <w:r w:rsidR="00E74D42" w:rsidRPr="00206E87">
                  <w:rPr>
                    <w:rStyle w:val="Hypertextovodkaz"/>
                    <w:rFonts w:ascii="Times New Roman" w:hAnsi="Times New Roman" w:cs="Times New Roman"/>
                    <w:noProof/>
                  </w:rPr>
                  <w:t>3.1</w:t>
                </w:r>
                <w:r w:rsidR="00E74D42">
                  <w:rPr>
                    <w:noProof/>
                    <w:lang w:eastAsia="en-US"/>
                  </w:rPr>
                  <w:tab/>
                </w:r>
                <w:r w:rsidR="00E74D42" w:rsidRPr="00206E87">
                  <w:rPr>
                    <w:rStyle w:val="Hypertextovodkaz"/>
                    <w:rFonts w:ascii="Times New Roman" w:hAnsi="Times New Roman" w:cs="Times New Roman"/>
                    <w:noProof/>
                  </w:rPr>
                  <w:t>Types</w:t>
                </w:r>
                <w:r w:rsidR="00E74D42">
                  <w:rPr>
                    <w:noProof/>
                    <w:webHidden/>
                  </w:rPr>
                  <w:tab/>
                </w:r>
                <w:r w:rsidR="00E74D42">
                  <w:rPr>
                    <w:noProof/>
                    <w:webHidden/>
                  </w:rPr>
                  <w:fldChar w:fldCharType="begin"/>
                </w:r>
                <w:r w:rsidR="00E74D42">
                  <w:rPr>
                    <w:noProof/>
                    <w:webHidden/>
                  </w:rPr>
                  <w:instrText xml:space="preserve"> PAGEREF _Toc420288824 \h </w:instrText>
                </w:r>
                <w:r w:rsidR="00E74D42">
                  <w:rPr>
                    <w:noProof/>
                    <w:webHidden/>
                  </w:rPr>
                </w:r>
                <w:r w:rsidR="00E74D42">
                  <w:rPr>
                    <w:noProof/>
                    <w:webHidden/>
                  </w:rPr>
                  <w:fldChar w:fldCharType="separate"/>
                </w:r>
                <w:r w:rsidR="00E74D42">
                  <w:rPr>
                    <w:noProof/>
                    <w:webHidden/>
                  </w:rPr>
                  <w:t>18</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5" w:history="1">
                <w:r w:rsidR="00E74D42" w:rsidRPr="00206E87">
                  <w:rPr>
                    <w:rStyle w:val="Hypertextovodkaz"/>
                    <w:rFonts w:ascii="Times New Roman" w:hAnsi="Times New Roman" w:cs="Times New Roman"/>
                    <w:noProof/>
                  </w:rPr>
                  <w:t>3.2</w:t>
                </w:r>
                <w:r w:rsidR="00E74D42">
                  <w:rPr>
                    <w:noProof/>
                    <w:lang w:eastAsia="en-US"/>
                  </w:rPr>
                  <w:tab/>
                </w:r>
                <w:r w:rsidR="00E74D42" w:rsidRPr="00206E87">
                  <w:rPr>
                    <w:rStyle w:val="Hypertextovodkaz"/>
                    <w:rFonts w:ascii="Times New Roman" w:hAnsi="Times New Roman" w:cs="Times New Roman"/>
                    <w:noProof/>
                  </w:rPr>
                  <w:t>Blocks</w:t>
                </w:r>
                <w:r w:rsidR="00E74D42">
                  <w:rPr>
                    <w:noProof/>
                    <w:webHidden/>
                  </w:rPr>
                  <w:tab/>
                </w:r>
                <w:r w:rsidR="00E74D42">
                  <w:rPr>
                    <w:noProof/>
                    <w:webHidden/>
                  </w:rPr>
                  <w:fldChar w:fldCharType="begin"/>
                </w:r>
                <w:r w:rsidR="00E74D42">
                  <w:rPr>
                    <w:noProof/>
                    <w:webHidden/>
                  </w:rPr>
                  <w:instrText xml:space="preserve"> PAGEREF _Toc420288825 \h </w:instrText>
                </w:r>
                <w:r w:rsidR="00E74D42">
                  <w:rPr>
                    <w:noProof/>
                    <w:webHidden/>
                  </w:rPr>
                </w:r>
                <w:r w:rsidR="00E74D42">
                  <w:rPr>
                    <w:noProof/>
                    <w:webHidden/>
                  </w:rPr>
                  <w:fldChar w:fldCharType="separate"/>
                </w:r>
                <w:r w:rsidR="00E74D42">
                  <w:rPr>
                    <w:noProof/>
                    <w:webHidden/>
                  </w:rPr>
                  <w:t>18</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6" w:history="1">
                <w:r w:rsidR="00E74D42" w:rsidRPr="00206E87">
                  <w:rPr>
                    <w:rStyle w:val="Hypertextovodkaz"/>
                    <w:rFonts w:ascii="Times New Roman" w:hAnsi="Times New Roman" w:cs="Times New Roman"/>
                    <w:noProof/>
                  </w:rPr>
                  <w:t>3.3</w:t>
                </w:r>
                <w:r w:rsidR="00E74D42">
                  <w:rPr>
                    <w:noProof/>
                    <w:lang w:eastAsia="en-US"/>
                  </w:rPr>
                  <w:tab/>
                </w:r>
                <w:r w:rsidR="00E74D42" w:rsidRPr="00206E87">
                  <w:rPr>
                    <w:rStyle w:val="Hypertextovodkaz"/>
                    <w:rFonts w:ascii="Times New Roman" w:hAnsi="Times New Roman" w:cs="Times New Roman"/>
                    <w:noProof/>
                  </w:rPr>
                  <w:t>Steady states</w:t>
                </w:r>
                <w:r w:rsidR="00E74D42">
                  <w:rPr>
                    <w:noProof/>
                    <w:webHidden/>
                  </w:rPr>
                  <w:tab/>
                </w:r>
                <w:r w:rsidR="00E74D42">
                  <w:rPr>
                    <w:noProof/>
                    <w:webHidden/>
                  </w:rPr>
                  <w:fldChar w:fldCharType="begin"/>
                </w:r>
                <w:r w:rsidR="00E74D42">
                  <w:rPr>
                    <w:noProof/>
                    <w:webHidden/>
                  </w:rPr>
                  <w:instrText xml:space="preserve"> PAGEREF _Toc420288826 \h </w:instrText>
                </w:r>
                <w:r w:rsidR="00E74D42">
                  <w:rPr>
                    <w:noProof/>
                    <w:webHidden/>
                  </w:rPr>
                </w:r>
                <w:r w:rsidR="00E74D42">
                  <w:rPr>
                    <w:noProof/>
                    <w:webHidden/>
                  </w:rPr>
                  <w:fldChar w:fldCharType="separate"/>
                </w:r>
                <w:r w:rsidR="00E74D42">
                  <w:rPr>
                    <w:noProof/>
                    <w:webHidden/>
                  </w:rPr>
                  <w:t>19</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7" w:history="1">
                <w:r w:rsidR="00E74D42" w:rsidRPr="00206E87">
                  <w:rPr>
                    <w:rStyle w:val="Hypertextovodkaz"/>
                    <w:rFonts w:ascii="Times New Roman" w:hAnsi="Times New Roman" w:cs="Times New Roman"/>
                    <w:noProof/>
                  </w:rPr>
                  <w:t>3.4</w:t>
                </w:r>
                <w:r w:rsidR="00E74D42">
                  <w:rPr>
                    <w:noProof/>
                    <w:lang w:eastAsia="en-US"/>
                  </w:rPr>
                  <w:tab/>
                </w:r>
                <w:r w:rsidR="00E74D42" w:rsidRPr="00206E87">
                  <w:rPr>
                    <w:rStyle w:val="Hypertextovodkaz"/>
                    <w:rFonts w:ascii="Times New Roman" w:hAnsi="Times New Roman" w:cs="Times New Roman"/>
                    <w:noProof/>
                  </w:rPr>
                  <w:t>Chemical domain</w:t>
                </w:r>
                <w:r w:rsidR="00E74D42">
                  <w:rPr>
                    <w:noProof/>
                    <w:webHidden/>
                  </w:rPr>
                  <w:tab/>
                </w:r>
                <w:r w:rsidR="00E74D42">
                  <w:rPr>
                    <w:noProof/>
                    <w:webHidden/>
                  </w:rPr>
                  <w:fldChar w:fldCharType="begin"/>
                </w:r>
                <w:r w:rsidR="00E74D42">
                  <w:rPr>
                    <w:noProof/>
                    <w:webHidden/>
                  </w:rPr>
                  <w:instrText xml:space="preserve"> PAGEREF _Toc420288827 \h </w:instrText>
                </w:r>
                <w:r w:rsidR="00E74D42">
                  <w:rPr>
                    <w:noProof/>
                    <w:webHidden/>
                  </w:rPr>
                </w:r>
                <w:r w:rsidR="00E74D42">
                  <w:rPr>
                    <w:noProof/>
                    <w:webHidden/>
                  </w:rPr>
                  <w:fldChar w:fldCharType="separate"/>
                </w:r>
                <w:r w:rsidR="00E74D42">
                  <w:rPr>
                    <w:noProof/>
                    <w:webHidden/>
                  </w:rPr>
                  <w:t>20</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8" w:history="1">
                <w:r w:rsidR="00E74D42" w:rsidRPr="00206E87">
                  <w:rPr>
                    <w:rStyle w:val="Hypertextovodkaz"/>
                    <w:rFonts w:ascii="Times New Roman" w:hAnsi="Times New Roman" w:cs="Times New Roman"/>
                    <w:noProof/>
                  </w:rPr>
                  <w:t>3.5</w:t>
                </w:r>
                <w:r w:rsidR="00E74D42">
                  <w:rPr>
                    <w:noProof/>
                    <w:lang w:eastAsia="en-US"/>
                  </w:rPr>
                  <w:tab/>
                </w:r>
                <w:r w:rsidR="00E74D42" w:rsidRPr="00206E87">
                  <w:rPr>
                    <w:rStyle w:val="Hypertextovodkaz"/>
                    <w:rFonts w:ascii="Times New Roman" w:hAnsi="Times New Roman" w:cs="Times New Roman"/>
                    <w:noProof/>
                  </w:rPr>
                  <w:t>Thermal domain</w:t>
                </w:r>
                <w:r w:rsidR="00E74D42">
                  <w:rPr>
                    <w:noProof/>
                    <w:webHidden/>
                  </w:rPr>
                  <w:tab/>
                </w:r>
                <w:r w:rsidR="00E74D42">
                  <w:rPr>
                    <w:noProof/>
                    <w:webHidden/>
                  </w:rPr>
                  <w:fldChar w:fldCharType="begin"/>
                </w:r>
                <w:r w:rsidR="00E74D42">
                  <w:rPr>
                    <w:noProof/>
                    <w:webHidden/>
                  </w:rPr>
                  <w:instrText xml:space="preserve"> PAGEREF _Toc420288828 \h </w:instrText>
                </w:r>
                <w:r w:rsidR="00E74D42">
                  <w:rPr>
                    <w:noProof/>
                    <w:webHidden/>
                  </w:rPr>
                </w:r>
                <w:r w:rsidR="00E74D42">
                  <w:rPr>
                    <w:noProof/>
                    <w:webHidden/>
                  </w:rPr>
                  <w:fldChar w:fldCharType="separate"/>
                </w:r>
                <w:r w:rsidR="00E74D42">
                  <w:rPr>
                    <w:noProof/>
                    <w:webHidden/>
                  </w:rPr>
                  <w:t>28</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9" w:history="1">
                <w:r w:rsidR="00E74D42" w:rsidRPr="00206E87">
                  <w:rPr>
                    <w:rStyle w:val="Hypertextovodkaz"/>
                    <w:rFonts w:ascii="Times New Roman" w:hAnsi="Times New Roman" w:cs="Times New Roman"/>
                    <w:noProof/>
                  </w:rPr>
                  <w:t>3.6</w:t>
                </w:r>
                <w:r w:rsidR="00E74D42">
                  <w:rPr>
                    <w:noProof/>
                    <w:lang w:eastAsia="en-US"/>
                  </w:rPr>
                  <w:tab/>
                </w:r>
                <w:r w:rsidR="00E74D42" w:rsidRPr="00206E87">
                  <w:rPr>
                    <w:rStyle w:val="Hypertextovodkaz"/>
                    <w:rFonts w:ascii="Times New Roman" w:hAnsi="Times New Roman" w:cs="Times New Roman"/>
                    <w:noProof/>
                  </w:rPr>
                  <w:t>Hydraulic domain</w:t>
                </w:r>
                <w:r w:rsidR="00E74D42">
                  <w:rPr>
                    <w:noProof/>
                    <w:webHidden/>
                  </w:rPr>
                  <w:tab/>
                </w:r>
                <w:r w:rsidR="00E74D42">
                  <w:rPr>
                    <w:noProof/>
                    <w:webHidden/>
                  </w:rPr>
                  <w:fldChar w:fldCharType="begin"/>
                </w:r>
                <w:r w:rsidR="00E74D42">
                  <w:rPr>
                    <w:noProof/>
                    <w:webHidden/>
                  </w:rPr>
                  <w:instrText xml:space="preserve"> PAGEREF _Toc420288829 \h </w:instrText>
                </w:r>
                <w:r w:rsidR="00E74D42">
                  <w:rPr>
                    <w:noProof/>
                    <w:webHidden/>
                  </w:rPr>
                </w:r>
                <w:r w:rsidR="00E74D42">
                  <w:rPr>
                    <w:noProof/>
                    <w:webHidden/>
                  </w:rPr>
                  <w:fldChar w:fldCharType="separate"/>
                </w:r>
                <w:r w:rsidR="00E74D42">
                  <w:rPr>
                    <w:noProof/>
                    <w:webHidden/>
                  </w:rPr>
                  <w:t>29</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0" w:history="1">
                <w:r w:rsidR="00E74D42" w:rsidRPr="00206E87">
                  <w:rPr>
                    <w:rStyle w:val="Hypertextovodkaz"/>
                    <w:rFonts w:ascii="Times New Roman" w:hAnsi="Times New Roman" w:cs="Times New Roman"/>
                    <w:noProof/>
                  </w:rPr>
                  <w:t>3.7</w:t>
                </w:r>
                <w:r w:rsidR="00E74D42">
                  <w:rPr>
                    <w:noProof/>
                    <w:lang w:eastAsia="en-US"/>
                  </w:rPr>
                  <w:tab/>
                </w:r>
                <w:r w:rsidR="00E74D42" w:rsidRPr="00206E87">
                  <w:rPr>
                    <w:rStyle w:val="Hypertextovodkaz"/>
                    <w:rFonts w:ascii="Times New Roman" w:hAnsi="Times New Roman" w:cs="Times New Roman"/>
                    <w:noProof/>
                  </w:rPr>
                  <w:t>Population domain</w:t>
                </w:r>
                <w:r w:rsidR="00E74D42">
                  <w:rPr>
                    <w:noProof/>
                    <w:webHidden/>
                  </w:rPr>
                  <w:tab/>
                </w:r>
                <w:r w:rsidR="00E74D42">
                  <w:rPr>
                    <w:noProof/>
                    <w:webHidden/>
                  </w:rPr>
                  <w:fldChar w:fldCharType="begin"/>
                </w:r>
                <w:r w:rsidR="00E74D42">
                  <w:rPr>
                    <w:noProof/>
                    <w:webHidden/>
                  </w:rPr>
                  <w:instrText xml:space="preserve"> PAGEREF _Toc420288830 \h </w:instrText>
                </w:r>
                <w:r w:rsidR="00E74D42">
                  <w:rPr>
                    <w:noProof/>
                    <w:webHidden/>
                  </w:rPr>
                </w:r>
                <w:r w:rsidR="00E74D42">
                  <w:rPr>
                    <w:noProof/>
                    <w:webHidden/>
                  </w:rPr>
                  <w:fldChar w:fldCharType="separate"/>
                </w:r>
                <w:r w:rsidR="00E74D42">
                  <w:rPr>
                    <w:noProof/>
                    <w:webHidden/>
                  </w:rPr>
                  <w:t>31</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31" w:history="1">
                <w:r w:rsidR="00E74D42" w:rsidRPr="00206E87">
                  <w:rPr>
                    <w:rStyle w:val="Hypertextovodkaz"/>
                    <w:rFonts w:ascii="Times New Roman" w:hAnsi="Times New Roman" w:cs="Times New Roman"/>
                    <w:noProof/>
                  </w:rPr>
                  <w:t>4</w:t>
                </w:r>
                <w:r w:rsidR="00E74D42">
                  <w:rPr>
                    <w:noProof/>
                    <w:lang w:eastAsia="en-US"/>
                  </w:rPr>
                  <w:tab/>
                </w:r>
                <w:r w:rsidR="00E74D42" w:rsidRPr="00206E87">
                  <w:rPr>
                    <w:rStyle w:val="Hypertextovodkaz"/>
                    <w:rFonts w:ascii="Times New Roman" w:hAnsi="Times New Roman" w:cs="Times New Roman"/>
                    <w:noProof/>
                  </w:rPr>
                  <w:t>Physiomodel</w:t>
                </w:r>
                <w:r w:rsidR="00E74D42">
                  <w:rPr>
                    <w:noProof/>
                    <w:webHidden/>
                  </w:rPr>
                  <w:tab/>
                </w:r>
                <w:r w:rsidR="00E74D42">
                  <w:rPr>
                    <w:noProof/>
                    <w:webHidden/>
                  </w:rPr>
                  <w:fldChar w:fldCharType="begin"/>
                </w:r>
                <w:r w:rsidR="00E74D42">
                  <w:rPr>
                    <w:noProof/>
                    <w:webHidden/>
                  </w:rPr>
                  <w:instrText xml:space="preserve"> PAGEREF _Toc420288831 \h </w:instrText>
                </w:r>
                <w:r w:rsidR="00E74D42">
                  <w:rPr>
                    <w:noProof/>
                    <w:webHidden/>
                  </w:rPr>
                </w:r>
                <w:r w:rsidR="00E74D42">
                  <w:rPr>
                    <w:noProof/>
                    <w:webHidden/>
                  </w:rPr>
                  <w:fldChar w:fldCharType="separate"/>
                </w:r>
                <w:r w:rsidR="00E74D42">
                  <w:rPr>
                    <w:noProof/>
                    <w:webHidden/>
                  </w:rPr>
                  <w:t>32</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2" w:history="1">
                <w:r w:rsidR="00E74D42" w:rsidRPr="00206E87">
                  <w:rPr>
                    <w:rStyle w:val="Hypertextovodkaz"/>
                    <w:rFonts w:ascii="Times New Roman" w:hAnsi="Times New Roman" w:cs="Times New Roman"/>
                    <w:noProof/>
                  </w:rPr>
                  <w:t>4.1</w:t>
                </w:r>
                <w:r w:rsidR="00E74D42">
                  <w:rPr>
                    <w:noProof/>
                    <w:lang w:eastAsia="en-US"/>
                  </w:rPr>
                  <w:tab/>
                </w:r>
                <w:r w:rsidR="00E74D42" w:rsidRPr="00206E87">
                  <w:rPr>
                    <w:rStyle w:val="Hypertextovodkaz"/>
                    <w:rFonts w:ascii="Times New Roman" w:hAnsi="Times New Roman" w:cs="Times New Roman"/>
                    <w:noProof/>
                  </w:rPr>
                  <w:t>Cardiovascular system</w:t>
                </w:r>
                <w:r w:rsidR="00E74D42">
                  <w:rPr>
                    <w:noProof/>
                    <w:webHidden/>
                  </w:rPr>
                  <w:tab/>
                </w:r>
                <w:r w:rsidR="00E74D42">
                  <w:rPr>
                    <w:noProof/>
                    <w:webHidden/>
                  </w:rPr>
                  <w:fldChar w:fldCharType="begin"/>
                </w:r>
                <w:r w:rsidR="00E74D42">
                  <w:rPr>
                    <w:noProof/>
                    <w:webHidden/>
                  </w:rPr>
                  <w:instrText xml:space="preserve"> PAGEREF _Toc420288832 \h </w:instrText>
                </w:r>
                <w:r w:rsidR="00E74D42">
                  <w:rPr>
                    <w:noProof/>
                    <w:webHidden/>
                  </w:rPr>
                </w:r>
                <w:r w:rsidR="00E74D42">
                  <w:rPr>
                    <w:noProof/>
                    <w:webHidden/>
                  </w:rPr>
                  <w:fldChar w:fldCharType="separate"/>
                </w:r>
                <w:r w:rsidR="00E74D42">
                  <w:rPr>
                    <w:noProof/>
                    <w:webHidden/>
                  </w:rPr>
                  <w:t>32</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3" w:history="1">
                <w:r w:rsidR="00E74D42" w:rsidRPr="00206E87">
                  <w:rPr>
                    <w:rStyle w:val="Hypertextovodkaz"/>
                    <w:rFonts w:ascii="Times New Roman" w:hAnsi="Times New Roman" w:cs="Times New Roman"/>
                    <w:noProof/>
                  </w:rPr>
                  <w:t>4.2</w:t>
                </w:r>
                <w:r w:rsidR="00E74D42">
                  <w:rPr>
                    <w:noProof/>
                    <w:lang w:eastAsia="en-US"/>
                  </w:rPr>
                  <w:tab/>
                </w:r>
                <w:r w:rsidR="00E74D42" w:rsidRPr="00206E87">
                  <w:rPr>
                    <w:rStyle w:val="Hypertextovodkaz"/>
                    <w:rFonts w:ascii="Times New Roman" w:hAnsi="Times New Roman" w:cs="Times New Roman"/>
                    <w:noProof/>
                  </w:rPr>
                  <w:t>Body Water</w:t>
                </w:r>
                <w:r w:rsidR="00E74D42">
                  <w:rPr>
                    <w:noProof/>
                    <w:webHidden/>
                  </w:rPr>
                  <w:tab/>
                </w:r>
                <w:r w:rsidR="00E74D42">
                  <w:rPr>
                    <w:noProof/>
                    <w:webHidden/>
                  </w:rPr>
                  <w:fldChar w:fldCharType="begin"/>
                </w:r>
                <w:r w:rsidR="00E74D42">
                  <w:rPr>
                    <w:noProof/>
                    <w:webHidden/>
                  </w:rPr>
                  <w:instrText xml:space="preserve"> PAGEREF _Toc420288833 \h </w:instrText>
                </w:r>
                <w:r w:rsidR="00E74D42">
                  <w:rPr>
                    <w:noProof/>
                    <w:webHidden/>
                  </w:rPr>
                </w:r>
                <w:r w:rsidR="00E74D42">
                  <w:rPr>
                    <w:noProof/>
                    <w:webHidden/>
                  </w:rPr>
                  <w:fldChar w:fldCharType="separate"/>
                </w:r>
                <w:r w:rsidR="00E74D42">
                  <w:rPr>
                    <w:noProof/>
                    <w:webHidden/>
                  </w:rPr>
                  <w:t>36</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4" w:history="1">
                <w:r w:rsidR="00E74D42" w:rsidRPr="00206E87">
                  <w:rPr>
                    <w:rStyle w:val="Hypertextovodkaz"/>
                    <w:rFonts w:ascii="Times New Roman" w:hAnsi="Times New Roman" w:cs="Times New Roman"/>
                    <w:noProof/>
                  </w:rPr>
                  <w:t>4.3</w:t>
                </w:r>
                <w:r w:rsidR="00E74D42">
                  <w:rPr>
                    <w:noProof/>
                    <w:lang w:eastAsia="en-US"/>
                  </w:rPr>
                  <w:tab/>
                </w:r>
                <w:r w:rsidR="00E74D42" w:rsidRPr="00206E87">
                  <w:rPr>
                    <w:rStyle w:val="Hypertextovodkaz"/>
                    <w:rFonts w:ascii="Times New Roman" w:hAnsi="Times New Roman" w:cs="Times New Roman"/>
                    <w:noProof/>
                  </w:rPr>
                  <w:t>Hormones</w:t>
                </w:r>
                <w:r w:rsidR="00E74D42">
                  <w:rPr>
                    <w:noProof/>
                    <w:webHidden/>
                  </w:rPr>
                  <w:tab/>
                </w:r>
                <w:r w:rsidR="00E74D42">
                  <w:rPr>
                    <w:noProof/>
                    <w:webHidden/>
                  </w:rPr>
                  <w:fldChar w:fldCharType="begin"/>
                </w:r>
                <w:r w:rsidR="00E74D42">
                  <w:rPr>
                    <w:noProof/>
                    <w:webHidden/>
                  </w:rPr>
                  <w:instrText xml:space="preserve"> PAGEREF _Toc420288834 \h </w:instrText>
                </w:r>
                <w:r w:rsidR="00E74D42">
                  <w:rPr>
                    <w:noProof/>
                    <w:webHidden/>
                  </w:rPr>
                </w:r>
                <w:r w:rsidR="00E74D42">
                  <w:rPr>
                    <w:noProof/>
                    <w:webHidden/>
                  </w:rPr>
                  <w:fldChar w:fldCharType="separate"/>
                </w:r>
                <w:r w:rsidR="00E74D42">
                  <w:rPr>
                    <w:noProof/>
                    <w:webHidden/>
                  </w:rPr>
                  <w:t>41</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5" w:history="1">
                <w:r w:rsidR="00E74D42" w:rsidRPr="00206E87">
                  <w:rPr>
                    <w:rStyle w:val="Hypertextovodkaz"/>
                    <w:rFonts w:ascii="Times New Roman" w:hAnsi="Times New Roman" w:cs="Times New Roman"/>
                    <w:noProof/>
                  </w:rPr>
                  <w:t>4.4</w:t>
                </w:r>
                <w:r w:rsidR="00E74D42">
                  <w:rPr>
                    <w:noProof/>
                    <w:lang w:eastAsia="en-US"/>
                  </w:rPr>
                  <w:tab/>
                </w:r>
                <w:r w:rsidR="00E74D42" w:rsidRPr="00206E87">
                  <w:rPr>
                    <w:rStyle w:val="Hypertextovodkaz"/>
                    <w:rFonts w:ascii="Times New Roman" w:hAnsi="Times New Roman" w:cs="Times New Roman"/>
                    <w:noProof/>
                  </w:rPr>
                  <w:t>Electrolytes and Acid-Base</w:t>
                </w:r>
                <w:r w:rsidR="00E74D42">
                  <w:rPr>
                    <w:noProof/>
                    <w:webHidden/>
                  </w:rPr>
                  <w:tab/>
                </w:r>
                <w:r w:rsidR="00E74D42">
                  <w:rPr>
                    <w:noProof/>
                    <w:webHidden/>
                  </w:rPr>
                  <w:fldChar w:fldCharType="begin"/>
                </w:r>
                <w:r w:rsidR="00E74D42">
                  <w:rPr>
                    <w:noProof/>
                    <w:webHidden/>
                  </w:rPr>
                  <w:instrText xml:space="preserve"> PAGEREF _Toc420288835 \h </w:instrText>
                </w:r>
                <w:r w:rsidR="00E74D42">
                  <w:rPr>
                    <w:noProof/>
                    <w:webHidden/>
                  </w:rPr>
                </w:r>
                <w:r w:rsidR="00E74D42">
                  <w:rPr>
                    <w:noProof/>
                    <w:webHidden/>
                  </w:rPr>
                  <w:fldChar w:fldCharType="separate"/>
                </w:r>
                <w:r w:rsidR="00E74D42">
                  <w:rPr>
                    <w:noProof/>
                    <w:webHidden/>
                  </w:rPr>
                  <w:t>45</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6" w:history="1">
                <w:r w:rsidR="00E74D42" w:rsidRPr="00206E87">
                  <w:rPr>
                    <w:rStyle w:val="Hypertextovodkaz"/>
                    <w:rFonts w:ascii="Times New Roman" w:hAnsi="Times New Roman" w:cs="Times New Roman"/>
                    <w:noProof/>
                  </w:rPr>
                  <w:t>4.5</w:t>
                </w:r>
                <w:r w:rsidR="00E74D42">
                  <w:rPr>
                    <w:noProof/>
                    <w:lang w:eastAsia="en-US"/>
                  </w:rPr>
                  <w:tab/>
                </w:r>
                <w:r w:rsidR="00E74D42" w:rsidRPr="00206E87">
                  <w:rPr>
                    <w:rStyle w:val="Hypertextovodkaz"/>
                    <w:rFonts w:ascii="Times New Roman" w:hAnsi="Times New Roman" w:cs="Times New Roman"/>
                    <w:noProof/>
                  </w:rPr>
                  <w:t>Blood Gases</w:t>
                </w:r>
                <w:r w:rsidR="00E74D42">
                  <w:rPr>
                    <w:noProof/>
                    <w:webHidden/>
                  </w:rPr>
                  <w:tab/>
                </w:r>
                <w:r w:rsidR="00E74D42">
                  <w:rPr>
                    <w:noProof/>
                    <w:webHidden/>
                  </w:rPr>
                  <w:fldChar w:fldCharType="begin"/>
                </w:r>
                <w:r w:rsidR="00E74D42">
                  <w:rPr>
                    <w:noProof/>
                    <w:webHidden/>
                  </w:rPr>
                  <w:instrText xml:space="preserve"> PAGEREF _Toc420288836 \h </w:instrText>
                </w:r>
                <w:r w:rsidR="00E74D42">
                  <w:rPr>
                    <w:noProof/>
                    <w:webHidden/>
                  </w:rPr>
                </w:r>
                <w:r w:rsidR="00E74D42">
                  <w:rPr>
                    <w:noProof/>
                    <w:webHidden/>
                  </w:rPr>
                  <w:fldChar w:fldCharType="separate"/>
                </w:r>
                <w:r w:rsidR="00E74D42">
                  <w:rPr>
                    <w:noProof/>
                    <w:webHidden/>
                  </w:rPr>
                  <w:t>48</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7" w:history="1">
                <w:r w:rsidR="00E74D42" w:rsidRPr="00206E87">
                  <w:rPr>
                    <w:rStyle w:val="Hypertextovodkaz"/>
                    <w:rFonts w:ascii="Times New Roman" w:hAnsi="Times New Roman" w:cs="Times New Roman"/>
                    <w:noProof/>
                  </w:rPr>
                  <w:t>4.6</w:t>
                </w:r>
                <w:r w:rsidR="00E74D42">
                  <w:rPr>
                    <w:noProof/>
                    <w:lang w:eastAsia="en-US"/>
                  </w:rPr>
                  <w:tab/>
                </w:r>
                <w:r w:rsidR="00E74D42" w:rsidRPr="00206E87">
                  <w:rPr>
                    <w:rStyle w:val="Hypertextovodkaz"/>
                    <w:rFonts w:ascii="Times New Roman" w:hAnsi="Times New Roman" w:cs="Times New Roman"/>
                    <w:noProof/>
                  </w:rPr>
                  <w:t>Nutrients and Metabolism</w:t>
                </w:r>
                <w:r w:rsidR="00E74D42">
                  <w:rPr>
                    <w:noProof/>
                    <w:webHidden/>
                  </w:rPr>
                  <w:tab/>
                </w:r>
                <w:r w:rsidR="00E74D42">
                  <w:rPr>
                    <w:noProof/>
                    <w:webHidden/>
                  </w:rPr>
                  <w:fldChar w:fldCharType="begin"/>
                </w:r>
                <w:r w:rsidR="00E74D42">
                  <w:rPr>
                    <w:noProof/>
                    <w:webHidden/>
                  </w:rPr>
                  <w:instrText xml:space="preserve"> PAGEREF _Toc420288837 \h </w:instrText>
                </w:r>
                <w:r w:rsidR="00E74D42">
                  <w:rPr>
                    <w:noProof/>
                    <w:webHidden/>
                  </w:rPr>
                </w:r>
                <w:r w:rsidR="00E74D42">
                  <w:rPr>
                    <w:noProof/>
                    <w:webHidden/>
                  </w:rPr>
                  <w:fldChar w:fldCharType="separate"/>
                </w:r>
                <w:r w:rsidR="00E74D42">
                  <w:rPr>
                    <w:noProof/>
                    <w:webHidden/>
                  </w:rPr>
                  <w:t>50</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8" w:history="1">
                <w:r w:rsidR="00E74D42" w:rsidRPr="00206E87">
                  <w:rPr>
                    <w:rStyle w:val="Hypertextovodkaz"/>
                    <w:rFonts w:ascii="Times New Roman" w:hAnsi="Times New Roman" w:cs="Times New Roman"/>
                    <w:noProof/>
                  </w:rPr>
                  <w:t>4.7</w:t>
                </w:r>
                <w:r w:rsidR="00E74D42">
                  <w:rPr>
                    <w:noProof/>
                    <w:lang w:eastAsia="en-US"/>
                  </w:rPr>
                  <w:tab/>
                </w:r>
                <w:r w:rsidR="00E74D42" w:rsidRPr="00206E87">
                  <w:rPr>
                    <w:rStyle w:val="Hypertextovodkaz"/>
                    <w:rFonts w:ascii="Times New Roman" w:hAnsi="Times New Roman" w:cs="Times New Roman"/>
                    <w:noProof/>
                  </w:rPr>
                  <w:t>Thermoregulation</w:t>
                </w:r>
                <w:r w:rsidR="00E74D42">
                  <w:rPr>
                    <w:noProof/>
                    <w:webHidden/>
                  </w:rPr>
                  <w:tab/>
                </w:r>
                <w:r w:rsidR="00E74D42">
                  <w:rPr>
                    <w:noProof/>
                    <w:webHidden/>
                  </w:rPr>
                  <w:fldChar w:fldCharType="begin"/>
                </w:r>
                <w:r w:rsidR="00E74D42">
                  <w:rPr>
                    <w:noProof/>
                    <w:webHidden/>
                  </w:rPr>
                  <w:instrText xml:space="preserve"> PAGEREF _Toc420288838 \h </w:instrText>
                </w:r>
                <w:r w:rsidR="00E74D42">
                  <w:rPr>
                    <w:noProof/>
                    <w:webHidden/>
                  </w:rPr>
                </w:r>
                <w:r w:rsidR="00E74D42">
                  <w:rPr>
                    <w:noProof/>
                    <w:webHidden/>
                  </w:rPr>
                  <w:fldChar w:fldCharType="separate"/>
                </w:r>
                <w:r w:rsidR="00E74D42">
                  <w:rPr>
                    <w:noProof/>
                    <w:webHidden/>
                  </w:rPr>
                  <w:t>53</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9" w:history="1">
                <w:r w:rsidR="00E74D42" w:rsidRPr="00206E87">
                  <w:rPr>
                    <w:rStyle w:val="Hypertextovodkaz"/>
                    <w:rFonts w:ascii="Times New Roman" w:hAnsi="Times New Roman" w:cs="Times New Roman"/>
                    <w:noProof/>
                  </w:rPr>
                  <w:t>4.8</w:t>
                </w:r>
                <w:r w:rsidR="00E74D42">
                  <w:rPr>
                    <w:noProof/>
                    <w:lang w:eastAsia="en-US"/>
                  </w:rPr>
                  <w:tab/>
                </w:r>
                <w:r w:rsidR="00E74D42" w:rsidRPr="00206E87">
                  <w:rPr>
                    <w:rStyle w:val="Hypertextovodkaz"/>
                    <w:rFonts w:ascii="Times New Roman" w:hAnsi="Times New Roman" w:cs="Times New Roman"/>
                    <w:noProof/>
                  </w:rPr>
                  <w:t>Neural Regulations</w:t>
                </w:r>
                <w:r w:rsidR="00E74D42">
                  <w:rPr>
                    <w:noProof/>
                    <w:webHidden/>
                  </w:rPr>
                  <w:tab/>
                </w:r>
                <w:r w:rsidR="00E74D42">
                  <w:rPr>
                    <w:noProof/>
                    <w:webHidden/>
                  </w:rPr>
                  <w:fldChar w:fldCharType="begin"/>
                </w:r>
                <w:r w:rsidR="00E74D42">
                  <w:rPr>
                    <w:noProof/>
                    <w:webHidden/>
                  </w:rPr>
                  <w:instrText xml:space="preserve"> PAGEREF _Toc420288839 \h </w:instrText>
                </w:r>
                <w:r w:rsidR="00E74D42">
                  <w:rPr>
                    <w:noProof/>
                    <w:webHidden/>
                  </w:rPr>
                </w:r>
                <w:r w:rsidR="00E74D42">
                  <w:rPr>
                    <w:noProof/>
                    <w:webHidden/>
                  </w:rPr>
                  <w:fldChar w:fldCharType="separate"/>
                </w:r>
                <w:r w:rsidR="00E74D42">
                  <w:rPr>
                    <w:noProof/>
                    <w:webHidden/>
                  </w:rPr>
                  <w:t>54</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40" w:history="1">
                <w:r w:rsidR="00E74D42" w:rsidRPr="00206E87">
                  <w:rPr>
                    <w:rStyle w:val="Hypertextovodkaz"/>
                    <w:rFonts w:ascii="Times New Roman" w:hAnsi="Times New Roman" w:cs="Times New Roman"/>
                    <w:noProof/>
                  </w:rPr>
                  <w:t>5</w:t>
                </w:r>
                <w:r w:rsidR="00E74D42">
                  <w:rPr>
                    <w:noProof/>
                    <w:lang w:eastAsia="en-US"/>
                  </w:rPr>
                  <w:tab/>
                </w:r>
                <w:r w:rsidR="00E74D42" w:rsidRPr="00206E87">
                  <w:rPr>
                    <w:rStyle w:val="Hypertextovodkaz"/>
                    <w:rFonts w:ascii="Times New Roman" w:hAnsi="Times New Roman" w:cs="Times New Roman"/>
                    <w:noProof/>
                  </w:rPr>
                  <w:t>Discussion</w:t>
                </w:r>
                <w:r w:rsidR="00E74D42">
                  <w:rPr>
                    <w:noProof/>
                    <w:webHidden/>
                  </w:rPr>
                  <w:tab/>
                </w:r>
                <w:r w:rsidR="00E74D42">
                  <w:rPr>
                    <w:noProof/>
                    <w:webHidden/>
                  </w:rPr>
                  <w:fldChar w:fldCharType="begin"/>
                </w:r>
                <w:r w:rsidR="00E74D42">
                  <w:rPr>
                    <w:noProof/>
                    <w:webHidden/>
                  </w:rPr>
                  <w:instrText xml:space="preserve"> PAGEREF _Toc420288840 \h </w:instrText>
                </w:r>
                <w:r w:rsidR="00E74D42">
                  <w:rPr>
                    <w:noProof/>
                    <w:webHidden/>
                  </w:rPr>
                </w:r>
                <w:r w:rsidR="00E74D42">
                  <w:rPr>
                    <w:noProof/>
                    <w:webHidden/>
                  </w:rPr>
                  <w:fldChar w:fldCharType="separate"/>
                </w:r>
                <w:r w:rsidR="00E74D42">
                  <w:rPr>
                    <w:noProof/>
                    <w:webHidden/>
                  </w:rPr>
                  <w:t>56</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41" w:history="1">
                <w:r w:rsidR="00E74D42" w:rsidRPr="00206E87">
                  <w:rPr>
                    <w:rStyle w:val="Hypertextovodkaz"/>
                    <w:rFonts w:ascii="Times New Roman" w:hAnsi="Times New Roman" w:cs="Times New Roman"/>
                    <w:noProof/>
                  </w:rPr>
                  <w:t>5.1</w:t>
                </w:r>
                <w:r w:rsidR="00E74D42">
                  <w:rPr>
                    <w:noProof/>
                    <w:lang w:eastAsia="en-US"/>
                  </w:rPr>
                  <w:tab/>
                </w:r>
                <w:r w:rsidR="00E74D42" w:rsidRPr="00206E87">
                  <w:rPr>
                    <w:rStyle w:val="Hypertextovodkaz"/>
                    <w:rFonts w:ascii="Times New Roman" w:hAnsi="Times New Roman" w:cs="Times New Roman"/>
                    <w:noProof/>
                  </w:rPr>
                  <w:t>Physiological expandability</w:t>
                </w:r>
                <w:r w:rsidR="00E74D42">
                  <w:rPr>
                    <w:noProof/>
                    <w:webHidden/>
                  </w:rPr>
                  <w:tab/>
                </w:r>
                <w:r w:rsidR="00E74D42">
                  <w:rPr>
                    <w:noProof/>
                    <w:webHidden/>
                  </w:rPr>
                  <w:fldChar w:fldCharType="begin"/>
                </w:r>
                <w:r w:rsidR="00E74D42">
                  <w:rPr>
                    <w:noProof/>
                    <w:webHidden/>
                  </w:rPr>
                  <w:instrText xml:space="preserve"> PAGEREF _Toc420288841 \h </w:instrText>
                </w:r>
                <w:r w:rsidR="00E74D42">
                  <w:rPr>
                    <w:noProof/>
                    <w:webHidden/>
                  </w:rPr>
                </w:r>
                <w:r w:rsidR="00E74D42">
                  <w:rPr>
                    <w:noProof/>
                    <w:webHidden/>
                  </w:rPr>
                  <w:fldChar w:fldCharType="separate"/>
                </w:r>
                <w:r w:rsidR="00E74D42">
                  <w:rPr>
                    <w:noProof/>
                    <w:webHidden/>
                  </w:rPr>
                  <w:t>56</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42" w:history="1">
                <w:r w:rsidR="00E74D42" w:rsidRPr="00206E87">
                  <w:rPr>
                    <w:rStyle w:val="Hypertextovodkaz"/>
                    <w:rFonts w:ascii="Times New Roman" w:hAnsi="Times New Roman" w:cs="Times New Roman"/>
                    <w:noProof/>
                  </w:rPr>
                  <w:t>5.2</w:t>
                </w:r>
                <w:r w:rsidR="00E74D42">
                  <w:rPr>
                    <w:noProof/>
                    <w:lang w:eastAsia="en-US"/>
                  </w:rPr>
                  <w:tab/>
                </w:r>
                <w:r w:rsidR="00E74D42" w:rsidRPr="00206E87">
                  <w:rPr>
                    <w:rStyle w:val="Hypertextovodkaz"/>
                    <w:rFonts w:ascii="Times New Roman" w:hAnsi="Times New Roman" w:cs="Times New Roman"/>
                    <w:noProof/>
                  </w:rPr>
                  <w:t>Expandability in field of physical chemistry</w:t>
                </w:r>
                <w:r w:rsidR="00E74D42">
                  <w:rPr>
                    <w:noProof/>
                    <w:webHidden/>
                  </w:rPr>
                  <w:tab/>
                </w:r>
                <w:r w:rsidR="00E74D42">
                  <w:rPr>
                    <w:noProof/>
                    <w:webHidden/>
                  </w:rPr>
                  <w:fldChar w:fldCharType="begin"/>
                </w:r>
                <w:r w:rsidR="00E74D42">
                  <w:rPr>
                    <w:noProof/>
                    <w:webHidden/>
                  </w:rPr>
                  <w:instrText xml:space="preserve"> PAGEREF _Toc420288842 \h </w:instrText>
                </w:r>
                <w:r w:rsidR="00E74D42">
                  <w:rPr>
                    <w:noProof/>
                    <w:webHidden/>
                  </w:rPr>
                </w:r>
                <w:r w:rsidR="00E74D42">
                  <w:rPr>
                    <w:noProof/>
                    <w:webHidden/>
                  </w:rPr>
                  <w:fldChar w:fldCharType="separate"/>
                </w:r>
                <w:r w:rsidR="00E74D42">
                  <w:rPr>
                    <w:noProof/>
                    <w:webHidden/>
                  </w:rPr>
                  <w:t>57</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43" w:history="1">
                <w:r w:rsidR="00E74D42" w:rsidRPr="00206E87">
                  <w:rPr>
                    <w:rStyle w:val="Hypertextovodkaz"/>
                    <w:rFonts w:ascii="Times New Roman" w:hAnsi="Times New Roman" w:cs="Times New Roman"/>
                    <w:noProof/>
                  </w:rPr>
                  <w:t>5.3</w:t>
                </w:r>
                <w:r w:rsidR="00E74D42">
                  <w:rPr>
                    <w:noProof/>
                    <w:lang w:eastAsia="en-US"/>
                  </w:rPr>
                  <w:tab/>
                </w:r>
                <w:r w:rsidR="00E74D42" w:rsidRPr="00206E87">
                  <w:rPr>
                    <w:rStyle w:val="Hypertextovodkaz"/>
                    <w:rFonts w:ascii="Times New Roman" w:hAnsi="Times New Roman" w:cs="Times New Roman"/>
                    <w:noProof/>
                  </w:rPr>
                  <w:t>Physiological Model = Physiological Theory</w:t>
                </w:r>
                <w:r w:rsidR="00E74D42">
                  <w:rPr>
                    <w:noProof/>
                    <w:webHidden/>
                  </w:rPr>
                  <w:tab/>
                </w:r>
                <w:r w:rsidR="00E74D42">
                  <w:rPr>
                    <w:noProof/>
                    <w:webHidden/>
                  </w:rPr>
                  <w:fldChar w:fldCharType="begin"/>
                </w:r>
                <w:r w:rsidR="00E74D42">
                  <w:rPr>
                    <w:noProof/>
                    <w:webHidden/>
                  </w:rPr>
                  <w:instrText xml:space="preserve"> PAGEREF _Toc420288843 \h </w:instrText>
                </w:r>
                <w:r w:rsidR="00E74D42">
                  <w:rPr>
                    <w:noProof/>
                    <w:webHidden/>
                  </w:rPr>
                </w:r>
                <w:r w:rsidR="00E74D42">
                  <w:rPr>
                    <w:noProof/>
                    <w:webHidden/>
                  </w:rPr>
                  <w:fldChar w:fldCharType="separate"/>
                </w:r>
                <w:r w:rsidR="00E74D42">
                  <w:rPr>
                    <w:noProof/>
                    <w:webHidden/>
                  </w:rPr>
                  <w:t>58</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44" w:history="1">
                <w:r w:rsidR="00E74D42" w:rsidRPr="00206E87">
                  <w:rPr>
                    <w:rStyle w:val="Hypertextovodkaz"/>
                    <w:rFonts w:ascii="Times New Roman" w:hAnsi="Times New Roman" w:cs="Times New Roman"/>
                    <w:noProof/>
                  </w:rPr>
                  <w:t>6</w:t>
                </w:r>
                <w:r w:rsidR="00E74D42">
                  <w:rPr>
                    <w:noProof/>
                    <w:lang w:eastAsia="en-US"/>
                  </w:rPr>
                  <w:tab/>
                </w:r>
                <w:r w:rsidR="00E74D42" w:rsidRPr="00206E87">
                  <w:rPr>
                    <w:rStyle w:val="Hypertextovodkaz"/>
                    <w:rFonts w:ascii="Times New Roman" w:hAnsi="Times New Roman" w:cs="Times New Roman"/>
                    <w:noProof/>
                  </w:rPr>
                  <w:t>Conclusion</w:t>
                </w:r>
                <w:r w:rsidR="00E74D42">
                  <w:rPr>
                    <w:noProof/>
                    <w:webHidden/>
                  </w:rPr>
                  <w:tab/>
                </w:r>
                <w:r w:rsidR="00E74D42">
                  <w:rPr>
                    <w:noProof/>
                    <w:webHidden/>
                  </w:rPr>
                  <w:fldChar w:fldCharType="begin"/>
                </w:r>
                <w:r w:rsidR="00E74D42">
                  <w:rPr>
                    <w:noProof/>
                    <w:webHidden/>
                  </w:rPr>
                  <w:instrText xml:space="preserve"> PAGEREF _Toc420288844 \h </w:instrText>
                </w:r>
                <w:r w:rsidR="00E74D42">
                  <w:rPr>
                    <w:noProof/>
                    <w:webHidden/>
                  </w:rPr>
                </w:r>
                <w:r w:rsidR="00E74D42">
                  <w:rPr>
                    <w:noProof/>
                    <w:webHidden/>
                  </w:rPr>
                  <w:fldChar w:fldCharType="separate"/>
                </w:r>
                <w:r w:rsidR="00E74D42">
                  <w:rPr>
                    <w:noProof/>
                    <w:webHidden/>
                  </w:rPr>
                  <w:t>62</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45" w:history="1">
                <w:r w:rsidR="00E74D42" w:rsidRPr="00206E87">
                  <w:rPr>
                    <w:rStyle w:val="Hypertextovodkaz"/>
                    <w:rFonts w:ascii="Times New Roman" w:hAnsi="Times New Roman" w:cs="Times New Roman"/>
                    <w:noProof/>
                  </w:rPr>
                  <w:t>7</w:t>
                </w:r>
                <w:r w:rsidR="00E74D42">
                  <w:rPr>
                    <w:noProof/>
                    <w:lang w:eastAsia="en-US"/>
                  </w:rPr>
                  <w:tab/>
                </w:r>
                <w:r w:rsidR="00E74D42" w:rsidRPr="00206E87">
                  <w:rPr>
                    <w:rStyle w:val="Hypertextovodkaz"/>
                    <w:rFonts w:ascii="Times New Roman" w:hAnsi="Times New Roman" w:cs="Times New Roman"/>
                    <w:noProof/>
                  </w:rPr>
                  <w:t>References</w:t>
                </w:r>
                <w:r w:rsidR="00E74D42">
                  <w:rPr>
                    <w:noProof/>
                    <w:webHidden/>
                  </w:rPr>
                  <w:tab/>
                </w:r>
                <w:r w:rsidR="00E74D42">
                  <w:rPr>
                    <w:noProof/>
                    <w:webHidden/>
                  </w:rPr>
                  <w:fldChar w:fldCharType="begin"/>
                </w:r>
                <w:r w:rsidR="00E74D42">
                  <w:rPr>
                    <w:noProof/>
                    <w:webHidden/>
                  </w:rPr>
                  <w:instrText xml:space="preserve"> PAGEREF _Toc420288845 \h </w:instrText>
                </w:r>
                <w:r w:rsidR="00E74D42">
                  <w:rPr>
                    <w:noProof/>
                    <w:webHidden/>
                  </w:rPr>
                </w:r>
                <w:r w:rsidR="00E74D42">
                  <w:rPr>
                    <w:noProof/>
                    <w:webHidden/>
                  </w:rPr>
                  <w:fldChar w:fldCharType="separate"/>
                </w:r>
                <w:r w:rsidR="00E74D42">
                  <w:rPr>
                    <w:noProof/>
                    <w:webHidden/>
                  </w:rPr>
                  <w:t>63</w:t>
                </w:r>
                <w:r w:rsidR="00E74D42">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88816"/>
          <w:r w:rsidRPr="001A1282">
            <w:rPr>
              <w:rStyle w:val="Znaknadpisu1"/>
              <w:rFonts w:ascii="Times New Roman" w:hAnsi="Times New Roman" w:cs="Times New Roman"/>
            </w:rPr>
            <w:lastRenderedPageBreak/>
            <w:t>Introduction</w:t>
          </w:r>
          <w:bookmarkEnd w:id="0"/>
        </w:p>
        <w:p w:rsidR="00462347" w:rsidRPr="001A1282"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1A1282">
            <w:rPr>
              <w:rFonts w:ascii="Times New Roman" w:hAnsi="Times New Roman" w:cs="Times New Roman"/>
            </w:rPr>
            <w:t xml:space="preserve">There is no necessary to simplify the </w:t>
          </w:r>
          <w:r w:rsidR="00616AFC" w:rsidRPr="001A1282">
            <w:rPr>
              <w:rFonts w:ascii="Times New Roman" w:hAnsi="Times New Roman" w:cs="Times New Roman"/>
            </w:rPr>
            <w:t xml:space="preserve">deterministic </w:t>
          </w:r>
          <w:r w:rsidR="00CC3FCF" w:rsidRPr="001A1282">
            <w:rPr>
              <w:rFonts w:ascii="Times New Roman" w:hAnsi="Times New Roman" w:cs="Times New Roman"/>
            </w:rPr>
            <w:t xml:space="preserve">mathematical </w:t>
          </w:r>
          <w:r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Pr="001A1282">
            <w:rPr>
              <w:rFonts w:ascii="Times New Roman" w:hAnsi="Times New Roman" w:cs="Times New Roman"/>
            </w:rPr>
            <w:t>, because the computer power is today fast enough to calculate even a million of equation in real time simulation. Always is better to have 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sidRPr="001A1282">
            <w:rPr>
              <w:rFonts w:ascii="Times New Roman" w:hAnsi="Times New Roman" w:cs="Times New Roman"/>
            </w:rPr>
            <w:t xml:space="preserve">than a simplified </w:t>
          </w:r>
          <w:r w:rsidR="00331406" w:rsidRPr="001A1282">
            <w:rPr>
              <w:rFonts w:ascii="Times New Roman" w:hAnsi="Times New Roman" w:cs="Times New Roman"/>
            </w:rPr>
            <w:t>one</w:t>
          </w:r>
          <w:r w:rsidR="00670BC4" w:rsidRPr="001A1282">
            <w:rPr>
              <w:rFonts w:ascii="Times New Roman" w:hAnsi="Times New Roman" w:cs="Times New Roman"/>
            </w:rPr>
            <w:t xml:space="preserve"> with strange mathematical approximations</w:t>
          </w:r>
          <w:r w:rsidR="00331406" w:rsidRPr="001A1282">
            <w:rPr>
              <w:rFonts w:ascii="Times New Roman" w:hAnsi="Times New Roman" w:cs="Times New Roman"/>
            </w:rPr>
            <w:t xml:space="preserve">. Why? Even very smart people think, that more detailed model must bring more and more unknown parameters. It is not true! If we describe </w:t>
          </w:r>
          <w:r w:rsidR="00616AFC" w:rsidRPr="001A1282">
            <w:rPr>
              <w:rFonts w:ascii="Times New Roman" w:hAnsi="Times New Roman" w:cs="Times New Roman"/>
            </w:rPr>
            <w:t>some</w:t>
          </w:r>
          <w:r w:rsidR="00331406" w:rsidRPr="001A1282">
            <w:rPr>
              <w:rFonts w:ascii="Times New Roman" w:hAnsi="Times New Roman" w:cs="Times New Roman"/>
            </w:rPr>
            <w:t xml:space="preserve"> system </w:t>
          </w:r>
          <w:r w:rsidR="00616AFC" w:rsidRPr="001A1282">
            <w:rPr>
              <w:rFonts w:ascii="Times New Roman" w:hAnsi="Times New Roman" w:cs="Times New Roman"/>
            </w:rPr>
            <w:t>in</w:t>
          </w:r>
          <w:r w:rsidR="00331406" w:rsidRPr="001A1282">
            <w:rPr>
              <w:rFonts w:ascii="Times New Roman" w:hAnsi="Times New Roman" w:cs="Times New Roman"/>
            </w:rPr>
            <w:t xml:space="preserve"> physics, there </w:t>
          </w:r>
          <w:r w:rsidR="00AB49AD" w:rsidRPr="001A1282">
            <w:rPr>
              <w:rFonts w:ascii="Times New Roman" w:hAnsi="Times New Roman" w:cs="Times New Roman"/>
            </w:rPr>
            <w:t>can be</w:t>
          </w:r>
          <w:r w:rsidR="00331406" w:rsidRPr="001A1282">
            <w:rPr>
              <w:rFonts w:ascii="Times New Roman" w:hAnsi="Times New Roman" w:cs="Times New Roman"/>
            </w:rPr>
            <w:t xml:space="preserve"> many equations</w:t>
          </w:r>
          <w:r w:rsidR="00AB49AD" w:rsidRPr="001A1282">
            <w:rPr>
              <w:rFonts w:ascii="Times New Roman" w:hAnsi="Times New Roman" w:cs="Times New Roman"/>
            </w:rPr>
            <w:t>, however</w:t>
          </w:r>
          <w:r w:rsidR="00331406" w:rsidRPr="001A1282">
            <w:rPr>
              <w:rFonts w:ascii="Times New Roman" w:hAnsi="Times New Roman" w:cs="Times New Roman"/>
            </w:rPr>
            <w:t xml:space="preserve"> with only </w:t>
          </w:r>
          <w:r w:rsidR="00AB49AD" w:rsidRPr="001A1282">
            <w:rPr>
              <w:rFonts w:ascii="Times New Roman" w:hAnsi="Times New Roman" w:cs="Times New Roman"/>
            </w:rPr>
            <w:t xml:space="preserve">a few </w:t>
          </w:r>
          <w:r w:rsidR="00331406" w:rsidRPr="001A1282">
            <w:rPr>
              <w:rFonts w:ascii="Times New Roman" w:hAnsi="Times New Roman" w:cs="Times New Roman"/>
            </w:rPr>
            <w:t>well</w:t>
          </w:r>
          <w:r w:rsidR="003E6A59" w:rsidRPr="001A1282">
            <w:rPr>
              <w:rFonts w:ascii="Times New Roman" w:hAnsi="Times New Roman" w:cs="Times New Roman"/>
            </w:rPr>
            <w:t>-known constants</w:t>
          </w:r>
          <w:r w:rsidR="00331406" w:rsidRPr="001A1282">
            <w:rPr>
              <w:rFonts w:ascii="Times New Roman" w:hAnsi="Times New Roman" w:cs="Times New Roman"/>
            </w:rPr>
            <w:t>. For example</w:t>
          </w:r>
          <w:r w:rsidR="00D1038B" w:rsidRPr="001A1282">
            <w:rPr>
              <w:rFonts w:ascii="Times New Roman" w:hAnsi="Times New Roman" w:cs="Times New Roman"/>
            </w:rPr>
            <w:t>,</w:t>
          </w:r>
          <w:r w:rsidR="00331406" w:rsidRPr="001A1282">
            <w:rPr>
              <w:rFonts w:ascii="Times New Roman" w:hAnsi="Times New Roman" w:cs="Times New Roman"/>
            </w:rPr>
            <w:t xml:space="preserve"> a</w:t>
          </w:r>
          <w:r w:rsidR="00D1038B" w:rsidRPr="001A1282">
            <w:rPr>
              <w:rFonts w:ascii="Times New Roman" w:hAnsi="Times New Roman" w:cs="Times New Roman"/>
            </w:rPr>
            <w:t>n</w:t>
          </w:r>
          <w:r w:rsidR="00331406" w:rsidRPr="001A1282">
            <w:rPr>
              <w:rFonts w:ascii="Times New Roman" w:hAnsi="Times New Roman" w:cs="Times New Roman"/>
            </w:rPr>
            <w:t xml:space="preserve"> </w:t>
          </w:r>
          <w:r w:rsidR="003E6A59" w:rsidRPr="001A1282">
            <w:rPr>
              <w:rFonts w:ascii="Times New Roman" w:hAnsi="Times New Roman" w:cs="Times New Roman"/>
            </w:rPr>
            <w:t xml:space="preserve">intracellular </w:t>
          </w:r>
          <w:r w:rsidR="00D1038B" w:rsidRPr="001A1282">
            <w:rPr>
              <w:rFonts w:ascii="Times New Roman" w:hAnsi="Times New Roman" w:cs="Times New Roman"/>
            </w:rPr>
            <w:t xml:space="preserve">aerobic </w:t>
          </w:r>
          <w:r w:rsidR="00331406" w:rsidRPr="001A1282">
            <w:rPr>
              <w:rFonts w:ascii="Times New Roman" w:hAnsi="Times New Roman" w:cs="Times New Roman"/>
            </w:rPr>
            <w:t>metaboli</w:t>
          </w:r>
          <w:r w:rsidR="00D1038B" w:rsidRPr="001A1282">
            <w:rPr>
              <w:rFonts w:ascii="Times New Roman" w:hAnsi="Times New Roman" w:cs="Times New Roman"/>
            </w:rPr>
            <w:t xml:space="preserve">sm of glucose, lactate and fatty acids to produce defined amount of </w:t>
          </w:r>
          <w:r w:rsidR="003E6A59" w:rsidRPr="001A1282">
            <w:rPr>
              <w:rFonts w:ascii="Times New Roman" w:hAnsi="Times New Roman" w:cs="Times New Roman"/>
            </w:rPr>
            <w:t>Acetyl-Coenzyme A</w:t>
          </w:r>
          <w:r w:rsidR="00D1038B" w:rsidRPr="001A1282">
            <w:rPr>
              <w:rFonts w:ascii="Times New Roman" w:hAnsi="Times New Roman" w:cs="Times New Roman"/>
            </w:rPr>
            <w:t>. The simple version must have some unknown parameters, from which will be calculated the ratios between the intakes of</w:t>
          </w:r>
          <w:r w:rsidR="00D26A36" w:rsidRPr="001A1282">
            <w:rPr>
              <w:rFonts w:ascii="Times New Roman" w:hAnsi="Times New Roman" w:cs="Times New Roman"/>
            </w:rPr>
            <w:t xml:space="preserve"> the</w:t>
          </w:r>
          <w:r w:rsidR="00D1038B" w:rsidRPr="001A1282">
            <w:rPr>
              <w:rFonts w:ascii="Times New Roman" w:hAnsi="Times New Roman" w:cs="Times New Roman"/>
            </w:rPr>
            <w:t xml:space="preserve"> substances</w:t>
          </w:r>
          <w:r w:rsidR="00CC3FCF" w:rsidRPr="001A1282">
            <w:rPr>
              <w:rFonts w:ascii="Times New Roman" w:hAnsi="Times New Roman" w:cs="Times New Roman"/>
            </w:rPr>
            <w:t xml:space="preserve"> by the metabolism</w:t>
          </w:r>
          <w:r w:rsidR="00D1038B" w:rsidRPr="001A1282">
            <w:rPr>
              <w:rFonts w:ascii="Times New Roman" w:hAnsi="Times New Roman" w:cs="Times New Roman"/>
            </w:rPr>
            <w:t xml:space="preserve">. The values of </w:t>
          </w:r>
          <w:r w:rsidR="003E6A59" w:rsidRPr="001A1282">
            <w:rPr>
              <w:rFonts w:ascii="Times New Roman" w:hAnsi="Times New Roman" w:cs="Times New Roman"/>
            </w:rPr>
            <w:t xml:space="preserve">these </w:t>
          </w:r>
          <w:r w:rsidR="00D1038B" w:rsidRPr="001A1282">
            <w:rPr>
              <w:rFonts w:ascii="Times New Roman" w:hAnsi="Times New Roman" w:cs="Times New Roman"/>
            </w:rPr>
            <w:t xml:space="preserve">parameters are </w:t>
          </w:r>
          <w:r w:rsidR="003E6A59" w:rsidRPr="001A1282">
            <w:rPr>
              <w:rFonts w:ascii="Times New Roman" w:hAnsi="Times New Roman" w:cs="Times New Roman"/>
            </w:rPr>
            <w:t xml:space="preserve">not easy to estimate </w:t>
          </w:r>
          <w:r w:rsidR="00D26A36" w:rsidRPr="001A1282">
            <w:rPr>
              <w:rFonts w:ascii="Times New Roman" w:hAnsi="Times New Roman" w:cs="Times New Roman"/>
            </w:rPr>
            <w:t>and</w:t>
          </w:r>
          <w:r w:rsidR="003E6A59" w:rsidRPr="001A1282">
            <w:rPr>
              <w:rFonts w:ascii="Times New Roman" w:hAnsi="Times New Roman" w:cs="Times New Roman"/>
            </w:rPr>
            <w:t xml:space="preserve"> measure.</w:t>
          </w:r>
          <w:r w:rsidR="00D1038B" w:rsidRPr="001A1282">
            <w:rPr>
              <w:rFonts w:ascii="Times New Roman" w:hAnsi="Times New Roman" w:cs="Times New Roman"/>
            </w:rPr>
            <w:t xml:space="preserve"> </w:t>
          </w:r>
          <w:r w:rsidR="003E6A59" w:rsidRPr="001A1282">
            <w:rPr>
              <w:rFonts w:ascii="Times New Roman" w:hAnsi="Times New Roman" w:cs="Times New Roman"/>
            </w:rPr>
            <w:t>However, f</w:t>
          </w:r>
          <w:r w:rsidR="00D1038B" w:rsidRPr="001A1282">
            <w:rPr>
              <w:rFonts w:ascii="Times New Roman" w:hAnsi="Times New Roman" w:cs="Times New Roman"/>
            </w:rPr>
            <w:t xml:space="preserve">or the more detailed complex model </w:t>
          </w:r>
          <w:r w:rsidR="00CC3FCF" w:rsidRPr="001A1282">
            <w:rPr>
              <w:rFonts w:ascii="Times New Roman" w:hAnsi="Times New Roman" w:cs="Times New Roman"/>
            </w:rPr>
            <w:t xml:space="preserve">it </w:t>
          </w:r>
          <w:r w:rsidR="00D1038B" w:rsidRPr="001A1282">
            <w:rPr>
              <w:rFonts w:ascii="Times New Roman" w:hAnsi="Times New Roman" w:cs="Times New Roman"/>
            </w:rPr>
            <w:t>is possible to create whole metabolic pathways and calculate the molar flows from well-known and described chemical reactions.</w:t>
          </w:r>
          <w:r w:rsidR="003E6A59" w:rsidRPr="001A1282">
            <w:rPr>
              <w:rFonts w:ascii="Times New Roman" w:hAnsi="Times New Roman" w:cs="Times New Roman"/>
            </w:rPr>
            <w:t xml:space="preserve"> Yes, finally there is an option to calculate the parameter of simplified model from the complex one. But the question is: why</w:t>
          </w:r>
          <w:r w:rsidR="00D26A36" w:rsidRPr="001A1282">
            <w:rPr>
              <w:rFonts w:ascii="Times New Roman" w:hAnsi="Times New Roman" w:cs="Times New Roman"/>
            </w:rPr>
            <w:t xml:space="preserve"> to do this</w:t>
          </w:r>
          <w:r w:rsidR="003E6A59" w:rsidRPr="001A1282">
            <w:rPr>
              <w:rFonts w:ascii="Times New Roman" w:hAnsi="Times New Roman" w:cs="Times New Roman"/>
            </w:rPr>
            <w:t>? As has been told the computer is fast enough and there is always better to extent or modify the complex detailed physical based model than some</w:t>
          </w:r>
          <w:r w:rsidR="00CC3FCF" w:rsidRPr="001A1282">
            <w:rPr>
              <w:rFonts w:ascii="Times New Roman" w:hAnsi="Times New Roman" w:cs="Times New Roman"/>
            </w:rPr>
            <w:t xml:space="preserve"> of</w:t>
          </w:r>
          <w:r w:rsidR="003E6A59" w:rsidRPr="001A1282">
            <w:rPr>
              <w:rFonts w:ascii="Times New Roman" w:hAnsi="Times New Roman" w:cs="Times New Roman"/>
            </w:rPr>
            <w:t xml:space="preserve"> its approximation.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physiology (with exception of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_Ref414119925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0</w:t>
          </w:r>
          <w:r w:rsidR="001B0AE4" w:rsidRPr="001A1282">
            <w:rPr>
              <w:rFonts w:ascii="Times New Roman" w:hAnsi="Times New Roman" w:cs="Times New Roman"/>
            </w:rPr>
            <w:fldChar w:fldCharType="end"/>
          </w:r>
          <w:r w:rsidR="001B0AE4" w:rsidRPr="001A1282">
            <w:rPr>
              <w:rFonts w:ascii="Times New Roman" w:hAnsi="Times New Roman" w:cs="Times New Roman"/>
            </w:rPr>
            <w:t>)</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462347" w:rsidRPr="001A1282">
            <w:rPr>
              <w:rFonts w:ascii="Times New Roman" w:hAnsi="Times New Roman" w:cs="Times New Roman"/>
            </w:rPr>
            <w:t xml:space="preserve">as one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proofErr w:type="spellStart"/>
          <w:r w:rsidR="00DB3A59" w:rsidRPr="001A1282">
            <w:rPr>
              <w:rFonts w:ascii="Times New Roman" w:hAnsi="Times New Roman" w:cs="Times New Roman"/>
            </w:rPr>
            <w:t>re</w:t>
          </w:r>
          <w:r w:rsidR="00D26A36" w:rsidRPr="001A1282">
            <w:rPr>
              <w:rFonts w:ascii="Times New Roman" w:hAnsi="Times New Roman" w:cs="Times New Roman"/>
            </w:rPr>
            <w:t>implemented</w:t>
          </w:r>
          <w:proofErr w:type="spellEnd"/>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reimplementation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ED6DC2" w:rsidRPr="001A1282">
            <w:rPr>
              <w:rFonts w:ascii="Times New Roman" w:hAnsi="Times New Roman" w:cs="Times New Roman"/>
            </w:rPr>
            <w:t>5.1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ED6DC2" w:rsidRPr="001A1282">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Pr="001A1282" w:rsidRDefault="004D79D5" w:rsidP="00911E3F">
          <w:pPr>
            <w:pStyle w:val="Nadpis2"/>
            <w:jc w:val="both"/>
            <w:rPr>
              <w:rStyle w:val="Znaknadpisu1"/>
              <w:rFonts w:ascii="Times New Roman" w:hAnsi="Times New Roman" w:cs="Times New Roman"/>
            </w:rPr>
          </w:pPr>
          <w:bookmarkStart w:id="5" w:name="_Toc420288817"/>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5"/>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Arthur </w:t>
          </w:r>
          <w:r w:rsidR="00EF2D48" w:rsidRPr="001A1282">
            <w:rPr>
              <w:rFonts w:ascii="Times New Roman" w:hAnsi="Times New Roman" w:cs="Times New Roman"/>
            </w:rPr>
            <w:t xml:space="preserve">C. </w:t>
          </w:r>
          <w:r w:rsidR="004D79D5" w:rsidRPr="001A1282">
            <w:rPr>
              <w:rFonts w:ascii="Times New Roman" w:hAnsi="Times New Roman" w:cs="Times New Roman"/>
            </w:rPr>
            <w:t>Guyton</w:t>
          </w:r>
          <w:r w:rsidR="00E2418C" w:rsidRPr="001A1282">
            <w:rPr>
              <w:rFonts w:ascii="Times New Roman" w:hAnsi="Times New Roman" w:cs="Times New Roman"/>
            </w:rPr>
            <w:t xml:space="preserve"> </w:t>
          </w:r>
          <w:proofErr w:type="gramStart"/>
          <w:r w:rsidR="00E2418C" w:rsidRPr="001A1282">
            <w:rPr>
              <w:rFonts w:ascii="Times New Roman" w:hAnsi="Times New Roman" w:cs="Times New Roman"/>
            </w:rPr>
            <w:t>et</w:t>
          </w:r>
          <w:proofErr w:type="gramEnd"/>
          <w:r w:rsidR="00E2418C" w:rsidRPr="001A1282">
            <w:rPr>
              <w:rFonts w:ascii="Times New Roman" w:hAnsi="Times New Roman" w:cs="Times New Roman"/>
            </w:rPr>
            <w:t xml:space="preserve">. al in </w:t>
          </w:r>
          <w:r w:rsidRPr="001A1282">
            <w:rPr>
              <w:rFonts w:ascii="Times New Roman" w:hAnsi="Times New Roman" w:cs="Times New Roman"/>
            </w:rPr>
            <w:t xml:space="preserve">1972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 xml:space="preserve">This model was implemented in </w:t>
          </w:r>
          <w:proofErr w:type="gramStart"/>
          <w:r w:rsidRPr="001A1282">
            <w:rPr>
              <w:rFonts w:ascii="Times New Roman" w:hAnsi="Times New Roman" w:cs="Times New Roman"/>
            </w:rPr>
            <w:t>Fortran</w:t>
          </w:r>
          <w:proofErr w:type="gramEnd"/>
          <w:r w:rsidRPr="001A1282">
            <w:rPr>
              <w:rFonts w:ascii="Times New Roman" w:hAnsi="Times New Roman" w:cs="Times New Roman"/>
            </w:rPr>
            <w:t xml:space="preserve"> and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w:t>
          </w:r>
          <w:r w:rsidRPr="001A1282">
            <w:rPr>
              <w:rFonts w:ascii="Times New Roman" w:hAnsi="Times New Roman" w:cs="Times New Roman"/>
            </w:rPr>
            <w:lastRenderedPageBreak/>
            <w:t>in period of minutes, days and months. It was compared and partially fitted to dog nephrectomy experiments. The model well describe also the regulation of 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20288818"/>
          <w:r w:rsidRPr="001A1282">
            <w:rPr>
              <w:rStyle w:val="Znaknadpisu1"/>
              <w:rFonts w:ascii="Times New Roman" w:hAnsi="Times New Roman" w:cs="Times New Roman"/>
            </w:rPr>
            <w:lastRenderedPageBreak/>
            <w:t>Formalization of Physiology</w:t>
          </w:r>
          <w:bookmarkEnd w:id="6"/>
          <w:bookmarkEnd w:id="7"/>
          <w:bookmarkEnd w:id="8"/>
          <w:bookmarkEnd w:id="9"/>
          <w:bookmarkEnd w:id="10"/>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20288819"/>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integrative model(s) in Modelica</w:t>
          </w:r>
          <w:bookmarkEnd w:id="11"/>
          <w:bookmarkEnd w:id="12"/>
          <w:bookmarkEnd w:id="13"/>
          <w:bookmarkEnd w:id="14"/>
          <w:bookmarkEnd w:id="15"/>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E72B67" w:rsidRDefault="00E72B67" w:rsidP="00E72B67">
          <w:r w:rsidRPr="009B2367">
            <w:rPr>
              <w:rFonts w:ascii="Times New Roman" w:hAnsi="Times New Roman" w:cs="Times New Roman"/>
              <w:b/>
            </w:rPr>
            <w:t>Modelica</w:t>
          </w:r>
          <w:r>
            <w:rPr>
              <w:rFonts w:ascii="Times New Roman" w:hAnsi="Times New Roman" w:cs="Times New Roman"/>
              <w:b/>
            </w:rPr>
            <w:t>® as</w:t>
          </w:r>
          <w:r w:rsidRPr="009B2367">
            <w:rPr>
              <w:rFonts w:ascii="Times New Roman" w:hAnsi="Times New Roman" w:cs="Times New Roman"/>
              <w:b/>
            </w:rPr>
            <w:t xml:space="preserve"> the last generation of sophisticated industry tools designed for dynamical simulation of huge</w:t>
          </w:r>
          <w:r w:rsidRPr="001A1282">
            <w:rPr>
              <w:rFonts w:ascii="Times New Roman" w:hAnsi="Times New Roman" w:cs="Times New Roman"/>
              <w:b/>
            </w:rPr>
            <w:t xml:space="preserve"> complex systems and machines </w:t>
          </w:r>
          <w:r>
            <w:rPr>
              <w:rFonts w:ascii="Times New Roman" w:hAnsi="Times New Roman" w:cs="Times New Roman"/>
              <w:b/>
            </w:rPr>
            <w:t xml:space="preserve">is </w:t>
          </w:r>
          <w:r w:rsidRPr="001A1282">
            <w:rPr>
              <w:rFonts w:ascii="Times New Roman" w:hAnsi="Times New Roman" w:cs="Times New Roman"/>
              <w:b/>
            </w:rPr>
            <w:t xml:space="preserve">suitable for exact formalization </w:t>
          </w:r>
          <w:r>
            <w:rPr>
              <w:rFonts w:ascii="Times New Roman" w:hAnsi="Times New Roman" w:cs="Times New Roman"/>
              <w:b/>
            </w:rPr>
            <w:t>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Hypothesis 2</w:t>
          </w:r>
          <w:r w:rsidR="009B2367">
            <w:rPr>
              <w:rFonts w:ascii="Times New Roman" w:hAnsi="Times New Roman" w:cs="Times New Roman"/>
              <w:b/>
            </w:rPr>
            <w:t xml:space="preserve">: </w:t>
          </w:r>
        </w:p>
        <w:p w:rsidR="009B2367" w:rsidRPr="00333235" w:rsidRDefault="009B2367" w:rsidP="009B2367">
          <w:pPr>
            <w:jc w:val="both"/>
            <w:rPr>
              <w:rFonts w:ascii="Times New Roman" w:hAnsi="Times New Roman" w:cs="Times New Roman"/>
              <w:b/>
            </w:rPr>
          </w:pPr>
          <w:r>
            <w:rPr>
              <w:rFonts w:ascii="Times New Roman" w:hAnsi="Times New Roman" w:cs="Times New Roman"/>
              <w:b/>
            </w:rPr>
            <w:t xml:space="preserve">For each physiological model </w:t>
          </w:r>
          <w:r w:rsidR="00E72B67">
            <w:rPr>
              <w:rFonts w:ascii="Times New Roman" w:hAnsi="Times New Roman" w:cs="Times New Roman"/>
              <w:b/>
            </w:rPr>
            <w:t>it exists</w:t>
          </w:r>
          <w:r>
            <w:rPr>
              <w:rFonts w:ascii="Times New Roman" w:hAnsi="Times New Roman" w:cs="Times New Roman"/>
              <w:b/>
            </w:rPr>
            <w:t xml:space="preserve"> an extension, which is at least as well as the original model. </w:t>
          </w:r>
        </w:p>
        <w:p w:rsidR="009B2367" w:rsidRDefault="00E72B67" w:rsidP="009B2367">
          <w:pPr>
            <w:jc w:val="both"/>
            <w:rPr>
              <w:rFonts w:ascii="Times New Roman" w:hAnsi="Times New Roman" w:cs="Times New Roman"/>
              <w:b/>
            </w:rPr>
          </w:pPr>
          <w:r>
            <w:rPr>
              <w:rFonts w:ascii="Times New Roman" w:hAnsi="Times New Roman" w:cs="Times New Roman"/>
              <w:b/>
            </w:rPr>
            <w:t>Hypothesis 3</w:t>
          </w:r>
          <w:r w:rsidR="009B2367">
            <w:rPr>
              <w:rFonts w:ascii="Times New Roman" w:hAnsi="Times New Roman" w:cs="Times New Roman"/>
              <w:b/>
            </w:rPr>
            <w:t xml:space="preserve">: </w:t>
          </w:r>
        </w:p>
        <w:p w:rsidR="00ED442B" w:rsidRPr="00333235" w:rsidRDefault="00ED442B" w:rsidP="009B2367">
          <w:pPr>
            <w:jc w:val="both"/>
            <w:rPr>
              <w:rFonts w:ascii="Times New Roman" w:hAnsi="Times New Roman" w:cs="Times New Roman"/>
              <w:b/>
            </w:rPr>
          </w:pPr>
          <w:r>
            <w:rPr>
              <w:rFonts w:ascii="Times New Roman" w:hAnsi="Times New Roman" w:cs="Times New Roman"/>
              <w:b/>
            </w:rPr>
            <w:lastRenderedPageBreak/>
            <w:t>Mathematical formalization and integration of practical physiological knowledge about one organism is possible to implement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911471">
          <w:pPr>
            <w:rPr>
              <w:rFonts w:ascii="Times New Roman" w:hAnsi="Times New Roman" w:cs="Times New Roman"/>
            </w:rPr>
          </w:pPr>
        </w:p>
        <w:p w:rsidR="00D76E44" w:rsidRPr="001A1282" w:rsidRDefault="00D76E44" w:rsidP="00911E3F">
          <w:pPr>
            <w:jc w:val="both"/>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If we want to take a physiology as science, we need to exactly describe the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1A1282" w:rsidRDefault="00D76E44" w:rsidP="00D76E44">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hAnsi="Times New Roman" w:cs="Times New Roman"/>
            </w:rPr>
            <w:t xml:space="preserve">Nowadays are the base principles of physiology already described. These descriptions can be built on only a few physical laws as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For exact definition of the physics behind it is no need for long chapters in books, conversely a mathematical equation is more than thousands word.</w:t>
          </w:r>
        </w:p>
        <w:p w:rsidR="00D76E44" w:rsidRPr="001A1282" w:rsidRDefault="00D76E44" w:rsidP="00D76E44">
          <w:pPr>
            <w:jc w:val="both"/>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Modelica:</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Modelica® is definitely the last generation of computer equation-based object-oriented language for physical modeling as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_Ref411703051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2</w:t>
          </w:r>
          <w:r w:rsidRPr="001A1282">
            <w:rPr>
              <w:rFonts w:ascii="Times New Roman" w:hAnsi="Times New Roman" w:cs="Times New Roman"/>
            </w:rPr>
            <w:fldChar w:fldCharType="end"/>
          </w:r>
          <w:r w:rsidRPr="001A1282">
            <w:rPr>
              <w:rFonts w:ascii="Times New Roman" w:hAnsi="Times New Roman" w:cs="Times New Roman"/>
            </w:rPr>
            <w:t xml:space="preserve">. It contains all necessary support for exact definition of elementary physical laws as shown in my implementation of Physiolibrary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also the support for robust integration of complex systems as shown in my implementation of a complex model of physiology –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which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_Ref411702902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By creating these two software extensions of Modelica environments I want to demonstrate the positive answer of the hypothetical question above.</w:t>
          </w:r>
        </w:p>
        <w:p w:rsidR="00D76E44" w:rsidRPr="001A1282" w:rsidRDefault="00D76E44" w:rsidP="00D76E44">
          <w:pPr>
            <w:pStyle w:val="Odstavecseseznamem"/>
            <w:numPr>
              <w:ilvl w:val="0"/>
              <w:numId w:val="9"/>
            </w:numPr>
            <w:jc w:val="both"/>
            <w:rPr>
              <w:rFonts w:ascii="Times New Roman" w:hAnsi="Times New Roman" w:cs="Times New Roman"/>
            </w:rPr>
          </w:pPr>
          <w:proofErr w:type="spellStart"/>
          <w:r w:rsidRPr="001A1282">
            <w:rPr>
              <w:rFonts w:ascii="Times New Roman" w:hAnsi="Times New Roman" w:cs="Times New Roman"/>
              <w:color w:val="000000"/>
              <w:sz w:val="21"/>
              <w:szCs w:val="21"/>
              <w:shd w:val="clear" w:color="auto" w:fill="FFFFFF"/>
            </w:rPr>
            <w:t>rovnice</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skupiny</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rovnic</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konektory</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rovnake</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deje</w:t>
          </w:r>
          <w:proofErr w:type="spellEnd"/>
          <w:r w:rsidRPr="001A1282">
            <w:rPr>
              <w:rFonts w:ascii="Times New Roman" w:hAnsi="Times New Roman" w:cs="Times New Roman"/>
              <w:color w:val="000000"/>
              <w:sz w:val="21"/>
              <w:szCs w:val="21"/>
              <w:shd w:val="clear" w:color="auto" w:fill="FFFFFF"/>
            </w:rPr>
            <w:t xml:space="preserve"> s </w:t>
          </w:r>
          <w:proofErr w:type="spellStart"/>
          <w:r w:rsidRPr="001A1282">
            <w:rPr>
              <w:rFonts w:ascii="Times New Roman" w:hAnsi="Times New Roman" w:cs="Times New Roman"/>
              <w:color w:val="000000"/>
              <w:sz w:val="21"/>
              <w:szCs w:val="21"/>
              <w:shd w:val="clear" w:color="auto" w:fill="FFFFFF"/>
            </w:rPr>
            <w:t>parametrizaci</w:t>
          </w:r>
          <w:proofErr w:type="spellEnd"/>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w:t>
          </w:r>
          <w:r w:rsidRPr="001A1282">
            <w:rPr>
              <w:rFonts w:ascii="Times New Roman" w:hAnsi="Times New Roman" w:cs="Times New Roman"/>
            </w:rPr>
            <w:lastRenderedPageBreak/>
            <w:t>And each of this scheme can be used many times in many other schemes with different values of parameters for each usage as tissues, cells, organelles, receptors, macromolecules are understood.</w:t>
          </w: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20288820"/>
          <w:r w:rsidRPr="001A1282">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1A1282"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20288821"/>
          <w:r w:rsidRPr="001A1282">
            <w:rPr>
              <w:rStyle w:val="Znaknadpisu1"/>
              <w:rFonts w:ascii="Times New Roman" w:hAnsi="Times New Roman" w:cs="Times New Roman"/>
            </w:rPr>
            <w:t>Physical principles</w:t>
          </w:r>
          <w:bookmarkEnd w:id="23"/>
          <w:bookmarkEnd w:id="24"/>
          <w:bookmarkEnd w:id="25"/>
          <w:bookmarkEnd w:id="26"/>
          <w:bookmarkEnd w:id="27"/>
          <w:bookmarkEnd w:id="2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3362FC" w:rsidRPr="001A1282" w:rsidRDefault="003362FC" w:rsidP="006664FD">
          <w:pPr>
            <w:pStyle w:val="Nadpis3"/>
            <w:rPr>
              <w:rFonts w:ascii="Times New Roman" w:hAnsi="Times New Roman" w:cs="Times New Roman"/>
            </w:rPr>
          </w:pPr>
          <w:bookmarkStart w:id="29" w:name="_International_system_of"/>
          <w:bookmarkStart w:id="30" w:name="_Toc408842110"/>
          <w:bookmarkStart w:id="31" w:name="_Toc408844059"/>
          <w:bookmarkStart w:id="32" w:name="_Toc408845892"/>
          <w:bookmarkStart w:id="33" w:name="_Toc409289274"/>
          <w:bookmarkEnd w:id="29"/>
          <w:r w:rsidRPr="001A1282">
            <w:rPr>
              <w:rFonts w:ascii="Times New Roman" w:hAnsi="Times New Roman" w:cs="Times New Roman"/>
            </w:rPr>
            <w:t>International system of units</w:t>
          </w:r>
          <w:bookmarkEnd w:id="30"/>
          <w:bookmarkEnd w:id="31"/>
          <w:bookmarkEnd w:id="32"/>
          <w:bookmarkEnd w:id="33"/>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34"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34"/>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1A1282">
            <w:t>However,</w:t>
          </w:r>
          <w:r w:rsidRPr="001A1282">
            <w:t xml:space="preserve"> because the measurement conditions may differ, </w:t>
          </w:r>
          <w:r w:rsidRPr="001A1282">
            <w:lastRenderedPageBreak/>
            <w:t>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ED6DC2" w:rsidRPr="001A1282">
            <w:t xml:space="preserve">Table </w:t>
          </w:r>
          <w:r w:rsidR="00ED6DC2" w:rsidRPr="001A1282">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35" w:name="_Toc408842111"/>
          <w:bookmarkStart w:id="36" w:name="_Toc408844060"/>
          <w:bookmarkStart w:id="37" w:name="_Toc408845893"/>
          <w:bookmarkStart w:id="38"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35"/>
          <w:bookmarkEnd w:id="36"/>
          <w:bookmarkEnd w:id="37"/>
          <w:bookmarkEnd w:id="3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39" w:name="_Ref408707762"/>
          <w:bookmarkStart w:id="40" w:name="_Toc408842112"/>
          <w:bookmarkStart w:id="41" w:name="_Toc408844061"/>
          <w:bookmarkStart w:id="42" w:name="_Toc408845894"/>
          <w:bookmarkStart w:id="43" w:name="_Toc409289276"/>
          <w:r w:rsidRPr="001A1282">
            <w:rPr>
              <w:rFonts w:ascii="Times New Roman" w:hAnsi="Times New Roman" w:cs="Times New Roman"/>
            </w:rPr>
            <w:t>Conservation laws</w:t>
          </w:r>
          <w:bookmarkEnd w:id="39"/>
          <w:bookmarkEnd w:id="40"/>
          <w:bookmarkEnd w:id="41"/>
          <w:bookmarkEnd w:id="42"/>
          <w:bookmarkEnd w:id="4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ED6DC2" w:rsidRPr="001A1282">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20288822"/>
          <w:r w:rsidRPr="001A1282">
            <w:rPr>
              <w:rFonts w:ascii="Times New Roman" w:hAnsi="Times New Roman" w:cs="Times New Roman"/>
            </w:rPr>
            <w:t>Modelica Principles</w:t>
          </w:r>
          <w:bookmarkEnd w:id="44"/>
          <w:bookmarkEnd w:id="45"/>
          <w:bookmarkEnd w:id="46"/>
          <w:bookmarkEnd w:id="47"/>
          <w:bookmarkEnd w:id="48"/>
          <w:bookmarkEnd w:id="49"/>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r w:rsidR="000462AA" w:rsidRPr="001A1282">
              <w:rPr>
                <w:rStyle w:val="Hypertextovodkaz"/>
                <w:rFonts w:ascii="Times New Roman" w:hAnsi="Times New Roman" w:cs="Times New Roman"/>
              </w:rPr>
              <w:t>Dymola</w:t>
            </w:r>
          </w:hyperlink>
          <w:r w:rsidR="000462AA" w:rsidRPr="001A1282">
            <w:rPr>
              <w:rFonts w:ascii="Times New Roman" w:hAnsi="Times New Roman" w:cs="Times New Roman"/>
            </w:rPr>
            <w:t xml:space="preserve">, </w:t>
          </w:r>
          <w:hyperlink r:id="rId38" w:history="1">
            <w:r w:rsidR="000462AA" w:rsidRPr="001A1282">
              <w:rPr>
                <w:rStyle w:val="Hypertextovodkaz"/>
                <w:rFonts w:ascii="Times New Roman" w:hAnsi="Times New Roman" w:cs="Times New Roman"/>
              </w:rPr>
              <w:t>OpenModelica</w:t>
            </w:r>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ED6DC2" w:rsidRPr="001A1282">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r w:rsidRPr="001A1282">
              <w:rPr>
                <w:rStyle w:val="Hypertextovodkaz"/>
                <w:rFonts w:ascii="Times New Roman" w:hAnsi="Times New Roman" w:cs="Times New Roman"/>
              </w:rPr>
              <w:t>Physiolibrary</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1A1282">
            <w:rPr>
              <w:rFonts w:ascii="Times New Roman" w:hAnsi="Times New Roman" w:cs="Times New Roman"/>
            </w:rPr>
            <w:t>Floating point numbers</w:t>
          </w:r>
          <w:bookmarkEnd w:id="51"/>
          <w:bookmarkEnd w:id="52"/>
          <w:bookmarkEnd w:id="53"/>
          <w:bookmarkEnd w:id="54"/>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55" w:name="_Toc408842115"/>
          <w:bookmarkStart w:id="56" w:name="_Toc408844064"/>
          <w:bookmarkStart w:id="57" w:name="_Toc408845897"/>
          <w:bookmarkStart w:id="58"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55"/>
          <w:bookmarkEnd w:id="56"/>
          <w:bookmarkEnd w:id="57"/>
          <w:bookmarkEnd w:id="58"/>
        </w:p>
        <w:p w:rsidR="004B565F" w:rsidRPr="001A1282" w:rsidRDefault="00A452D8"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59"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1</w:t>
          </w:r>
          <w:r w:rsidRPr="001A1282">
            <w:rPr>
              <w:rFonts w:ascii="Times New Roman" w:hAnsi="Times New Roman" w:cs="Times New Roman"/>
            </w:rPr>
            <w:fldChar w:fldCharType="end"/>
          </w:r>
          <w:bookmarkEnd w:id="59"/>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drag&amp;drop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0" w:name="_Toc408842116"/>
          <w:bookmarkStart w:id="61" w:name="_Toc408844065"/>
          <w:bookmarkStart w:id="62" w:name="_Toc408845898"/>
          <w:bookmarkStart w:id="63" w:name="_Toc409289280"/>
          <w:r w:rsidRPr="001A1282">
            <w:rPr>
              <w:rFonts w:ascii="Times New Roman" w:hAnsi="Times New Roman" w:cs="Times New Roman"/>
            </w:rPr>
            <w:t>Connections</w:t>
          </w:r>
          <w:bookmarkEnd w:id="60"/>
          <w:bookmarkEnd w:id="61"/>
          <w:bookmarkEnd w:id="62"/>
          <w:bookmarkEnd w:id="63"/>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64" w:name="_Toc408842118"/>
          <w:bookmarkStart w:id="65" w:name="_Toc408844067"/>
          <w:bookmarkStart w:id="66" w:name="_Toc408845900"/>
          <w:bookmarkStart w:id="67"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68" w:name="_Ref411702997"/>
          <w:bookmarkStart w:id="69" w:name="_Toc420288823"/>
          <w:r w:rsidRPr="001A1282">
            <w:rPr>
              <w:rStyle w:val="Znaknadpisu1"/>
              <w:rFonts w:ascii="Times New Roman" w:hAnsi="Times New Roman" w:cs="Times New Roman"/>
            </w:rPr>
            <w:lastRenderedPageBreak/>
            <w:t>Building Modelica Librar</w:t>
          </w:r>
          <w:bookmarkEnd w:id="64"/>
          <w:bookmarkEnd w:id="65"/>
          <w:bookmarkEnd w:id="66"/>
          <w:bookmarkEnd w:id="67"/>
          <w:bookmarkEnd w:id="68"/>
          <w:r w:rsidRPr="001A1282">
            <w:rPr>
              <w:rStyle w:val="Znaknadpisu1"/>
              <w:rFonts w:ascii="Times New Roman" w:hAnsi="Times New Roman" w:cs="Times New Roman"/>
            </w:rPr>
            <w:t>ies</w:t>
          </w:r>
          <w:bookmarkEnd w:id="69"/>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70" w:name="_Ref420013712"/>
          <w:bookmarkStart w:id="71"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70"/>
          <w:r w:rsidRPr="001A1282">
            <w:rPr>
              <w:rFonts w:ascii="Times New Roman" w:hAnsi="Times New Roman" w:cs="Times New Roman"/>
            </w:rPr>
            <w:t>, Physical connectors in Physiolibrary and in Chemical library compared with electrical connector of Modelica Standard Library</w:t>
          </w:r>
          <w:bookmarkEnd w:id="71"/>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72"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eastAsia="en-US"/>
                  </w:rPr>
                  <w:drawing>
                    <wp:inline distT="0" distB="0" distL="0" distR="0" wp14:anchorId="1A7F6DA4" wp14:editId="259DE800">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35D9FD0D" wp14:editId="06CDA648">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1A70C15F" wp14:editId="72B7093D">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72"/>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db-id="as09fedar99xw8ex203xz256zdsasfxsazz5" timestamp="1418594093"&gt;18&lt;/key&gt;&lt;/foreign-keys&gt;&lt;ref-type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ED6DC2" w:rsidRPr="001A1282" w:rsidRDefault="00A32FC5" w:rsidP="00ED6DC2">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ED6DC2"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73"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73"/>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A452D8"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A452D8"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A452D8"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72EA5E0C" wp14:editId="2426D9F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01857A7B" wp14:editId="78B883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59A01FCC" wp14:editId="6EF0B10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112759"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22C4EE55" wp14:editId="77F7E5C1">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7C3603C3" wp14:editId="3F3B4A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112760"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112761"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60A01192" wp14:editId="77CEF4B0">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598DFE4B" wp14:editId="376174E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0CEFD8A" wp14:editId="0FE16A6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112762"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112763"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55BADD82" wp14:editId="7CD0AEFF">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6CD6669E" wp14:editId="782BB082">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F1F67D5" wp14:editId="32DF32EB">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112764"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112765"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74" w:name="_Toc408842119"/>
          <w:bookmarkStart w:id="75" w:name="_Toc408844068"/>
          <w:bookmarkStart w:id="76" w:name="_Toc408845901"/>
          <w:bookmarkStart w:id="77" w:name="_Toc409289283"/>
          <w:bookmarkStart w:id="78" w:name="_Toc420288824"/>
          <w:r w:rsidRPr="001A1282">
            <w:rPr>
              <w:rFonts w:ascii="Times New Roman" w:hAnsi="Times New Roman" w:cs="Times New Roman"/>
            </w:rPr>
            <w:lastRenderedPageBreak/>
            <w:t>Types</w:t>
          </w:r>
          <w:bookmarkEnd w:id="74"/>
          <w:bookmarkEnd w:id="75"/>
          <w:bookmarkEnd w:id="76"/>
          <w:bookmarkEnd w:id="77"/>
          <w:bookmarkEnd w:id="78"/>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for simple input/output connectors, which are in Physiolibrary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79" w:name="_Blocks"/>
          <w:bookmarkStart w:id="80" w:name="_Toc408842120"/>
          <w:bookmarkStart w:id="81" w:name="_Toc408844069"/>
          <w:bookmarkStart w:id="82" w:name="_Toc408845902"/>
          <w:bookmarkStart w:id="83" w:name="_Toc409289284"/>
          <w:bookmarkStart w:id="84" w:name="_Toc420288825"/>
          <w:bookmarkEnd w:id="79"/>
          <w:r w:rsidRPr="001A1282">
            <w:rPr>
              <w:rFonts w:ascii="Times New Roman" w:hAnsi="Times New Roman" w:cs="Times New Roman"/>
            </w:rPr>
            <w:t>Blocks</w:t>
          </w:r>
          <w:bookmarkEnd w:id="80"/>
          <w:bookmarkEnd w:id="81"/>
          <w:bookmarkEnd w:id="82"/>
          <w:bookmarkEnd w:id="83"/>
          <w:bookmarkEnd w:id="84"/>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85"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85"/>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86" w:name="_Ref408714012"/>
          <w:bookmarkStart w:id="87" w:name="_Toc408842121"/>
          <w:bookmarkStart w:id="88" w:name="_Toc408844070"/>
          <w:bookmarkStart w:id="89" w:name="_Toc408845903"/>
          <w:bookmarkStart w:id="90"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5</w:t>
          </w:r>
          <w:r w:rsidRPr="001A1282">
            <w:rPr>
              <w:rFonts w:ascii="Times New Roman" w:hAnsi="Times New Roman" w:cs="Times New Roman"/>
            </w:rPr>
            <w:fldChar w:fldCharType="end"/>
          </w:r>
          <w:bookmarkEnd w:id="86"/>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91" w:name="_Ref411729939"/>
          <w:bookmarkStart w:id="92" w:name="_Toc420288826"/>
          <w:r w:rsidRPr="001A1282">
            <w:rPr>
              <w:rFonts w:ascii="Times New Roman" w:hAnsi="Times New Roman" w:cs="Times New Roman"/>
            </w:rPr>
            <w:t>Steady states</w:t>
          </w:r>
          <w:bookmarkEnd w:id="87"/>
          <w:bookmarkEnd w:id="88"/>
          <w:bookmarkEnd w:id="89"/>
          <w:bookmarkEnd w:id="90"/>
          <w:bookmarkEnd w:id="91"/>
          <w:bookmarkEnd w:id="92"/>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ED6DC2"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93"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93"/>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94" w:name="_Toc408842122"/>
          <w:bookmarkStart w:id="95" w:name="_Toc408844071"/>
          <w:bookmarkStart w:id="96" w:name="_Toc408845904"/>
          <w:bookmarkStart w:id="97" w:name="_Toc409289286"/>
          <w:bookmarkStart w:id="98" w:name="_Ref420098034"/>
          <w:bookmarkStart w:id="99" w:name="_Ref420285994"/>
          <w:bookmarkStart w:id="100" w:name="_Toc420288827"/>
          <w:r w:rsidRPr="001A1282">
            <w:rPr>
              <w:rFonts w:ascii="Times New Roman" w:hAnsi="Times New Roman" w:cs="Times New Roman"/>
            </w:rPr>
            <w:t>Chemical domain</w:t>
          </w:r>
          <w:bookmarkEnd w:id="94"/>
          <w:bookmarkEnd w:id="95"/>
          <w:bookmarkEnd w:id="96"/>
          <w:bookmarkEnd w:id="97"/>
          <w:bookmarkEnd w:id="98"/>
          <w:bookmarkEnd w:id="99"/>
          <w:bookmarkEnd w:id="100"/>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A452D8"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01"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01"/>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A452D8"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02"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02"/>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For the ideal substance it is 1. However, it can varies for electrolytes as predicted by Debey-Huckel</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A452D8"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A452D8"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03" w:name="_Ref418034266"/>
                <w:bookmarkStart w:id="104"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03"/>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04"/>
              </w:p>
            </w:tc>
          </w:tr>
          <w:tr w:rsidR="006E7A10" w:rsidRPr="001A1282" w:rsidTr="00831546">
            <w:trPr>
              <w:trHeight w:val="566"/>
            </w:trPr>
            <w:tc>
              <w:tcPr>
                <w:tcW w:w="5387" w:type="dxa"/>
              </w:tcPr>
              <w:p w:rsidR="006E7A10" w:rsidRPr="001A1282" w:rsidRDefault="00A452D8"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A452D8"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A452D8"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05" w:name="_Ref420163980"/>
                <w:bookmarkStart w:id="106"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05"/>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06"/>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A452D8"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A452D8"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07"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07"/>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A452D8"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08" w:name="_Ref418116636"/>
                <w:bookmarkStart w:id="109"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08"/>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09"/>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A452D8"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A452D8"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A452D8"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10"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10"/>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A452D8"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A452D8"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A452D8"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A452D8"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A452D8"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11"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11"/>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100"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A452D8"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A452D8"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A452D8"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A452D8"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A452D8"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12" w:name="_Ref418472114"/>
                <w:bookmarkStart w:id="113"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12"/>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13"/>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A452D8"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14"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16</w:t>
                </w:r>
                <w:r w:rsidRPr="001A1282">
                  <w:rPr>
                    <w:rFonts w:ascii="Times New Roman" w:hAnsi="Times New Roman" w:cs="Times New Roman"/>
                  </w:rPr>
                  <w:fldChar w:fldCharType="end"/>
                </w:r>
                <w:bookmarkEnd w:id="114"/>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A452D8"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A452D8"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15"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115"/>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r w:rsidRPr="001A1282">
            <w:rPr>
              <w:rFonts w:ascii="Times New Roman" w:hAnsi="Times New Roman" w:cs="Times New Roman"/>
            </w:rPr>
            <w:t>Macromolecule equilibria</w:t>
          </w:r>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A452D8"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16"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bookmarkEnd w:id="116"/>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374D2D" w:rsidRPr="001A1282" w:rsidRDefault="00374D2D" w:rsidP="00A52D3A">
          <w:pPr>
            <w:rPr>
              <w:rFonts w:ascii="Times New Roman" w:hAnsi="Times New Roman" w:cs="Times New Roman"/>
            </w:rPr>
          </w:pPr>
        </w:p>
        <w:p w:rsidR="00A52D3A" w:rsidRPr="001A1282" w:rsidRDefault="00783C84" w:rsidP="00A52D3A">
          <w:pPr>
            <w:rPr>
              <w:rFonts w:ascii="Times New Roman" w:hAnsi="Times New Roman" w:cs="Times New Roman"/>
            </w:rPr>
          </w:pPr>
          <w:r w:rsidRPr="001A1282">
            <w:rPr>
              <w:rFonts w:ascii="Times New Roman" w:hAnsi="Times New Roman" w:cs="Times New Roman"/>
              <w:highlight w:val="yellow"/>
            </w:rPr>
            <w:lastRenderedPageBreak/>
            <w:t xml:space="preserve">Insert paper about </w:t>
          </w:r>
          <w:r w:rsidR="00A52D3A" w:rsidRPr="001A1282">
            <w:rPr>
              <w:rFonts w:ascii="Times New Roman" w:hAnsi="Times New Roman" w:cs="Times New Roman"/>
              <w:highlight w:val="yellow"/>
            </w:rPr>
            <w:t>hemoglobin</w:t>
          </w:r>
          <w:r w:rsidRPr="001A1282">
            <w:rPr>
              <w:rFonts w:ascii="Times New Roman" w:hAnsi="Times New Roman" w:cs="Times New Roman"/>
              <w:highlight w:val="yellow"/>
            </w:rPr>
            <w:t>!</w:t>
          </w:r>
          <w:r w:rsidR="00A52D3A" w:rsidRPr="001A1282">
            <w:rPr>
              <w:rFonts w:ascii="Times New Roman" w:hAnsi="Times New Roman" w:cs="Times New Roman"/>
            </w:rPr>
            <w:t xml:space="preserve">  </w:t>
          </w:r>
        </w:p>
        <w:p w:rsidR="00DC01F3" w:rsidRPr="001A1282" w:rsidRDefault="00DC01F3" w:rsidP="00DC01F3">
          <w:pPr>
            <w:jc w:val="both"/>
            <w:rPr>
              <w:rFonts w:ascii="Times New Roman" w:hAnsi="Times New Roman" w:cs="Times New Roman"/>
            </w:rPr>
          </w:pPr>
        </w:p>
        <w:p w:rsidR="00E72E24" w:rsidRPr="001A1282" w:rsidRDefault="00EB5541" w:rsidP="00911E3F">
          <w:pPr>
            <w:jc w:val="both"/>
            <w:rPr>
              <w:rFonts w:ascii="Times New Roman" w:hAnsi="Times New Roman" w:cs="Times New Roman"/>
              <w:highlight w:val="yellow"/>
            </w:rPr>
          </w:pPr>
          <w:r w:rsidRPr="001A1282">
            <w:rPr>
              <w:rFonts w:ascii="Times New Roman" w:hAnsi="Times New Roman" w:cs="Times New Roman"/>
              <w:highlight w:val="yellow"/>
            </w:rPr>
            <w:t xml:space="preserve"> </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17" w:name="_Toc408842124"/>
          <w:bookmarkStart w:id="118" w:name="_Toc408844073"/>
          <w:bookmarkStart w:id="119" w:name="_Toc408845906"/>
          <w:bookmarkStart w:id="120" w:name="_Toc409289288"/>
          <w:bookmarkStart w:id="121" w:name="_Toc420288828"/>
          <w:r w:rsidRPr="001A1282">
            <w:rPr>
              <w:rFonts w:ascii="Times New Roman" w:hAnsi="Times New Roman" w:cs="Times New Roman"/>
            </w:rPr>
            <w:lastRenderedPageBreak/>
            <w:t>Thermal domain</w:t>
          </w:r>
          <w:bookmarkEnd w:id="117"/>
          <w:bookmarkEnd w:id="118"/>
          <w:bookmarkEnd w:id="119"/>
          <w:bookmarkEnd w:id="120"/>
          <w:bookmarkEnd w:id="121"/>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2"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bookmarkEnd w:id="122"/>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3"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bookmarkEnd w:id="123"/>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Modelica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24"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124"/>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25" w:name="_Ref408222815"/>
                <w:bookmarkStart w:id="126"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125"/>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26"/>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A452D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7" w:name="_Ref408238917"/>
                <w:bookmarkStart w:id="128"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bookmarkEnd w:id="127"/>
                <w:r w:rsidR="00FC027A" w:rsidRPr="001A1282">
                  <w:rPr>
                    <w:rFonts w:ascii="Times New Roman" w:hAnsi="Times New Roman" w:cs="Times New Roman"/>
                  </w:rPr>
                  <w:t>, Ideal Radiator</w:t>
                </w:r>
                <w:bookmarkEnd w:id="128"/>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9"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129"/>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30" w:name="_Toc408842125"/>
          <w:bookmarkStart w:id="131" w:name="_Toc408844074"/>
          <w:bookmarkStart w:id="132" w:name="_Toc408845907"/>
          <w:bookmarkStart w:id="133" w:name="_Toc409289289"/>
          <w:bookmarkStart w:id="134" w:name="_Toc420288829"/>
          <w:r w:rsidRPr="001A1282">
            <w:rPr>
              <w:rFonts w:ascii="Times New Roman" w:hAnsi="Times New Roman" w:cs="Times New Roman"/>
            </w:rPr>
            <w:t>Hydraulic domain</w:t>
          </w:r>
          <w:bookmarkEnd w:id="130"/>
          <w:bookmarkEnd w:id="131"/>
          <w:bookmarkEnd w:id="132"/>
          <w:bookmarkEnd w:id="133"/>
          <w:bookmarkEnd w:id="134"/>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5"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bookmarkEnd w:id="135"/>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6" w:name="_Ref408240831"/>
                <w:bookmarkStart w:id="137"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bookmarkEnd w:id="136"/>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37"/>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8"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bookmarkEnd w:id="138"/>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A452D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9" w:name="_Ref408302351"/>
                <w:bookmarkStart w:id="140"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bookmarkEnd w:id="139"/>
                <w:r w:rsidR="00D823CA" w:rsidRPr="001A1282">
                  <w:rPr>
                    <w:rFonts w:ascii="Times New Roman" w:hAnsi="Times New Roman" w:cs="Times New Roman"/>
                  </w:rPr>
                  <w:t>, Hydrostatic</w:t>
                </w:r>
                <w:bookmarkEnd w:id="140"/>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41"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bookmarkEnd w:id="141"/>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42"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bookmarkEnd w:id="142"/>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43" w:name="_Toc408842126"/>
          <w:bookmarkStart w:id="144" w:name="_Toc408844075"/>
          <w:bookmarkStart w:id="145" w:name="_Toc408845908"/>
          <w:bookmarkStart w:id="146" w:name="_Toc409289290"/>
          <w:bookmarkStart w:id="147" w:name="_Toc420288830"/>
          <w:r w:rsidRPr="001A1282">
            <w:rPr>
              <w:rFonts w:ascii="Times New Roman" w:hAnsi="Times New Roman" w:cs="Times New Roman"/>
            </w:rPr>
            <w:t>Population domain</w:t>
          </w:r>
          <w:bookmarkEnd w:id="143"/>
          <w:bookmarkEnd w:id="144"/>
          <w:bookmarkEnd w:id="145"/>
          <w:bookmarkEnd w:id="146"/>
          <w:bookmarkEnd w:id="147"/>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48" w:name="_Ref408439075"/>
                <w:bookmarkStart w:id="149"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148"/>
                <w:r w:rsidR="00D823CA" w:rsidRPr="001A1282">
                  <w:rPr>
                    <w:rFonts w:ascii="Times New Roman" w:hAnsi="Times New Roman" w:cs="Times New Roman"/>
                  </w:rPr>
                  <w:t>, Population</w:t>
                </w:r>
                <w:bookmarkEnd w:id="149"/>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50"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bookmarkEnd w:id="150"/>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51" w:name="_Toc408844076"/>
      <w:bookmarkStart w:id="152" w:name="_Toc409289291"/>
      <w:bookmarkStart w:id="153" w:name="_Ref411702902"/>
      <w:bookmarkStart w:id="154" w:name="_Ref411730094"/>
      <w:bookmarkStart w:id="155" w:name="_Ref414119805"/>
      <w:bookmarkStart w:id="156" w:name="_Ref414120743"/>
      <w:bookmarkStart w:id="157" w:name="_Toc420288831"/>
      <w:proofErr w:type="spellStart"/>
      <w:r w:rsidRPr="001A1282">
        <w:rPr>
          <w:rStyle w:val="Znaknadpisu1"/>
          <w:rFonts w:ascii="Times New Roman" w:hAnsi="Times New Roman" w:cs="Times New Roman"/>
        </w:rPr>
        <w:lastRenderedPageBreak/>
        <w:t>Physiomodel</w:t>
      </w:r>
      <w:bookmarkEnd w:id="151"/>
      <w:bookmarkEnd w:id="152"/>
      <w:bookmarkEnd w:id="153"/>
      <w:bookmarkEnd w:id="154"/>
      <w:bookmarkEnd w:id="155"/>
      <w:bookmarkEnd w:id="156"/>
      <w:bookmarkEnd w:id="157"/>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58" w:name="_Toc409289292"/>
      <w:bookmarkStart w:id="159" w:name="_Toc420288832"/>
      <w:r w:rsidRPr="001A1282">
        <w:rPr>
          <w:rStyle w:val="Znaknadpisu1"/>
          <w:rFonts w:ascii="Times New Roman" w:hAnsi="Times New Roman" w:cs="Times New Roman"/>
        </w:rPr>
        <w:t>Cardiovascular system</w:t>
      </w:r>
      <w:bookmarkEnd w:id="158"/>
      <w:bookmarkEnd w:id="159"/>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ED6DC2"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ED6DC2"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60"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160"/>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61" w:name="_Ref409079447"/>
      <w:bookmarkStart w:id="162" w:name="_Toc409289293"/>
      <w:r w:rsidRPr="001A1282">
        <w:rPr>
          <w:rFonts w:ascii="Times New Roman" w:hAnsi="Times New Roman" w:cs="Times New Roman"/>
        </w:rPr>
        <w:t>Heart</w:t>
      </w:r>
      <w:bookmarkEnd w:id="161"/>
      <w:bookmarkEnd w:id="162"/>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Physiolibrary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63"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63"/>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64"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64"/>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65" w:name="_Ref409078498"/>
      <w:bookmarkStart w:id="166"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65"/>
      <w:bookmarkEnd w:id="166"/>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67"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bookmarkEnd w:id="167"/>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68"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68"/>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69"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bookmarkEnd w:id="169"/>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70" w:name="_Ref409078506"/>
      <w:bookmarkStart w:id="171" w:name="_Toc409289295"/>
      <w:r w:rsidRPr="001A1282">
        <w:rPr>
          <w:rFonts w:ascii="Times New Roman" w:eastAsia="Times New Roman" w:hAnsi="Times New Roman" w:cs="Times New Roman"/>
        </w:rPr>
        <w:t>Microcirculation</w:t>
      </w:r>
      <w:bookmarkEnd w:id="170"/>
      <w:bookmarkEnd w:id="171"/>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72"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9</w:t>
      </w:r>
      <w:r w:rsidRPr="001A1282">
        <w:rPr>
          <w:rFonts w:ascii="Times New Roman" w:hAnsi="Times New Roman" w:cs="Times New Roman"/>
        </w:rPr>
        <w:fldChar w:fldCharType="end"/>
      </w:r>
      <w:bookmarkEnd w:id="172"/>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73"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73"/>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74" w:name="_Ref409081391"/>
      <w:bookmarkStart w:id="175" w:name="_Toc409289296"/>
      <w:r w:rsidRPr="001A1282">
        <w:rPr>
          <w:rFonts w:ascii="Times New Roman" w:eastAsia="Times New Roman" w:hAnsi="Times New Roman" w:cs="Times New Roman"/>
        </w:rPr>
        <w:t>Blood</w:t>
      </w:r>
      <w:bookmarkEnd w:id="174"/>
      <w:bookmarkEnd w:id="175"/>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Physiolibrary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176"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176"/>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177"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177"/>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D6DC2" w:rsidRPr="001A1282">
        <w:rPr>
          <w:rFonts w:ascii="Times New Roman" w:hAnsi="Times New Roman" w:cs="Times New Roman"/>
        </w:rPr>
        <w:t xml:space="preserve">, </w:t>
      </w:r>
      <w:proofErr w:type="spellStart"/>
      <w:r w:rsidR="00ED6DC2"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178" w:name="_Toc420288833"/>
      <w:r w:rsidRPr="001A1282">
        <w:rPr>
          <w:rStyle w:val="Znaknadpisu1"/>
          <w:rFonts w:ascii="Times New Roman" w:hAnsi="Times New Roman" w:cs="Times New Roman"/>
        </w:rPr>
        <w:t>Body Water</w:t>
      </w:r>
      <w:bookmarkEnd w:id="17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179"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IV</w:t>
      </w:r>
      <w:r w:rsidRPr="001A1282">
        <w:rPr>
          <w:rFonts w:ascii="Times New Roman" w:hAnsi="Times New Roman" w:cs="Times New Roman"/>
        </w:rPr>
        <w:fldChar w:fldCharType="end"/>
      </w:r>
      <w:bookmarkEnd w:id="179"/>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180"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180"/>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181" w:name="_Ref408711804"/>
      <w:bookmarkStart w:id="182"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w:t>
      </w:r>
      <w:r w:rsidRPr="001A1282">
        <w:rPr>
          <w:rFonts w:ascii="Times New Roman" w:hAnsi="Times New Roman" w:cs="Times New Roman"/>
        </w:rPr>
        <w:fldChar w:fldCharType="end"/>
      </w:r>
      <w:bookmarkEnd w:id="181"/>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182"/>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183" w:name="_Toc409289299"/>
      <w:r w:rsidRPr="001A1282">
        <w:rPr>
          <w:rFonts w:ascii="Times New Roman" w:hAnsi="Times New Roman" w:cs="Times New Roman"/>
        </w:rPr>
        <w:t>Extracellular proteins</w:t>
      </w:r>
      <w:bookmarkEnd w:id="183"/>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84" w:name="_Ref409452626"/>
      <w:bookmarkStart w:id="185"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ED6DC2" w:rsidRPr="001A1282">
        <w:rPr>
          <w:rFonts w:ascii="Times New Roman" w:hAnsi="Times New Roman" w:cs="Times New Roman"/>
          <w:noProof/>
        </w:rPr>
        <w:t>VI</w:t>
      </w:r>
      <w:r w:rsidR="00833903" w:rsidRPr="001A1282">
        <w:rPr>
          <w:rFonts w:ascii="Times New Roman" w:hAnsi="Times New Roman" w:cs="Times New Roman"/>
        </w:rPr>
        <w:fldChar w:fldCharType="end"/>
      </w:r>
      <w:bookmarkEnd w:id="184"/>
      <w:r w:rsidRPr="001A1282">
        <w:rPr>
          <w:rFonts w:ascii="Times New Roman" w:hAnsi="Times New Roman" w:cs="Times New Roman"/>
        </w:rPr>
        <w:t>, Typical plasma proteins concentration</w:t>
      </w:r>
      <w:bookmarkEnd w:id="185"/>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186" w:name="_Ref409452963"/>
      <w:bookmarkStart w:id="187"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w:t>
      </w:r>
      <w:r w:rsidRPr="001A1282">
        <w:rPr>
          <w:rFonts w:ascii="Times New Roman" w:hAnsi="Times New Roman" w:cs="Times New Roman"/>
        </w:rPr>
        <w:fldChar w:fldCharType="end"/>
      </w:r>
      <w:bookmarkEnd w:id="186"/>
      <w:r w:rsidRPr="001A1282">
        <w:rPr>
          <w:rFonts w:ascii="Times New Roman" w:hAnsi="Times New Roman" w:cs="Times New Roman"/>
        </w:rPr>
        <w:t>, Typical protein concentrations in interstitium</w:t>
      </w:r>
      <w:bookmarkEnd w:id="187"/>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188" w:name="_Ref409453019"/>
      <w:bookmarkStart w:id="189"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13</w:t>
      </w:r>
      <w:r w:rsidRPr="001A1282">
        <w:rPr>
          <w:rFonts w:ascii="Times New Roman" w:hAnsi="Times New Roman" w:cs="Times New Roman"/>
        </w:rPr>
        <w:fldChar w:fldCharType="end"/>
      </w:r>
      <w:bookmarkEnd w:id="188"/>
      <w:r w:rsidRPr="001A1282">
        <w:rPr>
          <w:rFonts w:ascii="Times New Roman" w:hAnsi="Times New Roman" w:cs="Times New Roman"/>
        </w:rPr>
        <w:t>, Subsystem of Extracellular Proteins</w:t>
      </w:r>
      <w:bookmarkEnd w:id="189"/>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190" w:name="_Toc409289300"/>
      <w:r w:rsidRPr="001A1282">
        <w:rPr>
          <w:rFonts w:ascii="Times New Roman" w:hAnsi="Times New Roman" w:cs="Times New Roman"/>
        </w:rPr>
        <w:t>Gastro intestinal water absorption</w:t>
      </w:r>
      <w:bookmarkEnd w:id="190"/>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proofErr w:type="spellStart"/>
      <w:r w:rsidR="00ED6DC2" w:rsidRPr="001A1282">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Table</w:t>
      </w:r>
      <w:proofErr w:type="spellEnd"/>
      <w:r w:rsidR="00ED6DC2" w:rsidRPr="001A1282">
        <w:rPr>
          <w:rFonts w:ascii="Times New Roman" w:hAnsi="Times New Roman" w:cs="Times New Roman"/>
        </w:rPr>
        <w:t xml:space="preserve"> </w:t>
      </w:r>
      <w:r w:rsidR="00ED6DC2" w:rsidRPr="001A1282">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191"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14</w:t>
      </w:r>
      <w:r w:rsidRPr="001A1282">
        <w:rPr>
          <w:rFonts w:ascii="Times New Roman" w:hAnsi="Times New Roman" w:cs="Times New Roman"/>
        </w:rPr>
        <w:fldChar w:fldCharType="end"/>
      </w:r>
      <w:bookmarkEnd w:id="191"/>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192" w:name="_Toc409289301"/>
      <w:r w:rsidRPr="001A1282">
        <w:rPr>
          <w:rFonts w:ascii="Times New Roman" w:hAnsi="Times New Roman" w:cs="Times New Roman"/>
        </w:rPr>
        <w:t>Upper/Middle/Lower torso water</w:t>
      </w:r>
      <w:bookmarkEnd w:id="19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93"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VIII</w:t>
      </w:r>
      <w:r w:rsidRPr="001A1282">
        <w:rPr>
          <w:rFonts w:ascii="Times New Roman" w:hAnsi="Times New Roman" w:cs="Times New Roman"/>
        </w:rPr>
        <w:fldChar w:fldCharType="end"/>
      </w:r>
      <w:bookmarkEnd w:id="193"/>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194"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19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ED6DC2" w:rsidRPr="001A1282">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195"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195"/>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196" w:name="_Ref414302036"/>
      <w:r w:rsidRPr="001A1282">
        <w:rPr>
          <w:rFonts w:ascii="Times New Roman" w:hAnsi="Times New Roman" w:cs="Times New Roman"/>
        </w:rPr>
        <w:t>Relational comparison with HumMod 1.6.1</w:t>
      </w:r>
      <w:bookmarkEnd w:id="196"/>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HumMod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ED6DC2" w:rsidRPr="001A1282">
        <w:rPr>
          <w:rFonts w:ascii="Times New Roman" w:hAnsi="Times New Roman" w:cs="Times New Roman"/>
        </w:rPr>
        <w:t xml:space="preserve">, Typical plasma proteins </w:t>
      </w:r>
      <w:proofErr w:type="spellStart"/>
      <w:r w:rsidR="00ED6DC2"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Table</w:t>
      </w:r>
      <w:proofErr w:type="spellEnd"/>
      <w:r w:rsidR="00ED6DC2" w:rsidRPr="001A1282">
        <w:rPr>
          <w:rFonts w:ascii="Times New Roman" w:hAnsi="Times New Roman" w:cs="Times New Roman"/>
        </w:rPr>
        <w:t xml:space="preserve"> </w:t>
      </w:r>
      <w:r w:rsidR="00ED6DC2" w:rsidRPr="001A1282">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197" w:name="_Toc409289305"/>
      <w:bookmarkStart w:id="198" w:name="_Ref412813307"/>
      <w:bookmarkStart w:id="199" w:name="_Ref412813310"/>
      <w:bookmarkStart w:id="200" w:name="_Toc420288834"/>
      <w:r w:rsidRPr="001A1282">
        <w:rPr>
          <w:rStyle w:val="Znaknadpisu1"/>
          <w:rFonts w:ascii="Times New Roman" w:hAnsi="Times New Roman" w:cs="Times New Roman"/>
        </w:rPr>
        <w:t>Hormones</w:t>
      </w:r>
      <w:bookmarkEnd w:id="197"/>
      <w:bookmarkEnd w:id="198"/>
      <w:bookmarkEnd w:id="199"/>
      <w:bookmarkEnd w:id="200"/>
    </w:p>
    <w:p w:rsidR="00752A9E" w:rsidRPr="001A1282" w:rsidRDefault="001F6B45" w:rsidP="00911E3F">
      <w:pPr>
        <w:pStyle w:val="Nadpis3"/>
        <w:jc w:val="both"/>
        <w:rPr>
          <w:rFonts w:ascii="Times New Roman" w:hAnsi="Times New Roman" w:cs="Times New Roman"/>
        </w:rPr>
      </w:pPr>
      <w:bookmarkStart w:id="201"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01"/>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02"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bookmarkEnd w:id="202"/>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03"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noProof/>
        </w:rPr>
        <w:fldChar w:fldCharType="end"/>
      </w:r>
      <w:bookmarkEnd w:id="203"/>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4" w:name="_Toc409289306"/>
      <w:bookmarkStart w:id="205" w:name="_Toc409289308"/>
      <w:proofErr w:type="spellStart"/>
      <w:r w:rsidRPr="001A1282">
        <w:rPr>
          <w:rFonts w:ascii="Times New Roman" w:hAnsi="Times New Roman" w:cs="Times New Roman"/>
        </w:rPr>
        <w:lastRenderedPageBreak/>
        <w:t>Atriopeptin</w:t>
      </w:r>
      <w:bookmarkEnd w:id="204"/>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06"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206"/>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07" w:name="_Toc409289312"/>
      <w:proofErr w:type="spellStart"/>
      <w:r w:rsidRPr="001A1282">
        <w:rPr>
          <w:rFonts w:ascii="Times New Roman" w:hAnsi="Times New Roman" w:cs="Times New Roman"/>
        </w:rPr>
        <w:t>Catecholamines</w:t>
      </w:r>
      <w:bookmarkEnd w:id="207"/>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08" w:name="_Toc409289313"/>
      <w:r w:rsidRPr="001A1282">
        <w:rPr>
          <w:rFonts w:ascii="Times New Roman" w:hAnsi="Times New Roman" w:cs="Times New Roman"/>
        </w:rPr>
        <w:t>Erythropoietin</w:t>
      </w:r>
      <w:bookmarkEnd w:id="208"/>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9" w:name="_Toc409289309"/>
      <w:r w:rsidRPr="001A1282">
        <w:rPr>
          <w:rFonts w:ascii="Times New Roman" w:hAnsi="Times New Roman" w:cs="Times New Roman"/>
        </w:rPr>
        <w:t>Insulin and glucagon</w:t>
      </w:r>
      <w:bookmarkEnd w:id="209"/>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10" w:name="_Toc409289310"/>
      <w:r w:rsidRPr="001A1282">
        <w:rPr>
          <w:rFonts w:ascii="Times New Roman" w:hAnsi="Times New Roman" w:cs="Times New Roman"/>
        </w:rPr>
        <w:t>Leptin</w:t>
      </w:r>
      <w:bookmarkEnd w:id="210"/>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05"/>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11" w:name="_Toc409289311"/>
      <w:r w:rsidRPr="001A1282">
        <w:rPr>
          <w:rFonts w:ascii="Times New Roman" w:hAnsi="Times New Roman" w:cs="Times New Roman"/>
        </w:rPr>
        <w:t>Thyroid hormones</w:t>
      </w:r>
      <w:bookmarkEnd w:id="211"/>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12"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12"/>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13" w:name="_Toc409289314"/>
      <w:bookmarkStart w:id="214" w:name="_Toc420288835"/>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13"/>
      <w:bookmarkEnd w:id="214"/>
    </w:p>
    <w:p w:rsidR="00A42A08" w:rsidRPr="001A1282" w:rsidRDefault="00A42A08" w:rsidP="00911E3F">
      <w:pPr>
        <w:pStyle w:val="Nadpis3"/>
        <w:jc w:val="both"/>
        <w:rPr>
          <w:rFonts w:ascii="Times New Roman" w:hAnsi="Times New Roman" w:cs="Times New Roman"/>
        </w:rPr>
      </w:pPr>
      <w:bookmarkStart w:id="215" w:name="_Toc409289315"/>
      <w:bookmarkStart w:id="216" w:name="_Ref411275309"/>
      <w:bookmarkStart w:id="217" w:name="_Ref413744727"/>
      <w:bookmarkStart w:id="218" w:name="_Ref414302297"/>
      <w:bookmarkStart w:id="219" w:name="_Ref420274761"/>
      <w:r w:rsidRPr="001A1282">
        <w:rPr>
          <w:rFonts w:ascii="Times New Roman" w:hAnsi="Times New Roman" w:cs="Times New Roman"/>
        </w:rPr>
        <w:t>Acid-base</w:t>
      </w:r>
      <w:bookmarkEnd w:id="215"/>
      <w:bookmarkEnd w:id="216"/>
      <w:bookmarkEnd w:id="217"/>
      <w:bookmarkEnd w:id="218"/>
      <w:bookmarkEnd w:id="219"/>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20"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220"/>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21"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221"/>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22" w:name="_Toc409289316"/>
      <w:bookmarkStart w:id="223" w:name="_Ref420274765"/>
      <w:r w:rsidRPr="001A1282">
        <w:rPr>
          <w:rFonts w:ascii="Times New Roman" w:hAnsi="Times New Roman" w:cs="Times New Roman"/>
        </w:rPr>
        <w:t>Kidney acid-base regulation</w:t>
      </w:r>
      <w:bookmarkEnd w:id="222"/>
      <w:bookmarkEnd w:id="223"/>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24" w:name="_Toc409289317"/>
      <w:r w:rsidR="007D270F" w:rsidRPr="001A1282">
        <w:rPr>
          <w:rFonts w:ascii="Times New Roman" w:hAnsi="Times New Roman" w:cs="Times New Roman"/>
        </w:rPr>
        <w:t>dium</w:t>
      </w:r>
      <w:bookmarkEnd w:id="224"/>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25"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225"/>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26"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226"/>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27" w:name="_Toc409289318"/>
      <w:r w:rsidRPr="001A1282">
        <w:rPr>
          <w:rFonts w:ascii="Times New Roman" w:hAnsi="Times New Roman" w:cs="Times New Roman"/>
        </w:rPr>
        <w:t>Potassium</w:t>
      </w:r>
      <w:bookmarkEnd w:id="227"/>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28"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228"/>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29" w:name="_Toc409289319"/>
      <w:r w:rsidRPr="001A1282">
        <w:rPr>
          <w:rFonts w:ascii="Times New Roman" w:hAnsi="Times New Roman" w:cs="Times New Roman"/>
        </w:rPr>
        <w:t>Phosphates and Sulfates</w:t>
      </w:r>
      <w:bookmarkEnd w:id="229"/>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30"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30"/>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HumMod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HumMod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31" w:name="_Toc409289320"/>
      <w:bookmarkStart w:id="232" w:name="_Ref414302320"/>
      <w:bookmarkStart w:id="233" w:name="_Toc420288836"/>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31"/>
      <w:bookmarkEnd w:id="232"/>
      <w:bookmarkEnd w:id="233"/>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34" w:name="_Toc409289321"/>
      <w:r w:rsidRPr="001A1282">
        <w:rPr>
          <w:rFonts w:ascii="Times New Roman" w:hAnsi="Times New Roman" w:cs="Times New Roman"/>
        </w:rPr>
        <w:lastRenderedPageBreak/>
        <w:t>Ventilation</w:t>
      </w:r>
      <w:bookmarkEnd w:id="23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35" w:name="_Toc409289322"/>
      <w:r w:rsidRPr="001A1282">
        <w:rPr>
          <w:rFonts w:ascii="Times New Roman" w:hAnsi="Times New Roman" w:cs="Times New Roman"/>
        </w:rPr>
        <w:t>Oxygen</w:t>
      </w:r>
      <w:bookmarkEnd w:id="235"/>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36" w:name="_Toc409289323"/>
      <w:r w:rsidRPr="001A1282">
        <w:rPr>
          <w:rFonts w:ascii="Times New Roman" w:hAnsi="Times New Roman" w:cs="Times New Roman"/>
        </w:rPr>
        <w:t>Hemoglobin</w:t>
      </w:r>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36"/>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ED6DC2" w:rsidRPr="001A1282">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37" w:name="_Ref414302052"/>
      <w:bookmarkStart w:id="238"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37"/>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(Siggaard-Andersen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39" w:name="_Toc420288837"/>
      <w:r w:rsidRPr="001A1282">
        <w:rPr>
          <w:rStyle w:val="Znaknadpisu1"/>
          <w:rFonts w:ascii="Times New Roman" w:hAnsi="Times New Roman" w:cs="Times New Roman"/>
        </w:rPr>
        <w:t>Nutrients and Metabolism</w:t>
      </w:r>
      <w:bookmarkEnd w:id="238"/>
      <w:bookmarkEnd w:id="239"/>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40" w:name="_Toc409289325"/>
      <w:r w:rsidRPr="001A1282">
        <w:rPr>
          <w:rFonts w:ascii="Times New Roman" w:hAnsi="Times New Roman" w:cs="Times New Roman"/>
        </w:rPr>
        <w:t>Cellular metabolism</w:t>
      </w:r>
      <w:bookmarkEnd w:id="240"/>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41" w:name="_Toc409289326"/>
      <w:r w:rsidRPr="001A1282">
        <w:rPr>
          <w:rFonts w:ascii="Times New Roman" w:hAnsi="Times New Roman" w:cs="Times New Roman"/>
        </w:rPr>
        <w:t>Liver metabolism</w:t>
      </w:r>
      <w:bookmarkEnd w:id="241"/>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(Wahren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(Chiasson,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42"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242"/>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43" w:name="_Toc409289328"/>
      <w:r w:rsidRPr="001A1282">
        <w:rPr>
          <w:rFonts w:ascii="Times New Roman" w:hAnsi="Times New Roman" w:cs="Times New Roman"/>
        </w:rPr>
        <w:t>Lipids</w:t>
      </w:r>
      <w:bookmarkEnd w:id="243"/>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44" w:name="_Toc409289329"/>
      <w:r w:rsidRPr="001A1282">
        <w:rPr>
          <w:rFonts w:ascii="Times New Roman" w:hAnsi="Times New Roman" w:cs="Times New Roman"/>
        </w:rPr>
        <w:t>Proteins, amino-acids and urea</w:t>
      </w:r>
      <w:bookmarkEnd w:id="244"/>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37B1215C" wp14:editId="2159A4E9">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245" w:name="_Ref415238969"/>
      <w:r w:rsidRPr="001A1282">
        <w:rPr>
          <w:rFonts w:ascii="Times New Roman" w:hAnsi="Times New Roman" w:cs="Times New Roman"/>
        </w:rPr>
        <w:t>Comparison with HumMod 1.6</w:t>
      </w:r>
      <w:bookmarkEnd w:id="245"/>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p>
    <w:p w:rsidR="00822BCE" w:rsidRPr="001A1282" w:rsidRDefault="00822BCE" w:rsidP="00822BCE">
      <w:pPr>
        <w:pStyle w:val="Titulek"/>
        <w:rPr>
          <w:rFonts w:ascii="Times New Roman" w:hAnsi="Times New Roman" w:cs="Times New Roman"/>
        </w:rPr>
      </w:pPr>
      <w:bookmarkStart w:id="246"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8</w:t>
      </w:r>
      <w:r w:rsidRPr="001A1282">
        <w:rPr>
          <w:rFonts w:ascii="Times New Roman" w:hAnsi="Times New Roman" w:cs="Times New Roman"/>
        </w:rPr>
        <w:fldChar w:fldCharType="end"/>
      </w:r>
      <w:bookmarkEnd w:id="246"/>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822BCE">
      <w:pPr>
        <w:pStyle w:val="Titulek"/>
        <w:rPr>
          <w:rFonts w:ascii="Times New Roman" w:hAnsi="Times New Roman" w:cs="Times New Roman"/>
        </w:rPr>
      </w:pPr>
      <w:bookmarkStart w:id="247"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9</w:t>
      </w:r>
      <w:r w:rsidRPr="001A1282">
        <w:rPr>
          <w:rFonts w:ascii="Times New Roman" w:hAnsi="Times New Roman" w:cs="Times New Roman"/>
        </w:rPr>
        <w:fldChar w:fldCharType="end"/>
      </w:r>
      <w:bookmarkEnd w:id="247"/>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48" w:name="_Toc409289330"/>
      <w:bookmarkStart w:id="249" w:name="_Toc420288838"/>
      <w:r w:rsidRPr="001A1282">
        <w:rPr>
          <w:rStyle w:val="Znaknadpisu1"/>
          <w:rFonts w:ascii="Times New Roman" w:hAnsi="Times New Roman" w:cs="Times New Roman"/>
        </w:rPr>
        <w:t>Thermoregulation</w:t>
      </w:r>
      <w:bookmarkEnd w:id="248"/>
      <w:bookmarkEnd w:id="249"/>
    </w:p>
    <w:p w:rsidR="009C309A" w:rsidRPr="001A1282" w:rsidRDefault="009C309A" w:rsidP="00911E3F">
      <w:pPr>
        <w:pStyle w:val="Nadpis3"/>
        <w:jc w:val="both"/>
        <w:rPr>
          <w:rFonts w:ascii="Times New Roman" w:hAnsi="Times New Roman" w:cs="Times New Roman"/>
        </w:rPr>
      </w:pPr>
      <w:bookmarkStart w:id="250" w:name="_Toc409289331"/>
      <w:r w:rsidRPr="001A1282">
        <w:rPr>
          <w:rFonts w:ascii="Times New Roman" w:hAnsi="Times New Roman" w:cs="Times New Roman"/>
        </w:rPr>
        <w:t>Heat</w:t>
      </w:r>
      <w:bookmarkEnd w:id="250"/>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w:t>
      </w:r>
      <w:r w:rsidRPr="001A1282">
        <w:rPr>
          <w:rFonts w:ascii="Times New Roman" w:hAnsi="Times New Roman" w:cs="Times New Roman"/>
        </w:rPr>
        <w:lastRenderedPageBreak/>
        <w:t>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51" w:name="_Toc409289332"/>
      <w:r w:rsidRPr="001A1282">
        <w:rPr>
          <w:rFonts w:ascii="Times New Roman" w:hAnsi="Times New Roman" w:cs="Times New Roman"/>
        </w:rPr>
        <w:t>Evaporation</w:t>
      </w:r>
      <w:bookmarkEnd w:id="251"/>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52" w:name="_Ref415238981"/>
      <w:r w:rsidRPr="001A1282">
        <w:rPr>
          <w:rFonts w:ascii="Times New Roman" w:hAnsi="Times New Roman" w:cs="Times New Roman"/>
        </w:rPr>
        <w:t>Comparison with HumMod 1.6</w:t>
      </w:r>
      <w:bookmarkEnd w:id="252"/>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HumMod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53" w:name="_Toc409289336"/>
      <w:bookmarkStart w:id="254" w:name="_Toc420288839"/>
      <w:r w:rsidRPr="001A1282">
        <w:rPr>
          <w:rStyle w:val="Znaknadpisu1"/>
          <w:rFonts w:ascii="Times New Roman" w:hAnsi="Times New Roman" w:cs="Times New Roman"/>
        </w:rPr>
        <w:t xml:space="preserve">Neural </w:t>
      </w:r>
      <w:r w:rsidR="007C37C5" w:rsidRPr="001A1282">
        <w:rPr>
          <w:rStyle w:val="Znaknadpisu1"/>
          <w:rFonts w:ascii="Times New Roman" w:hAnsi="Times New Roman" w:cs="Times New Roman"/>
        </w:rPr>
        <w:t>Regulations</w:t>
      </w:r>
      <w:bookmarkEnd w:id="253"/>
      <w:bookmarkEnd w:id="254"/>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w:t>
      </w:r>
      <w:r w:rsidR="00D83527" w:rsidRPr="001A1282">
        <w:rPr>
          <w:rFonts w:ascii="Times New Roman" w:eastAsia="Times New Roman" w:hAnsi="Times New Roman" w:cs="Times New Roman"/>
        </w:rPr>
        <w:lastRenderedPageBreak/>
        <w:t xml:space="preserve">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55" w:name="_Ref415238991"/>
      <w:r w:rsidRPr="001A1282">
        <w:rPr>
          <w:rFonts w:ascii="Times New Roman" w:hAnsi="Times New Roman" w:cs="Times New Roman"/>
        </w:rPr>
        <w:t>Comparison with HumMod 1.6</w:t>
      </w:r>
      <w:bookmarkEnd w:id="255"/>
    </w:p>
    <w:p w:rsidR="00FF2922" w:rsidRPr="001A1282" w:rsidRDefault="00941989" w:rsidP="00941989">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ED6DC2" w:rsidRPr="001A1282">
        <w:rPr>
          <w:rFonts w:ascii="Times New Roman" w:hAnsi="Times New Roman" w:cs="Times New Roman"/>
        </w:rPr>
        <w:t>5.1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56"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10</w:t>
      </w:r>
      <w:r w:rsidRPr="001A1282">
        <w:rPr>
          <w:rFonts w:ascii="Times New Roman" w:hAnsi="Times New Roman" w:cs="Times New Roman"/>
        </w:rPr>
        <w:fldChar w:fldCharType="end"/>
      </w:r>
      <w:bookmarkEnd w:id="256"/>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57" w:name="_Toc408842159"/>
      <w:bookmarkStart w:id="258" w:name="_Toc408845957"/>
      <w:bookmarkStart w:id="259" w:name="_Toc409289340"/>
      <w:bookmarkStart w:id="260"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61" w:name="_Toc420288840"/>
      <w:r w:rsidRPr="001A1282">
        <w:rPr>
          <w:rStyle w:val="Znaknadpisu1"/>
          <w:rFonts w:ascii="Times New Roman" w:hAnsi="Times New Roman" w:cs="Times New Roman"/>
        </w:rPr>
        <w:lastRenderedPageBreak/>
        <w:t>Discussion</w:t>
      </w:r>
      <w:bookmarkEnd w:id="257"/>
      <w:bookmarkEnd w:id="258"/>
      <w:bookmarkEnd w:id="259"/>
      <w:bookmarkEnd w:id="260"/>
      <w:bookmarkEnd w:id="261"/>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Pr="001A1282" w:rsidRDefault="006B7FBB" w:rsidP="006B7FBB">
      <w:pPr>
        <w:shd w:val="clear" w:color="auto" w:fill="FFFFFF"/>
        <w:spacing w:after="0" w:line="240" w:lineRule="auto"/>
        <w:rPr>
          <w:rFonts w:ascii="Times New Roman" w:eastAsia="Times New Roman" w:hAnsi="Times New Roman" w:cs="Times New Roman"/>
          <w:color w:val="222222"/>
          <w:sz w:val="19"/>
          <w:szCs w:val="19"/>
          <w:shd w:val="clear" w:color="auto" w:fill="FFFFFF"/>
        </w:rPr>
      </w:pPr>
    </w:p>
    <w:p w:rsidR="008C2976" w:rsidRPr="001A1282" w:rsidRDefault="008C2976" w:rsidP="00E3680F">
      <w:pPr>
        <w:pStyle w:val="Nadpis2"/>
        <w:rPr>
          <w:rFonts w:ascii="Times New Roman" w:hAnsi="Times New Roman" w:cs="Times New Roman"/>
        </w:rPr>
      </w:pPr>
      <w:bookmarkStart w:id="262" w:name="_Ref415232619"/>
      <w:bookmarkStart w:id="263" w:name="_Toc420288841"/>
      <w:r w:rsidRPr="001A1282">
        <w:rPr>
          <w:rFonts w:ascii="Times New Roman" w:hAnsi="Times New Roman" w:cs="Times New Roman"/>
        </w:rPr>
        <w:t>Physiological expandability</w:t>
      </w:r>
      <w:bookmarkEnd w:id="262"/>
      <w:bookmarkEnd w:id="263"/>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w:t>
      </w:r>
      <w:r w:rsidR="00632F60" w:rsidRPr="001A1282">
        <w:rPr>
          <w:rFonts w:ascii="Times New Roman" w:hAnsi="Times New Roman" w:cs="Times New Roman"/>
        </w:rPr>
        <w:lastRenderedPageBreak/>
        <w:t xml:space="preserve">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ED6DC2" w:rsidRPr="001A1282">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CB3E16">
      <w:pPr>
        <w:pStyle w:val="Nadpis2"/>
        <w:rPr>
          <w:rFonts w:ascii="Times New Roman" w:hAnsi="Times New Roman" w:cs="Times New Roman"/>
        </w:rPr>
      </w:pPr>
      <w:bookmarkStart w:id="264" w:name="_Toc420288842"/>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264"/>
    </w:p>
    <w:p w:rsidR="00AF4B06" w:rsidRPr="001A1282" w:rsidRDefault="00CB3E16" w:rsidP="008C2976">
      <w:pPr>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w:t>
      </w:r>
      <w:r w:rsidR="007A20F2" w:rsidRPr="001A1282">
        <w:rPr>
          <w:rFonts w:ascii="Times New Roman" w:hAnsi="Times New Roman" w:cs="Times New Roman"/>
        </w:rPr>
        <w:lastRenderedPageBreak/>
        <w:t>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0"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A452D8"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265"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34</w:t>
            </w:r>
            <w:r w:rsidRPr="001A1282">
              <w:rPr>
                <w:rFonts w:ascii="Times New Roman" w:hAnsi="Times New Roman" w:cs="Times New Roman"/>
              </w:rPr>
              <w:fldChar w:fldCharType="end"/>
            </w:r>
            <w:bookmarkEnd w:id="265"/>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F82EFD" w:rsidRPr="001A1282"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1"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EA7E8D" w:rsidRPr="008A4C8E" w:rsidRDefault="00A52675" w:rsidP="008C2976">
      <w:pPr>
        <w:pStyle w:val="Nadpis2"/>
        <w:rPr>
          <w:rFonts w:ascii="Times New Roman" w:hAnsi="Times New Roman" w:cs="Times New Roman"/>
        </w:rPr>
      </w:pPr>
      <w:bookmarkStart w:id="266" w:name="_Toc420288843"/>
      <w:r w:rsidRPr="008A4C8E">
        <w:rPr>
          <w:rFonts w:ascii="Times New Roman" w:hAnsi="Times New Roman" w:cs="Times New Roman"/>
        </w:rPr>
        <w:t>T</w:t>
      </w:r>
      <w:r w:rsidR="00EA7E8D" w:rsidRPr="008A4C8E">
        <w:rPr>
          <w:rFonts w:ascii="Times New Roman" w:hAnsi="Times New Roman" w:cs="Times New Roman"/>
        </w:rPr>
        <w:t>heory</w:t>
      </w:r>
      <w:bookmarkEnd w:id="266"/>
      <w:r w:rsidR="000A7585">
        <w:rPr>
          <w:rFonts w:ascii="Times New Roman" w:hAnsi="Times New Roman" w:cs="Times New Roman"/>
        </w:rPr>
        <w:t xml:space="preserve"> of Model development</w:t>
      </w:r>
    </w:p>
    <w:p w:rsidR="00CD6B54" w:rsidRDefault="00EA7E8D" w:rsidP="00C40204">
      <w:pPr>
        <w:jc w:val="both"/>
        <w:rPr>
          <w:rFonts w:ascii="Times New Roman" w:hAnsi="Times New Roman" w:cs="Times New Roman"/>
        </w:rPr>
      </w:pPr>
      <w:r w:rsidRPr="008A4C8E">
        <w:rPr>
          <w:rFonts w:ascii="Times New Roman" w:hAnsi="Times New Roman" w:cs="Times New Roman"/>
        </w:rPr>
        <w:t xml:space="preserve">The integrative model of </w:t>
      </w:r>
      <w:r w:rsidR="00D33D72" w:rsidRPr="008A4C8E">
        <w:rPr>
          <w:rFonts w:ascii="Times New Roman" w:hAnsi="Times New Roman" w:cs="Times New Roman"/>
        </w:rPr>
        <w:t xml:space="preserve">human physiology </w:t>
      </w:r>
      <w:r w:rsidR="007E7593" w:rsidRPr="008A4C8E">
        <w:rPr>
          <w:rFonts w:ascii="Times New Roman" w:hAnsi="Times New Roman" w:cs="Times New Roman"/>
        </w:rPr>
        <w:t>is a representation of</w:t>
      </w:r>
      <w:r w:rsidR="00D33D72" w:rsidRPr="008A4C8E">
        <w:rPr>
          <w:rFonts w:ascii="Times New Roman" w:hAnsi="Times New Roman" w:cs="Times New Roman"/>
        </w:rPr>
        <w:t xml:space="preserve"> the</w:t>
      </w:r>
      <w:r w:rsidR="007E7593" w:rsidRPr="008A4C8E">
        <w:rPr>
          <w:rFonts w:ascii="Times New Roman" w:hAnsi="Times New Roman" w:cs="Times New Roman"/>
        </w:rPr>
        <w:t xml:space="preserve"> physiological</w:t>
      </w:r>
      <w:r w:rsidR="00D33D72" w:rsidRPr="008A4C8E">
        <w:rPr>
          <w:rFonts w:ascii="Times New Roman" w:hAnsi="Times New Roman" w:cs="Times New Roman"/>
        </w:rPr>
        <w:t xml:space="preserve"> theory. If we assume that we have a mapping of the parameters and inputs to real experiment setting then </w:t>
      </w:r>
      <w:r w:rsidR="00D33D72" w:rsidRPr="008A4C8E">
        <w:rPr>
          <w:rFonts w:ascii="Times New Roman" w:hAnsi="Times New Roman" w:cs="Times New Roman"/>
        </w:rPr>
        <w:lastRenderedPageBreak/>
        <w:t xml:space="preserve">properties of model can be also formalized using mathematical logic. As each theory also the model of physiological function must be proved with measured data from designed experiments. </w:t>
      </w:r>
      <w:r w:rsidR="007E7593" w:rsidRPr="008A4C8E">
        <w:rPr>
          <w:rFonts w:ascii="Times New Roman" w:hAnsi="Times New Roman" w:cs="Times New Roman"/>
        </w:rPr>
        <w:t>And the robustness of the model must take into account the experiments, the image of the model (number and type of output variables) and the domain of the model (number and type of parameters and input variables). The following strictly mathematical definitions and theorems just say, that the model is possible to develop by integration, where the new version of the model must be better than the old version</w:t>
      </w:r>
      <w:r w:rsidR="00CB4862" w:rsidRPr="008A4C8E">
        <w:rPr>
          <w:rFonts w:ascii="Times New Roman" w:hAnsi="Times New Roman" w:cs="Times New Roman"/>
        </w:rPr>
        <w:t>. The comparison of the models can be defined by number of experiments, which are described by the models. The integration o</w:t>
      </w:r>
      <w:r w:rsidR="007E7593" w:rsidRPr="008A4C8E">
        <w:rPr>
          <w:rFonts w:ascii="Times New Roman" w:hAnsi="Times New Roman" w:cs="Times New Roman"/>
        </w:rPr>
        <w:t xml:space="preserve">f new knowledge </w:t>
      </w:r>
      <w:r w:rsidR="00CB4862" w:rsidRPr="008A4C8E">
        <w:rPr>
          <w:rFonts w:ascii="Times New Roman" w:hAnsi="Times New Roman" w:cs="Times New Roman"/>
        </w:rPr>
        <w:t xml:space="preserve">can be done </w:t>
      </w:r>
      <w:r w:rsidR="007E7593" w:rsidRPr="008A4C8E">
        <w:rPr>
          <w:rFonts w:ascii="Times New Roman" w:hAnsi="Times New Roman" w:cs="Times New Roman"/>
        </w:rPr>
        <w:t>without losing of any potential of the model to solve the previously described real data and experiments. T</w:t>
      </w:r>
      <w:r w:rsidR="00CB4862" w:rsidRPr="008A4C8E">
        <w:rPr>
          <w:rFonts w:ascii="Times New Roman" w:hAnsi="Times New Roman" w:cs="Times New Roman"/>
        </w:rPr>
        <w:t xml:space="preserve">he extension of the model with new physiological definition of new variables should be also mentioned as improvement. In the other side the extension with new unnecessary parameters and with new inputs in unwanted, because it brings correlations and problems with unique identification. So the better model is the reduced, which has the same potential with eliminated </w:t>
      </w:r>
      <w:hyperlink r:id="rId112" w:history="1">
        <w:r w:rsidR="00CB4862" w:rsidRPr="008A4C8E">
          <w:rPr>
            <w:rStyle w:val="Hypertextovodkaz"/>
            <w:rFonts w:ascii="Times New Roman" w:hAnsi="Times New Roman" w:cs="Times New Roman"/>
          </w:rPr>
          <w:t>dependent</w:t>
        </w:r>
      </w:hyperlink>
      <w:r w:rsidR="00CB4862" w:rsidRPr="008A4C8E">
        <w:rPr>
          <w:rFonts w:ascii="Times New Roman" w:hAnsi="Times New Roman" w:cs="Times New Roman"/>
        </w:rPr>
        <w:t xml:space="preserve"> parameters.  </w:t>
      </w:r>
    </w:p>
    <w:p w:rsidR="00F04ED3" w:rsidRDefault="00F04ED3" w:rsidP="00C4020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7C4363" w:rsidTr="008E0860">
        <w:trPr>
          <w:trHeight w:val="388"/>
        </w:trPr>
        <w:tc>
          <w:tcPr>
            <w:tcW w:w="4957" w:type="dxa"/>
            <w:tcBorders>
              <w:bottom w:val="nil"/>
            </w:tcBorders>
            <w:vAlign w:val="center"/>
          </w:tcPr>
          <w:p w:rsidR="007C4363" w:rsidRPr="00F04ED3" w:rsidRDefault="007C4363" w:rsidP="000A7585">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7C4363" w:rsidRPr="00F04ED3" w:rsidRDefault="007C4363" w:rsidP="00F04ED3">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7C4363" w:rsidTr="00F04ED3">
        <w:trPr>
          <w:trHeight w:val="706"/>
        </w:trPr>
        <w:tc>
          <w:tcPr>
            <w:tcW w:w="8395" w:type="dxa"/>
            <w:gridSpan w:val="2"/>
            <w:tcBorders>
              <w:top w:val="single" w:sz="4" w:space="0" w:color="auto"/>
              <w:bottom w:val="single" w:sz="4" w:space="0" w:color="auto"/>
            </w:tcBorders>
            <w:vAlign w:val="center"/>
          </w:tcPr>
          <w:p w:rsidR="007C4363" w:rsidRDefault="007C4363" w:rsidP="00031F13">
            <w:pPr>
              <w:rPr>
                <w:rFonts w:ascii="Times New Roman" w:hAnsi="Times New Roman" w:cs="Times New Roman"/>
              </w:rPr>
            </w:pPr>
            <w:r w:rsidRPr="00804575">
              <w:rPr>
                <w:rFonts w:ascii="Times New Roman" w:hAnsi="Times New Roman" w:cs="Times New Roman"/>
                <w:b/>
                <w:i/>
              </w:rPr>
              <w:t>Real experiment</w:t>
            </w:r>
            <w:r w:rsidR="00031F13">
              <w:rPr>
                <w:rFonts w:ascii="Times New Roman" w:hAnsi="Times New Roman" w:cs="Times New Roman"/>
              </w:rPr>
              <w:t xml:space="preserve"> </w:t>
            </w:r>
            <w:r w:rsidR="00031F13"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13"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00031F13" w:rsidRPr="00031F13">
              <w:rPr>
                <w:rFonts w:ascii="Times New Roman" w:hAnsi="Times New Roman" w:cs="Times New Roman"/>
                <w:i/>
              </w:rPr>
              <w:t>D</w:t>
            </w:r>
            <w:r w:rsidR="00031F13">
              <w:rPr>
                <w:rFonts w:ascii="Times New Roman" w:hAnsi="Times New Roman" w:cs="Times New Roman"/>
              </w:rPr>
              <w:t xml:space="preserve"> </w:t>
            </w:r>
            <w:r w:rsidRPr="008A4C8E">
              <w:rPr>
                <w:rFonts w:ascii="Times New Roman" w:hAnsi="Times New Roman" w:cs="Times New Roman"/>
              </w:rPr>
              <w:t xml:space="preserve">giving data in </w:t>
            </w:r>
            <w:hyperlink r:id="rId114" w:history="1">
              <w:r w:rsidRPr="008A4C8E">
                <w:rPr>
                  <w:rStyle w:val="Hypertextovodkaz"/>
                  <w:rFonts w:ascii="Times New Roman" w:hAnsi="Times New Roman" w:cs="Times New Roman"/>
                </w:rPr>
                <w:t>image domain</w:t>
              </w:r>
            </w:hyperlink>
            <w:r w:rsidR="00031F13">
              <w:rPr>
                <w:rFonts w:ascii="Times New Roman" w:hAnsi="Times New Roman" w:cs="Times New Roman"/>
              </w:rPr>
              <w:t xml:space="preserve"> </w:t>
            </w:r>
            <w:r w:rsidR="00031F13" w:rsidRPr="00031F13">
              <w:rPr>
                <w:rFonts w:ascii="Times New Roman" w:hAnsi="Times New Roman" w:cs="Times New Roman"/>
                <w:i/>
              </w:rPr>
              <w:t>I</w:t>
            </w:r>
            <w:r w:rsidR="00031F13">
              <w:rPr>
                <w:rFonts w:ascii="Times New Roman" w:hAnsi="Times New Roman" w:cs="Times New Roman"/>
              </w:rPr>
              <w:t>,</w:t>
            </w:r>
            <w:r w:rsidR="00F04ED3">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sidR="00F04ED3">
              <w:rPr>
                <w:rFonts w:ascii="Times New Roman" w:hAnsi="Times New Roman" w:cs="Times New Roman"/>
              </w:rPr>
              <w:t>.</w:t>
            </w:r>
          </w:p>
        </w:tc>
      </w:tr>
      <w:tr w:rsidR="00F04ED3" w:rsidTr="00F04ED3">
        <w:trPr>
          <w:trHeight w:val="546"/>
        </w:trPr>
        <w:tc>
          <w:tcPr>
            <w:tcW w:w="8395" w:type="dxa"/>
            <w:gridSpan w:val="2"/>
            <w:tcBorders>
              <w:top w:val="single" w:sz="4" w:space="0" w:color="auto"/>
            </w:tcBorders>
            <w:vAlign w:val="center"/>
          </w:tcPr>
          <w:p w:rsidR="00F04ED3" w:rsidRPr="00F04ED3" w:rsidRDefault="00F04ED3" w:rsidP="00F04ED3">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F04ED3" w:rsidRDefault="00F04ED3" w:rsidP="00C40204">
      <w:pPr>
        <w:jc w:val="both"/>
        <w:rPr>
          <w:rFonts w:ascii="Times New Roman" w:hAnsi="Times New Roman" w:cs="Times New Roman"/>
        </w:rPr>
      </w:pPr>
    </w:p>
    <w:p w:rsidR="00CD6B54" w:rsidRDefault="0068347B" w:rsidP="00C40204">
      <w:pPr>
        <w:jc w:val="both"/>
        <w:rPr>
          <w:rFonts w:ascii="Times New Roman" w:hAnsi="Times New Roman" w:cs="Times New Roman"/>
        </w:rPr>
      </w:pPr>
      <w:r w:rsidRPr="008A4C8E">
        <w:rPr>
          <w:rFonts w:ascii="Times New Roman" w:hAnsi="Times New Roman" w:cs="Times New Roman"/>
        </w:rPr>
        <w:t xml:space="preserve">Each experiments must be </w:t>
      </w:r>
      <w:hyperlink r:id="rId115"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w:t>
      </w:r>
      <w:r w:rsidR="00E94775" w:rsidRPr="008A4C8E">
        <w:rPr>
          <w:rFonts w:ascii="Times New Roman" w:hAnsi="Times New Roman" w:cs="Times New Roman"/>
        </w:rPr>
        <w:t xml:space="preserve"> without any other assumed conditions</w:t>
      </w:r>
      <w:r w:rsidRPr="008A4C8E">
        <w:rPr>
          <w:rFonts w:ascii="Times New Roman" w:hAnsi="Times New Roman" w:cs="Times New Roman"/>
        </w:rPr>
        <w:t>.</w:t>
      </w:r>
      <w:r w:rsidR="00CD6B54" w:rsidRPr="008A4C8E">
        <w:rPr>
          <w:rFonts w:ascii="Times New Roman" w:hAnsi="Times New Roman" w:cs="Times New Roman"/>
        </w:rPr>
        <w:t xml:space="preserve"> Ranges and type of these</w:t>
      </w:r>
      <w:r w:rsidRPr="008A4C8E">
        <w:rPr>
          <w:rFonts w:ascii="Times New Roman" w:hAnsi="Times New Roman" w:cs="Times New Roman"/>
        </w:rPr>
        <w:t xml:space="preserve"> setting</w:t>
      </w:r>
      <w:r w:rsidR="00CD6B54" w:rsidRPr="008A4C8E">
        <w:rPr>
          <w:rFonts w:ascii="Times New Roman" w:hAnsi="Times New Roman" w:cs="Times New Roman"/>
        </w:rPr>
        <w:t xml:space="preserve"> values determine the domain of definition. For examp</w:t>
      </w:r>
      <w:r w:rsidR="0099058A" w:rsidRPr="008A4C8E">
        <w:rPr>
          <w:rFonts w:ascii="Times New Roman" w:hAnsi="Times New Roman" w:cs="Times New Roman"/>
        </w:rPr>
        <w:t>le if we have only a parameter s</w:t>
      </w:r>
      <w:r w:rsidR="0099058A" w:rsidRPr="008A4C8E">
        <w:rPr>
          <w:rFonts w:ascii="Times New Roman" w:hAnsi="Times New Roman" w:cs="Times New Roman"/>
          <w:vertAlign w:val="subscript"/>
        </w:rPr>
        <w:t>1</w:t>
      </w:r>
      <w:r w:rsidR="00CD6B54" w:rsidRPr="008A4C8E">
        <w:rPr>
          <w:rFonts w:ascii="Times New Roman" w:hAnsi="Times New Roman" w:cs="Times New Roman"/>
        </w:rPr>
        <w:t>, which can reach the values from 0 to 1, then the domain of the experime</w:t>
      </w:r>
      <w:r w:rsidR="0099058A" w:rsidRPr="008A4C8E">
        <w:rPr>
          <w:rFonts w:ascii="Times New Roman" w:hAnsi="Times New Roman" w:cs="Times New Roman"/>
        </w:rPr>
        <w:t>nt is one-</w:t>
      </w:r>
      <w:r w:rsidR="00CD6B54" w:rsidRPr="008A4C8E">
        <w:rPr>
          <w:rFonts w:ascii="Times New Roman" w:hAnsi="Times New Roman" w:cs="Times New Roman"/>
        </w:rPr>
        <w:t>dimensional interval &lt;0</w:t>
      </w:r>
      <w:proofErr w:type="gramStart"/>
      <w:r w:rsidR="00CD6B54" w:rsidRPr="008A4C8E">
        <w:rPr>
          <w:rFonts w:ascii="Times New Roman" w:hAnsi="Times New Roman" w:cs="Times New Roman"/>
        </w:rPr>
        <w:t>,1</w:t>
      </w:r>
      <w:proofErr w:type="gramEnd"/>
      <w:r w:rsidR="00CD6B54" w:rsidRPr="008A4C8E">
        <w:rPr>
          <w:rFonts w:ascii="Times New Roman" w:hAnsi="Times New Roman" w:cs="Times New Roman"/>
        </w:rPr>
        <w:t>&gt;. Similarly must be handled the output</w:t>
      </w:r>
      <w:r w:rsidR="00334738">
        <w:rPr>
          <w:rFonts w:ascii="Times New Roman" w:hAnsi="Times New Roman" w:cs="Times New Roman"/>
        </w:rPr>
        <w:t>s</w:t>
      </w:r>
      <w:r w:rsidR="00CD6B54" w:rsidRPr="008A4C8E">
        <w:rPr>
          <w:rFonts w:ascii="Times New Roman" w:hAnsi="Times New Roman" w:cs="Times New Roman"/>
        </w:rPr>
        <w:t>, for example as values from -10 to 10 having image as one</w:t>
      </w:r>
      <w:r w:rsidR="0099058A" w:rsidRPr="008A4C8E">
        <w:rPr>
          <w:rFonts w:ascii="Times New Roman" w:hAnsi="Times New Roman" w:cs="Times New Roman"/>
        </w:rPr>
        <w:t>-</w:t>
      </w:r>
      <w:r w:rsidR="00CD6B54" w:rsidRPr="008A4C8E">
        <w:rPr>
          <w:rFonts w:ascii="Times New Roman" w:hAnsi="Times New Roman" w:cs="Times New Roman"/>
        </w:rPr>
        <w:t>dimensional interval &lt;</w:t>
      </w:r>
      <w:r w:rsidR="0099058A" w:rsidRPr="008A4C8E">
        <w:rPr>
          <w:rFonts w:ascii="Times New Roman" w:hAnsi="Times New Roman" w:cs="Times New Roman"/>
        </w:rPr>
        <w:noBreakHyphen/>
      </w:r>
      <w:r w:rsidR="00CD6B54" w:rsidRPr="008A4C8E">
        <w:rPr>
          <w:rFonts w:ascii="Times New Roman" w:hAnsi="Times New Roman" w:cs="Times New Roman"/>
        </w:rPr>
        <w:t>10</w:t>
      </w:r>
      <w:proofErr w:type="gramStart"/>
      <w:r w:rsidR="00CD6B54" w:rsidRPr="008A4C8E">
        <w:rPr>
          <w:rFonts w:ascii="Times New Roman" w:hAnsi="Times New Roman" w:cs="Times New Roman"/>
        </w:rPr>
        <w:t>,10</w:t>
      </w:r>
      <w:proofErr w:type="gramEnd"/>
      <w:r w:rsidR="00CD6B54" w:rsidRPr="008A4C8E">
        <w:rPr>
          <w:rFonts w:ascii="Times New Roman" w:hAnsi="Times New Roman" w:cs="Times New Roman"/>
        </w:rPr>
        <w:t>&gt;.  Typically is the setting constant during the experiment</w:t>
      </w:r>
      <w:r w:rsidR="0099058A" w:rsidRPr="008A4C8E">
        <w:rPr>
          <w:rFonts w:ascii="Times New Roman" w:hAnsi="Times New Roman" w:cs="Times New Roman"/>
        </w:rPr>
        <w:t xml:space="preserve"> and the data as </w:t>
      </w:r>
      <w:r w:rsidR="00E94775" w:rsidRPr="008A4C8E">
        <w:rPr>
          <w:rFonts w:ascii="Times New Roman" w:hAnsi="Times New Roman" w:cs="Times New Roman"/>
        </w:rPr>
        <w:t xml:space="preserve">measured </w:t>
      </w:r>
      <w:r w:rsidR="0099058A" w:rsidRPr="008A4C8E">
        <w:rPr>
          <w:rFonts w:ascii="Times New Roman" w:hAnsi="Times New Roman" w:cs="Times New Roman"/>
        </w:rPr>
        <w:t>output</w:t>
      </w:r>
      <w:r w:rsidR="00E94775" w:rsidRPr="008A4C8E">
        <w:rPr>
          <w:rFonts w:ascii="Times New Roman" w:hAnsi="Times New Roman" w:cs="Times New Roman"/>
        </w:rPr>
        <w:t xml:space="preserve">s </w:t>
      </w:r>
      <w:r w:rsidR="0099058A" w:rsidRPr="008A4C8E">
        <w:rPr>
          <w:rFonts w:ascii="Times New Roman" w:hAnsi="Times New Roman" w:cs="Times New Roman"/>
        </w:rPr>
        <w:t>can varies during the experiment.</w:t>
      </w:r>
    </w:p>
    <w:p w:rsidR="00F04ED3" w:rsidRDefault="00F04ED3" w:rsidP="00C40204">
      <w:pPr>
        <w:jc w:val="both"/>
        <w:rPr>
          <w:rFonts w:ascii="Times New Roman" w:hAnsi="Times New Roman" w:cs="Times New Roman"/>
        </w:rPr>
      </w:pPr>
      <w:bookmarkStart w:id="267" w:name="_GoBack"/>
      <w:bookmarkEnd w:id="267"/>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31F13" w:rsidTr="008E0860">
        <w:trPr>
          <w:trHeight w:val="388"/>
        </w:trPr>
        <w:tc>
          <w:tcPr>
            <w:tcW w:w="4957" w:type="dxa"/>
            <w:tcBorders>
              <w:bottom w:val="nil"/>
            </w:tcBorders>
            <w:vAlign w:val="center"/>
          </w:tcPr>
          <w:p w:rsidR="00031F13" w:rsidRPr="00F04ED3" w:rsidRDefault="00031F13" w:rsidP="000A7585">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031F13" w:rsidRPr="00F04ED3" w:rsidRDefault="00031F13" w:rsidP="00255737">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031F13" w:rsidTr="000A7585">
        <w:trPr>
          <w:trHeight w:val="913"/>
        </w:trPr>
        <w:tc>
          <w:tcPr>
            <w:tcW w:w="8395" w:type="dxa"/>
            <w:gridSpan w:val="2"/>
            <w:tcBorders>
              <w:top w:val="single" w:sz="4" w:space="0" w:color="auto"/>
              <w:bottom w:val="single" w:sz="4" w:space="0" w:color="auto"/>
            </w:tcBorders>
            <w:vAlign w:val="center"/>
          </w:tcPr>
          <w:p w:rsidR="00031F13" w:rsidRDefault="00031F13" w:rsidP="00255737">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which represent the selected parameters and inputs for all experiment.</w:t>
            </w:r>
            <w:r w:rsidR="000A7585">
              <w:rPr>
                <w:rFonts w:ascii="Times New Roman" w:hAnsi="Times New Roman" w:cs="Times New Roman"/>
              </w:rPr>
              <w:t xml:space="preserve"> This snapshot of all values must be consistent, which could be achieved by measuring all these values in one object at the same time.</w:t>
            </w:r>
          </w:p>
        </w:tc>
      </w:tr>
      <w:tr w:rsidR="00031F13" w:rsidTr="00255737">
        <w:trPr>
          <w:trHeight w:val="546"/>
        </w:trPr>
        <w:tc>
          <w:tcPr>
            <w:tcW w:w="8395" w:type="dxa"/>
            <w:gridSpan w:val="2"/>
            <w:tcBorders>
              <w:top w:val="single" w:sz="4" w:space="0" w:color="auto"/>
            </w:tcBorders>
            <w:vAlign w:val="center"/>
          </w:tcPr>
          <w:p w:rsidR="00031F13" w:rsidRPr="00F04ED3" w:rsidRDefault="00031F13" w:rsidP="00255737">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04ED3" w:rsidRDefault="00F04ED3" w:rsidP="00C40204">
      <w:pPr>
        <w:jc w:val="both"/>
        <w:rPr>
          <w:rFonts w:ascii="Times New Roman" w:hAnsi="Times New Roman" w:cs="Times New Roman"/>
        </w:rPr>
      </w:pPr>
    </w:p>
    <w:p w:rsidR="00A452D8" w:rsidRDefault="00A452D8" w:rsidP="00C40204">
      <w:pPr>
        <w:jc w:val="both"/>
        <w:rPr>
          <w:rFonts w:ascii="Times New Roman" w:hAnsi="Times New Roman" w:cs="Times New Roman"/>
        </w:rPr>
      </w:pPr>
      <w:r>
        <w:rPr>
          <w:rFonts w:ascii="Times New Roman" w:hAnsi="Times New Roman" w:cs="Times New Roman"/>
        </w:rPr>
        <w:t xml:space="preserve">Default setting is typically used for parameters, which can be ignored or neglected in experiments to reduce the complexity and dimension of domain D. This is very comfortable, because using default setting can be even in physiology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even for long-term experiment </w:t>
      </w:r>
      <w:proofErr w:type="gramStart"/>
      <w:r w:rsidRPr="008A4C8E">
        <w:rPr>
          <w:rFonts w:ascii="Times New Roman" w:hAnsi="Times New Roman" w:cs="Times New Roman"/>
        </w:rPr>
        <w:t>R</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D,I)</w:t>
      </w:r>
      <w:r>
        <w:rPr>
          <w:rFonts w:ascii="Times New Roman" w:hAnsi="Times New Roman" w:cs="Times New Roman"/>
        </w:rPr>
        <w:t>. If it is not necessary it should the default values should not be changed during development.</w:t>
      </w:r>
    </w:p>
    <w:p w:rsidR="00031F13" w:rsidRDefault="00031F13" w:rsidP="00C4020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31F13" w:rsidTr="008E0860">
        <w:trPr>
          <w:trHeight w:val="388"/>
        </w:trPr>
        <w:tc>
          <w:tcPr>
            <w:tcW w:w="4957" w:type="dxa"/>
            <w:tcBorders>
              <w:bottom w:val="nil"/>
            </w:tcBorders>
            <w:vAlign w:val="center"/>
          </w:tcPr>
          <w:p w:rsidR="00031F13" w:rsidRPr="00F04ED3" w:rsidRDefault="00031F13" w:rsidP="000A7585">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031F13" w:rsidRPr="00F04ED3" w:rsidRDefault="00031F13" w:rsidP="00255737">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031F13" w:rsidTr="00255737">
        <w:trPr>
          <w:trHeight w:val="706"/>
        </w:trPr>
        <w:tc>
          <w:tcPr>
            <w:tcW w:w="8395" w:type="dxa"/>
            <w:gridSpan w:val="2"/>
            <w:tcBorders>
              <w:top w:val="single" w:sz="4" w:space="0" w:color="auto"/>
              <w:bottom w:val="single" w:sz="4" w:space="0" w:color="auto"/>
            </w:tcBorders>
            <w:vAlign w:val="center"/>
          </w:tcPr>
          <w:p w:rsidR="00031F13" w:rsidRPr="00031F13" w:rsidRDefault="00031F13" w:rsidP="00031F13">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6"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7"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031F13" w:rsidTr="00255737">
        <w:trPr>
          <w:trHeight w:val="546"/>
        </w:trPr>
        <w:tc>
          <w:tcPr>
            <w:tcW w:w="8395" w:type="dxa"/>
            <w:gridSpan w:val="2"/>
            <w:tcBorders>
              <w:top w:val="single" w:sz="4" w:space="0" w:color="auto"/>
            </w:tcBorders>
            <w:vAlign w:val="center"/>
          </w:tcPr>
          <w:p w:rsidR="00031F13" w:rsidRPr="00F04ED3" w:rsidRDefault="00031F13" w:rsidP="00255737">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2C1C05" w:rsidRDefault="002C1C05" w:rsidP="00C40204">
      <w:pPr>
        <w:jc w:val="both"/>
        <w:rPr>
          <w:rFonts w:ascii="Times New Roman" w:hAnsi="Times New Roman" w:cs="Times New Roman"/>
        </w:rPr>
      </w:pPr>
    </w:p>
    <w:p w:rsidR="0099058A" w:rsidRDefault="0099058A" w:rsidP="00C40204">
      <w:pPr>
        <w:jc w:val="both"/>
        <w:rPr>
          <w:rFonts w:ascii="Times New Roman" w:hAnsi="Times New Roman" w:cs="Times New Roman"/>
          <w:lang w:eastAsia="en-US"/>
        </w:rPr>
      </w:pPr>
      <w:r w:rsidRPr="008A4C8E">
        <w:rPr>
          <w:rFonts w:ascii="Times New Roman" w:hAnsi="Times New Roman" w:cs="Times New Roman"/>
        </w:rPr>
        <w:t>Model is always an approximation of the reality. Even if we use the fundamental physical relations, we should not be sure that it exactly match the reality. There is the same assumption as in real experiment definition: the unique mapping of the setting between experiment and model. In the other words the parameters should be known before both real and theoretical experiment</w:t>
      </w:r>
      <w:r w:rsidR="00E94775" w:rsidRPr="008A4C8E">
        <w:rPr>
          <w:rFonts w:ascii="Times New Roman" w:hAnsi="Times New Roman" w:cs="Times New Roman"/>
        </w:rPr>
        <w:t>. For this reason they are</w:t>
      </w:r>
      <w:r w:rsidRPr="008A4C8E">
        <w:rPr>
          <w:rFonts w:ascii="Times New Roman" w:hAnsi="Times New Roman" w:cs="Times New Roman"/>
        </w:rPr>
        <w:t xml:space="preserve"> usually defined as physical quantities with physical units. Only from known parameters </w:t>
      </w:r>
      <w:r w:rsidR="00C40204" w:rsidRPr="008A4C8E">
        <w:rPr>
          <w:rFonts w:ascii="Times New Roman" w:hAnsi="Times New Roman" w:cs="Times New Roman"/>
        </w:rPr>
        <w:t xml:space="preserve">it </w:t>
      </w:r>
      <w:r w:rsidRPr="008A4C8E">
        <w:rPr>
          <w:rFonts w:ascii="Times New Roman" w:hAnsi="Times New Roman" w:cs="Times New Roman"/>
        </w:rPr>
        <w:t>is possible to make a picture of domain of the model</w:t>
      </w:r>
      <w:r w:rsidR="009242C8" w:rsidRPr="008A4C8E">
        <w:rPr>
          <w:rFonts w:ascii="Times New Roman" w:hAnsi="Times New Roman" w:cs="Times New Roman"/>
        </w:rPr>
        <w:t>, which is necessary to known for the next theoretical operations with model</w:t>
      </w:r>
      <w:r w:rsidRPr="008A4C8E">
        <w:rPr>
          <w:rFonts w:ascii="Times New Roman" w:hAnsi="Times New Roman" w:cs="Times New Roman"/>
        </w:rPr>
        <w:t>.</w:t>
      </w:r>
      <w:r w:rsidR="009242C8" w:rsidRPr="008A4C8E">
        <w:rPr>
          <w:rFonts w:ascii="Times New Roman" w:hAnsi="Times New Roman" w:cs="Times New Roman"/>
        </w:rPr>
        <w:t xml:space="preserve"> </w:t>
      </w:r>
      <w:r w:rsidR="00A452D8">
        <w:rPr>
          <w:rFonts w:ascii="Times New Roman" w:hAnsi="Times New Roman" w:cs="Times New Roman"/>
        </w:rPr>
        <w:t>I</w:t>
      </w:r>
      <w:r w:rsidR="009242C8" w:rsidRPr="008A4C8E">
        <w:rPr>
          <w:rFonts w:ascii="Times New Roman" w:hAnsi="Times New Roman" w:cs="Times New Roman"/>
        </w:rPr>
        <w:t>n real experiment the setting of the model typically remains constant during the simulation and the outputs can varies in time. This dynamical behavior is caused b</w:t>
      </w:r>
      <w:r w:rsidR="00C40204" w:rsidRPr="008A4C8E">
        <w:rPr>
          <w:rFonts w:ascii="Times New Roman" w:hAnsi="Times New Roman" w:cs="Times New Roman"/>
        </w:rPr>
        <w:t>y</w:t>
      </w:r>
      <w:r w:rsidR="009242C8" w:rsidRPr="008A4C8E">
        <w:rPr>
          <w:rFonts w:ascii="Times New Roman" w:hAnsi="Times New Roman" w:cs="Times New Roman"/>
        </w:rPr>
        <w:t xml:space="preserve"> differential equation, which can dynamically react on prescribed changes </w:t>
      </w:r>
      <w:r w:rsidR="00C40204" w:rsidRPr="008A4C8E">
        <w:rPr>
          <w:rFonts w:ascii="Times New Roman" w:hAnsi="Times New Roman" w:cs="Times New Roman"/>
        </w:rPr>
        <w:t>of</w:t>
      </w:r>
      <w:r w:rsidR="009242C8" w:rsidRPr="008A4C8E">
        <w:rPr>
          <w:rFonts w:ascii="Times New Roman" w:hAnsi="Times New Roman" w:cs="Times New Roman"/>
        </w:rPr>
        <w:t xml:space="preserve"> the setting. </w:t>
      </w:r>
      <w:r w:rsidR="004310DB">
        <w:rPr>
          <w:rFonts w:ascii="Times New Roman" w:hAnsi="Times New Roman" w:cs="Times New Roman"/>
        </w:rPr>
        <w:t>Each</w:t>
      </w:r>
      <w:r w:rsidR="00A452D8">
        <w:rPr>
          <w:rFonts w:ascii="Times New Roman" w:hAnsi="Times New Roman" w:cs="Times New Roman"/>
        </w:rPr>
        <w:t xml:space="preserve"> model </w:t>
      </w:r>
      <w:proofErr w:type="gramStart"/>
      <w:r w:rsidR="004310DB" w:rsidRPr="004310DB">
        <w:rPr>
          <w:rFonts w:ascii="Times New Roman" w:hAnsi="Times New Roman" w:cs="Times New Roman"/>
        </w:rPr>
        <w:t>M</w:t>
      </w:r>
      <w:r w:rsidR="004310DB" w:rsidRPr="004310DB">
        <w:rPr>
          <w:rFonts w:ascii="Times New Roman" w:hAnsi="Times New Roman" w:cs="Times New Roman"/>
          <w:vertAlign w:val="superscript"/>
        </w:rPr>
        <w:t>(</w:t>
      </w:r>
      <w:proofErr w:type="gramEnd"/>
      <w:r w:rsidR="004310DB" w:rsidRPr="004310DB">
        <w:rPr>
          <w:rFonts w:ascii="Times New Roman" w:hAnsi="Times New Roman" w:cs="Times New Roman"/>
          <w:vertAlign w:val="superscript"/>
        </w:rPr>
        <w:t>D,I)</w:t>
      </w:r>
      <w:r w:rsidR="004310DB">
        <w:rPr>
          <w:rFonts w:ascii="Times New Roman" w:hAnsi="Times New Roman" w:cs="Times New Roman"/>
          <w:vertAlign w:val="superscript"/>
        </w:rPr>
        <w:t xml:space="preserve"> </w:t>
      </w:r>
      <w:r w:rsidR="00A452D8">
        <w:rPr>
          <w:rFonts w:ascii="Times New Roman" w:hAnsi="Times New Roman" w:cs="Times New Roman"/>
        </w:rPr>
        <w:t xml:space="preserve">in domain D </w:t>
      </w:r>
      <w:r w:rsidR="00A452D8">
        <w:rPr>
          <w:rFonts w:ascii="Times New Roman" w:hAnsi="Times New Roman" w:cs="Times New Roman"/>
          <w:lang w:eastAsia="en-US"/>
        </w:rPr>
        <w:t xml:space="preserve">should give the reasonable </w:t>
      </w:r>
      <w:r w:rsidR="004310DB">
        <w:rPr>
          <w:rFonts w:ascii="Times New Roman" w:hAnsi="Times New Roman" w:cs="Times New Roman"/>
          <w:lang w:eastAsia="en-US"/>
        </w:rPr>
        <w:t>results</w:t>
      </w:r>
      <w:r w:rsidR="00A452D8">
        <w:rPr>
          <w:rFonts w:ascii="Times New Roman" w:hAnsi="Times New Roman" w:cs="Times New Roman"/>
          <w:lang w:eastAsia="en-US"/>
        </w:rPr>
        <w:t xml:space="preserve">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00A452D8">
        <w:rPr>
          <w:rFonts w:ascii="Times New Roman" w:hAnsi="Times New Roman" w:cs="Times New Roman"/>
        </w:rPr>
        <w:t xml:space="preserve"> </w:t>
      </w:r>
      <w:r w:rsidR="00A452D8">
        <w:rPr>
          <w:rFonts w:ascii="Times New Roman" w:hAnsi="Times New Roman" w:cs="Times New Roman"/>
          <w:lang w:eastAsia="en-US"/>
        </w:rPr>
        <w:t xml:space="preserve">for </w:t>
      </w:r>
      <w:r w:rsidR="004310DB">
        <w:rPr>
          <w:rFonts w:ascii="Times New Roman" w:hAnsi="Times New Roman" w:cs="Times New Roman"/>
        </w:rPr>
        <w:t xml:space="preserve">the default values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00A452D8">
        <w:rPr>
          <w:rFonts w:ascii="Times New Roman" w:hAnsi="Times New Roman" w:cs="Times New Roman"/>
          <w:lang w:eastAsia="en-US"/>
        </w:rPr>
        <w:t>.</w:t>
      </w:r>
      <w:r w:rsidR="004310DB">
        <w:rPr>
          <w:rFonts w:ascii="Times New Roman" w:hAnsi="Times New Roman" w:cs="Times New Roman"/>
          <w:lang w:eastAsia="en-US"/>
        </w:rPr>
        <w:t xml:space="preserve"> However this condition is not part of definition, it is just a very practical thing.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31F13" w:rsidTr="008E0860">
        <w:trPr>
          <w:trHeight w:val="388"/>
        </w:trPr>
        <w:tc>
          <w:tcPr>
            <w:tcW w:w="4957" w:type="dxa"/>
            <w:tcBorders>
              <w:bottom w:val="nil"/>
            </w:tcBorders>
            <w:vAlign w:val="center"/>
          </w:tcPr>
          <w:p w:rsidR="00031F13" w:rsidRPr="00F04ED3" w:rsidRDefault="002C1C05" w:rsidP="000A7585">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w:t>
            </w:r>
            <w:r w:rsidR="008E0860">
              <w:rPr>
                <w:rFonts w:ascii="Times New Roman" w:hAnsi="Times New Roman" w:cs="Times New Roman"/>
                <w:b/>
              </w:rPr>
              <w:t>escribe</w:t>
            </w:r>
            <w:r>
              <w:rPr>
                <w:rFonts w:ascii="Times New Roman" w:hAnsi="Times New Roman" w:cs="Times New Roman"/>
                <w:b/>
              </w:rPr>
              <w:t xml:space="preserve">d </w:t>
            </w:r>
            <w:r w:rsidRPr="002C1C05">
              <w:rPr>
                <w:rFonts w:ascii="Times New Roman" w:hAnsi="Times New Roman" w:cs="Times New Roman"/>
              </w:rPr>
              <w:t>by model</w:t>
            </w:r>
            <w:r w:rsidR="00031F13">
              <w:rPr>
                <w:rFonts w:ascii="Times New Roman" w:hAnsi="Times New Roman" w:cs="Times New Roman"/>
                <w:b/>
              </w:rPr>
              <w:t xml:space="preserve"> </w:t>
            </w:r>
          </w:p>
        </w:tc>
        <w:tc>
          <w:tcPr>
            <w:tcW w:w="3438" w:type="dxa"/>
            <w:tcBorders>
              <w:bottom w:val="nil"/>
            </w:tcBorders>
            <w:vAlign w:val="center"/>
          </w:tcPr>
          <w:p w:rsidR="00031F13" w:rsidRPr="008E0860" w:rsidRDefault="00031F13" w:rsidP="008E0860">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031F13" w:rsidTr="002C1C05">
        <w:trPr>
          <w:trHeight w:val="969"/>
        </w:trPr>
        <w:tc>
          <w:tcPr>
            <w:tcW w:w="8395" w:type="dxa"/>
            <w:gridSpan w:val="2"/>
            <w:tcBorders>
              <w:top w:val="single" w:sz="4" w:space="0" w:color="auto"/>
              <w:bottom w:val="single" w:sz="4" w:space="0" w:color="auto"/>
            </w:tcBorders>
            <w:vAlign w:val="center"/>
          </w:tcPr>
          <w:p w:rsidR="00031F13" w:rsidRPr="008E0860" w:rsidRDefault="008E0860" w:rsidP="00255737">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8"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sidR="00255737">
              <w:rPr>
                <w:rFonts w:ascii="Times New Roman" w:hAnsi="Times New Roman" w:cs="Times New Roman"/>
              </w:rPr>
              <w:t xml:space="preserve">the </w:t>
            </w:r>
            <w:r w:rsidRPr="008A4C8E">
              <w:rPr>
                <w:rFonts w:ascii="Times New Roman" w:hAnsi="Times New Roman" w:cs="Times New Roman"/>
              </w:rPr>
              <w:t xml:space="preserve">image of </w:t>
            </w:r>
            <w:r w:rsidR="00255737">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sidR="00255737">
              <w:rPr>
                <w:rFonts w:ascii="Times New Roman" w:hAnsi="Times New Roman" w:cs="Times New Roman"/>
              </w:rPr>
              <w:t xml:space="preserve">the </w:t>
            </w:r>
            <w:r w:rsidRPr="008A4C8E">
              <w:rPr>
                <w:rFonts w:ascii="Times New Roman" w:hAnsi="Times New Roman" w:cs="Times New Roman"/>
              </w:rPr>
              <w:t xml:space="preserve">image of </w:t>
            </w:r>
            <w:r w:rsidR="00255737">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sidR="00255737">
              <w:rPr>
                <w:rFonts w:ascii="Times New Roman" w:hAnsi="Times New Roman" w:cs="Times New Roman"/>
              </w:rPr>
              <w:t xml:space="preserve"> and the distance between </w:t>
            </w:r>
            <w:r w:rsidRPr="008A4C8E">
              <w:rPr>
                <w:rFonts w:ascii="Times New Roman" w:hAnsi="Times New Roman" w:cs="Times New Roman"/>
              </w:rPr>
              <w:t xml:space="preserve">data </w:t>
            </w:r>
            <w:r w:rsidR="00255737">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031F13" w:rsidTr="008E0860">
        <w:trPr>
          <w:trHeight w:val="546"/>
        </w:trPr>
        <w:tc>
          <w:tcPr>
            <w:tcW w:w="8395" w:type="dxa"/>
            <w:gridSpan w:val="2"/>
            <w:tcBorders>
              <w:top w:val="single" w:sz="4" w:space="0" w:color="auto"/>
            </w:tcBorders>
            <w:vAlign w:val="center"/>
          </w:tcPr>
          <w:p w:rsidR="00031F13" w:rsidRPr="00F04ED3" w:rsidRDefault="008E0860" w:rsidP="008E0860">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255737" w:rsidRDefault="00255737" w:rsidP="00255737">
      <w:pPr>
        <w:keepNext/>
        <w:jc w:val="both"/>
      </w:pPr>
    </w:p>
    <w:p w:rsidR="002C1C05" w:rsidRDefault="00255737" w:rsidP="00255737">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gramStart"/>
      <w:r>
        <w:t>The</w:t>
      </w:r>
      <w:proofErr w:type="gramEnd"/>
      <w:r>
        <w:t xml:space="preserve"> definition domains of model and experiment and the selected parts of setting </w:t>
      </w:r>
    </w:p>
    <w:p w:rsidR="00E633A5" w:rsidRDefault="00C20BE0" w:rsidP="00C40204">
      <w:pPr>
        <w:jc w:val="both"/>
        <w:rPr>
          <w:rFonts w:ascii="Times New Roman" w:hAnsi="Times New Roman" w:cs="Times New Roman"/>
        </w:rPr>
      </w:pPr>
      <w:r w:rsidRPr="008A4C8E">
        <w:rPr>
          <w:rFonts w:ascii="Times New Roman" w:hAnsi="Times New Roman" w:cs="Times New Roman"/>
        </w:rPr>
        <w:t>The setting becomes always from the design of experiments.</w:t>
      </w:r>
      <w:r w:rsidR="0068347B" w:rsidRPr="008A4C8E">
        <w:rPr>
          <w:rFonts w:ascii="Times New Roman" w:hAnsi="Times New Roman" w:cs="Times New Roman"/>
        </w:rPr>
        <w:t xml:space="preserve"> So the model can reduce</w:t>
      </w:r>
      <w:r w:rsidR="00C40204" w:rsidRPr="008A4C8E">
        <w:rPr>
          <w:rFonts w:ascii="Times New Roman" w:hAnsi="Times New Roman" w:cs="Times New Roman"/>
        </w:rPr>
        <w:t xml:space="preserve"> </w:t>
      </w:r>
      <w:r w:rsidR="0068347B" w:rsidRPr="008A4C8E">
        <w:rPr>
          <w:rFonts w:ascii="Times New Roman" w:hAnsi="Times New Roman" w:cs="Times New Roman"/>
        </w:rPr>
        <w:t>the setting only to the main information necessary to determine the right behavior at each cases. However the setting of experiment should provide all necessary parameters to the model. The comparison of the measured data with the result of the simulation could be done different ways. Always it must be used some error calculation called metric, which gives the information how similar are the curves. There can be used</w:t>
      </w:r>
      <w:r w:rsidR="00B22F6A" w:rsidRPr="008A4C8E">
        <w:rPr>
          <w:rFonts w:ascii="Times New Roman" w:hAnsi="Times New Roman" w:cs="Times New Roman"/>
        </w:rPr>
        <w:t xml:space="preserve"> any mathematical</w:t>
      </w:r>
      <w:r w:rsidR="0068347B" w:rsidRPr="008A4C8E">
        <w:rPr>
          <w:rFonts w:ascii="Times New Roman" w:hAnsi="Times New Roman" w:cs="Times New Roman"/>
        </w:rPr>
        <w:t xml:space="preserve"> </w:t>
      </w:r>
      <w:hyperlink r:id="rId119" w:history="1">
        <w:r w:rsidR="0068347B" w:rsidRPr="008A4C8E">
          <w:rPr>
            <w:rStyle w:val="Hypertextovodkaz"/>
            <w:rFonts w:ascii="Times New Roman" w:hAnsi="Times New Roman" w:cs="Times New Roman"/>
          </w:rPr>
          <w:t>norm</w:t>
        </w:r>
      </w:hyperlink>
      <w:r w:rsidR="001F754F" w:rsidRPr="008A4C8E">
        <w:rPr>
          <w:rFonts w:ascii="Times New Roman" w:hAnsi="Times New Roman" w:cs="Times New Roman"/>
        </w:rPr>
        <w:t xml:space="preserve">. Having points in specific time there can be used </w:t>
      </w:r>
      <w:r w:rsidR="00C40204" w:rsidRPr="008A4C8E">
        <w:rPr>
          <w:rFonts w:ascii="Times New Roman" w:hAnsi="Times New Roman" w:cs="Times New Roman"/>
        </w:rPr>
        <w:t xml:space="preserve">e.g. </w:t>
      </w:r>
      <w:r w:rsidR="00B22F6A" w:rsidRPr="008A4C8E">
        <w:rPr>
          <w:rFonts w:ascii="Times New Roman" w:hAnsi="Times New Roman" w:cs="Times New Roman"/>
        </w:rPr>
        <w:t xml:space="preserve">sum of </w:t>
      </w:r>
      <w:r w:rsidR="001F754F" w:rsidRPr="008A4C8E">
        <w:rPr>
          <w:rFonts w:ascii="Times New Roman" w:hAnsi="Times New Roman" w:cs="Times New Roman"/>
        </w:rPr>
        <w:t>square distance</w:t>
      </w:r>
      <w:r w:rsidR="00B22F6A" w:rsidRPr="008A4C8E">
        <w:rPr>
          <w:rFonts w:ascii="Times New Roman" w:hAnsi="Times New Roman" w:cs="Times New Roman"/>
        </w:rPr>
        <w:t>s</w:t>
      </w:r>
      <w:r w:rsidR="001F754F" w:rsidRPr="008A4C8E">
        <w:rPr>
          <w:rFonts w:ascii="Times New Roman" w:hAnsi="Times New Roman" w:cs="Times New Roman"/>
        </w:rPr>
        <w:t xml:space="preserve"> between simulation and measured point</w:t>
      </w:r>
      <w:r w:rsidR="00B22F6A" w:rsidRPr="008A4C8E">
        <w:rPr>
          <w:rFonts w:ascii="Times New Roman" w:hAnsi="Times New Roman" w:cs="Times New Roman"/>
        </w:rPr>
        <w:t>s</w:t>
      </w:r>
      <w:r w:rsidR="001F754F" w:rsidRPr="008A4C8E">
        <w:rPr>
          <w:rFonts w:ascii="Times New Roman" w:hAnsi="Times New Roman" w:cs="Times New Roman"/>
        </w:rPr>
        <w:t xml:space="preserve">.  The value of P must be selected appropriate to selected metric to achieve smooth function above data as </w:t>
      </w:r>
      <w:r w:rsidR="00B22F6A" w:rsidRPr="008A4C8E">
        <w:rPr>
          <w:rFonts w:ascii="Times New Roman" w:hAnsi="Times New Roman" w:cs="Times New Roman"/>
        </w:rPr>
        <w:t xml:space="preserve">their </w:t>
      </w:r>
      <w:r w:rsidR="001F754F" w:rsidRPr="008A4C8E">
        <w:rPr>
          <w:rFonts w:ascii="Times New Roman" w:hAnsi="Times New Roman" w:cs="Times New Roman"/>
        </w:rPr>
        <w:t xml:space="preserve">successful model. </w:t>
      </w:r>
      <w:r w:rsidR="00B22F6A" w:rsidRPr="008A4C8E">
        <w:rPr>
          <w:rFonts w:ascii="Times New Roman" w:hAnsi="Times New Roman" w:cs="Times New Roman"/>
        </w:rPr>
        <w:t>T</w:t>
      </w:r>
      <w:r w:rsidR="00C40204" w:rsidRPr="008A4C8E">
        <w:rPr>
          <w:rFonts w:ascii="Times New Roman" w:hAnsi="Times New Roman" w:cs="Times New Roman"/>
        </w:rPr>
        <w:t>he ideal</w:t>
      </w:r>
      <w:r w:rsidR="00B22F6A" w:rsidRPr="008A4C8E">
        <w:rPr>
          <w:rFonts w:ascii="Times New Roman" w:hAnsi="Times New Roman" w:cs="Times New Roman"/>
        </w:rPr>
        <w:t xml:space="preserve"> value of precision P is 0.5% for Euclidean norm.</w:t>
      </w:r>
      <w:r w:rsidR="00C40204" w:rsidRPr="008A4C8E">
        <w:rPr>
          <w:rFonts w:ascii="Times New Roman" w:hAnsi="Times New Roman" w:cs="Times New Roman"/>
        </w:rPr>
        <w:t xml:space="preserve"> However this precision is too hard for the most of physiological measurements, so even 10% error is tolerated by </w:t>
      </w:r>
      <w:proofErr w:type="spellStart"/>
      <w:r w:rsidR="00C40204" w:rsidRPr="008A4C8E">
        <w:rPr>
          <w:rFonts w:ascii="Times New Roman" w:hAnsi="Times New Roman" w:cs="Times New Roman"/>
        </w:rPr>
        <w:t>Physiomodel</w:t>
      </w:r>
      <w:proofErr w:type="spellEnd"/>
      <w:r w:rsidR="00C40204" w:rsidRPr="008A4C8E">
        <w:rPr>
          <w:rFonts w:ascii="Times New Roman" w:hAnsi="Times New Roman" w:cs="Times New Roman"/>
        </w:rPr>
        <w:t xml:space="preserve"> today.</w:t>
      </w:r>
      <w:r w:rsidR="001F754F" w:rsidRPr="008A4C8E">
        <w:rPr>
          <w:rFonts w:ascii="Times New Roman" w:hAnsi="Times New Roman" w:cs="Times New Roman"/>
        </w:rPr>
        <w:t xml:space="preserve"> </w:t>
      </w:r>
      <w:r w:rsidRPr="008A4C8E">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8E0860" w:rsidTr="00255737">
        <w:trPr>
          <w:trHeight w:val="388"/>
        </w:trPr>
        <w:tc>
          <w:tcPr>
            <w:tcW w:w="4957" w:type="dxa"/>
            <w:tcBorders>
              <w:bottom w:val="nil"/>
            </w:tcBorders>
            <w:vAlign w:val="center"/>
          </w:tcPr>
          <w:p w:rsidR="008E0860" w:rsidRPr="00F04ED3" w:rsidRDefault="008E0860" w:rsidP="000A7585">
            <w:pPr>
              <w:pStyle w:val="Odstavecseseznamem"/>
              <w:numPr>
                <w:ilvl w:val="0"/>
                <w:numId w:val="21"/>
              </w:numPr>
              <w:rPr>
                <w:rFonts w:ascii="Times New Roman" w:hAnsi="Times New Roman" w:cs="Times New Roman"/>
                <w:b/>
              </w:rPr>
            </w:pPr>
            <w:r>
              <w:rPr>
                <w:rFonts w:ascii="Times New Roman" w:hAnsi="Times New Roman" w:cs="Times New Roman"/>
                <w:b/>
              </w:rPr>
              <w:t>Model Comparison</w:t>
            </w:r>
          </w:p>
        </w:tc>
        <w:tc>
          <w:tcPr>
            <w:tcW w:w="3438" w:type="dxa"/>
            <w:tcBorders>
              <w:bottom w:val="nil"/>
            </w:tcBorders>
            <w:vAlign w:val="center"/>
          </w:tcPr>
          <w:p w:rsidR="008E0860" w:rsidRPr="00BB7814" w:rsidRDefault="00BB7814" w:rsidP="00BB781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8E0860" w:rsidTr="00255737">
        <w:trPr>
          <w:trHeight w:val="706"/>
        </w:trPr>
        <w:tc>
          <w:tcPr>
            <w:tcW w:w="8395" w:type="dxa"/>
            <w:gridSpan w:val="2"/>
            <w:tcBorders>
              <w:top w:val="single" w:sz="4" w:space="0" w:color="auto"/>
              <w:bottom w:val="single" w:sz="4" w:space="0" w:color="auto"/>
            </w:tcBorders>
            <w:vAlign w:val="center"/>
          </w:tcPr>
          <w:p w:rsidR="008E0860" w:rsidRPr="00BB7814" w:rsidRDefault="00BB7814" w:rsidP="00BB781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data,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8E0860" w:rsidTr="00255737">
        <w:trPr>
          <w:trHeight w:val="546"/>
        </w:trPr>
        <w:tc>
          <w:tcPr>
            <w:tcW w:w="8395" w:type="dxa"/>
            <w:gridSpan w:val="2"/>
            <w:tcBorders>
              <w:top w:val="single" w:sz="4" w:space="0" w:color="auto"/>
            </w:tcBorders>
            <w:vAlign w:val="center"/>
          </w:tcPr>
          <w:p w:rsidR="008E0860" w:rsidRPr="00BB7814" w:rsidRDefault="00BB7814" w:rsidP="00BB7814">
            <w:pPr>
              <w:jc w:val="center"/>
              <w:rPr>
                <w:rFonts w:ascii="Times New Roman" w:hAnsi="Times New Roman" w:cs="Times New Roman"/>
                <w:i/>
              </w:rPr>
            </w:pPr>
            <m:oMathPara>
              <m:oMath>
                <m:r>
                  <w:rPr>
                    <w:rFonts w:ascii="Cambria Math" w:hAnsi="Cambria Math" w:cs="Times New Roman"/>
                  </w:rPr>
                  <w:lastRenderedPageBreak/>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2C1C05" w:rsidRDefault="002C1C05" w:rsidP="00804575">
      <w:pPr>
        <w:jc w:val="both"/>
        <w:rPr>
          <w:rFonts w:ascii="Times New Roman" w:hAnsi="Times New Roman" w:cs="Times New Roman"/>
        </w:rPr>
      </w:pPr>
    </w:p>
    <w:p w:rsidR="008D13C1" w:rsidRDefault="00B22F6A" w:rsidP="00804575">
      <w:pPr>
        <w:jc w:val="both"/>
        <w:rPr>
          <w:rFonts w:ascii="Times New Roman" w:hAnsi="Times New Roman" w:cs="Times New Roman"/>
          <w:color w:val="252525"/>
          <w:sz w:val="21"/>
          <w:szCs w:val="21"/>
          <w:shd w:val="clear" w:color="auto" w:fill="FFFFFF"/>
        </w:rPr>
      </w:pPr>
      <w:r w:rsidRPr="008A4C8E">
        <w:rPr>
          <w:rFonts w:ascii="Times New Roman" w:hAnsi="Times New Roman" w:cs="Times New Roman"/>
        </w:rPr>
        <w:t xml:space="preserve">Almost each debate about different models of the same thing is to recognize, which model is better. This definition cannot compare all models, because there can be some situations when the second model is better than the first one even if in most cases is </w:t>
      </w:r>
      <w:r w:rsidR="008B15BA" w:rsidRPr="008A4C8E">
        <w:rPr>
          <w:rFonts w:ascii="Times New Roman" w:hAnsi="Times New Roman" w:cs="Times New Roman"/>
        </w:rPr>
        <w:t xml:space="preserve">the </w:t>
      </w:r>
      <w:r w:rsidRPr="008A4C8E">
        <w:rPr>
          <w:rFonts w:ascii="Times New Roman" w:hAnsi="Times New Roman" w:cs="Times New Roman"/>
        </w:rPr>
        <w:t>best the first one. So this operator “</w:t>
      </w:r>
      <w:r w:rsidR="006743D4" w:rsidRPr="008A4C8E">
        <w:rPr>
          <w:rFonts w:ascii="Times New Roman" w:hAnsi="Times New Roman" w:cs="Times New Roman"/>
        </w:rPr>
        <w:t>be</w:t>
      </w:r>
      <w:r w:rsidRPr="008A4C8E">
        <w:rPr>
          <w:rFonts w:ascii="Times New Roman" w:hAnsi="Times New Roman" w:cs="Times New Roman"/>
        </w:rPr>
        <w:t xml:space="preserve"> </w:t>
      </w:r>
      <w:r w:rsidR="006743D4" w:rsidRPr="008A4C8E">
        <w:rPr>
          <w:rFonts w:ascii="Times New Roman" w:hAnsi="Times New Roman" w:cs="Times New Roman"/>
        </w:rPr>
        <w:t>at least as good as</w:t>
      </w:r>
      <w:r w:rsidRPr="008A4C8E">
        <w:rPr>
          <w:rFonts w:ascii="Times New Roman" w:hAnsi="Times New Roman" w:cs="Times New Roman"/>
        </w:rPr>
        <w:t xml:space="preserve">” </w:t>
      </w:r>
      <w:r w:rsidR="006743D4" w:rsidRPr="008A4C8E">
        <w:rPr>
          <w:rFonts w:ascii="Times New Roman" w:hAnsi="Times New Roman" w:cs="Times New Roman"/>
        </w:rPr>
        <w:t>can be applied</w:t>
      </w:r>
      <w:r w:rsidRPr="008A4C8E">
        <w:rPr>
          <w:rFonts w:ascii="Times New Roman" w:hAnsi="Times New Roman" w:cs="Times New Roman"/>
        </w:rPr>
        <w:t xml:space="preserve"> if all real experiments described by “worse” model </w:t>
      </w:r>
      <w:r w:rsidR="008B15BA" w:rsidRPr="008A4C8E">
        <w:rPr>
          <w:rFonts w:ascii="Times New Roman" w:hAnsi="Times New Roman" w:cs="Times New Roman"/>
        </w:rPr>
        <w:t>are</w:t>
      </w:r>
      <w:r w:rsidRPr="008A4C8E">
        <w:rPr>
          <w:rFonts w:ascii="Times New Roman" w:hAnsi="Times New Roman" w:cs="Times New Roman"/>
        </w:rPr>
        <w:t xml:space="preserve"> described </w:t>
      </w:r>
      <w:r w:rsidR="001103C7" w:rsidRPr="008A4C8E">
        <w:rPr>
          <w:rFonts w:ascii="Times New Roman" w:hAnsi="Times New Roman" w:cs="Times New Roman"/>
        </w:rPr>
        <w:t xml:space="preserve">also </w:t>
      </w:r>
      <w:r w:rsidRPr="008A4C8E">
        <w:rPr>
          <w:rFonts w:ascii="Times New Roman" w:hAnsi="Times New Roman" w:cs="Times New Roman"/>
        </w:rPr>
        <w:t>by “better” model.</w:t>
      </w:r>
      <w:r w:rsidR="008B15BA" w:rsidRPr="008A4C8E">
        <w:rPr>
          <w:rFonts w:ascii="Times New Roman" w:hAnsi="Times New Roman" w:cs="Times New Roman"/>
        </w:rPr>
        <w:t xml:space="preserve"> </w:t>
      </w:r>
      <w:r w:rsidR="006743D4" w:rsidRPr="008A4C8E">
        <w:rPr>
          <w:rFonts w:ascii="Times New Roman" w:hAnsi="Times New Roman" w:cs="Times New Roman"/>
        </w:rPr>
        <w:t>From</w:t>
      </w:r>
      <w:r w:rsidR="002B268A" w:rsidRPr="008A4C8E">
        <w:rPr>
          <w:rFonts w:ascii="Times New Roman" w:hAnsi="Times New Roman" w:cs="Times New Roman"/>
        </w:rPr>
        <w:t xml:space="preserve"> the “is described”</w:t>
      </w:r>
      <w:r w:rsidR="006743D4" w:rsidRPr="008A4C8E">
        <w:rPr>
          <w:rFonts w:ascii="Times New Roman" w:hAnsi="Times New Roman" w:cs="Times New Roman"/>
        </w:rPr>
        <w:t xml:space="preserve"> operator this new operator inherited the very useful properties</w:t>
      </w:r>
      <w:proofErr w:type="gramStart"/>
      <w:r w:rsidR="006743D4" w:rsidRPr="008A4C8E">
        <w:rPr>
          <w:rFonts w:ascii="Times New Roman" w:hAnsi="Times New Roman" w:cs="Times New Roman"/>
        </w:rPr>
        <w:t>:</w:t>
      </w:r>
      <w:r w:rsidR="002B268A"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002B268A" w:rsidRPr="008A4C8E">
        <w:rPr>
          <w:rFonts w:ascii="Times New Roman" w:hAnsi="Times New Roman" w:cs="Times New Roman"/>
        </w:rPr>
        <w:t xml:space="preserve">. </w:t>
      </w:r>
      <w:r w:rsidR="006743D4" w:rsidRPr="008A4C8E">
        <w:rPr>
          <w:rFonts w:ascii="Times New Roman" w:hAnsi="Times New Roman" w:cs="Times New Roman"/>
        </w:rPr>
        <w:t>So the better model h</w:t>
      </w:r>
      <w:r w:rsidR="002B268A" w:rsidRPr="008A4C8E">
        <w:rPr>
          <w:rFonts w:ascii="Times New Roman" w:hAnsi="Times New Roman" w:cs="Times New Roman"/>
        </w:rPr>
        <w:t xml:space="preserve">as smaller </w:t>
      </w:r>
      <w:r w:rsidR="006743D4" w:rsidRPr="008A4C8E">
        <w:rPr>
          <w:rFonts w:ascii="Times New Roman" w:hAnsi="Times New Roman" w:cs="Times New Roman"/>
        </w:rPr>
        <w:t xml:space="preserve">or the same </w:t>
      </w:r>
      <w:r w:rsidR="002B268A" w:rsidRPr="008A4C8E">
        <w:rPr>
          <w:rFonts w:ascii="Times New Roman" w:hAnsi="Times New Roman" w:cs="Times New Roman"/>
        </w:rPr>
        <w:t xml:space="preserve">set of parameters </w:t>
      </w:r>
      <w:r w:rsidR="006743D4" w:rsidRPr="008A4C8E">
        <w:rPr>
          <w:rFonts w:ascii="Times New Roman" w:hAnsi="Times New Roman" w:cs="Times New Roman"/>
        </w:rPr>
        <w:t>and/or</w:t>
      </w:r>
      <w:r w:rsidR="002B268A" w:rsidRPr="008A4C8E">
        <w:rPr>
          <w:rFonts w:ascii="Times New Roman" w:hAnsi="Times New Roman" w:cs="Times New Roman"/>
        </w:rPr>
        <w:t xml:space="preserve"> bigger set of output variables. </w:t>
      </w:r>
      <w:r w:rsidR="008B15BA" w:rsidRPr="008A4C8E">
        <w:rPr>
          <w:rFonts w:ascii="Times New Roman" w:hAnsi="Times New Roman" w:cs="Times New Roman"/>
        </w:rPr>
        <w:t xml:space="preserve">The equality of the models occurs when </w:t>
      </w:r>
      <w:proofErr w:type="gramStart"/>
      <w:r w:rsidR="008B15BA" w:rsidRPr="008A4C8E">
        <w:rPr>
          <w:rFonts w:ascii="Times New Roman" w:hAnsi="Times New Roman" w:cs="Times New Roman"/>
        </w:rPr>
        <w:t>M</w:t>
      </w:r>
      <w:r w:rsidR="008B15BA" w:rsidRPr="008A4C8E">
        <w:rPr>
          <w:rFonts w:ascii="Times New Roman" w:hAnsi="Times New Roman" w:cs="Times New Roman"/>
          <w:vertAlign w:val="subscript"/>
        </w:rPr>
        <w:t>1</w:t>
      </w:r>
      <w:r w:rsidR="008B15BA" w:rsidRPr="008A4C8E">
        <w:rPr>
          <w:rFonts w:ascii="Times New Roman" w:hAnsi="Times New Roman" w:cs="Times New Roman"/>
          <w:vertAlign w:val="superscript"/>
        </w:rPr>
        <w:t>(</w:t>
      </w:r>
      <w:proofErr w:type="gramEnd"/>
      <w:r w:rsidR="008B15BA" w:rsidRPr="008A4C8E">
        <w:rPr>
          <w:rFonts w:ascii="Times New Roman" w:hAnsi="Times New Roman" w:cs="Times New Roman"/>
          <w:vertAlign w:val="superscript"/>
        </w:rPr>
        <w:t>D1,I1)</w:t>
      </w:r>
      <w:r w:rsidR="008B15BA" w:rsidRPr="008A4C8E">
        <w:rPr>
          <w:rFonts w:ascii="Times New Roman" w:hAnsi="Times New Roman" w:cs="Times New Roman"/>
        </w:rPr>
        <w:t xml:space="preserve"> </w:t>
      </w:r>
      <m:oMath>
        <m:r>
          <w:rPr>
            <w:rFonts w:ascii="Cambria Math" w:hAnsi="Cambria Math" w:cs="Times New Roman"/>
          </w:rPr>
          <m:t>≽</m:t>
        </m:r>
      </m:oMath>
      <w:r w:rsidR="008B15BA" w:rsidRPr="008A4C8E">
        <w:rPr>
          <w:rFonts w:ascii="Times New Roman" w:hAnsi="Times New Roman" w:cs="Times New Roman"/>
          <w:vertAlign w:val="subscript"/>
        </w:rPr>
        <w:t>P</w:t>
      </w:r>
      <w:r w:rsidR="008B15BA" w:rsidRPr="008A4C8E">
        <w:rPr>
          <w:rFonts w:ascii="Times New Roman" w:hAnsi="Times New Roman" w:cs="Times New Roman"/>
        </w:rPr>
        <w:t xml:space="preserve"> M</w:t>
      </w:r>
      <w:r w:rsidR="008B15BA" w:rsidRPr="008A4C8E">
        <w:rPr>
          <w:rFonts w:ascii="Times New Roman" w:hAnsi="Times New Roman" w:cs="Times New Roman"/>
          <w:vertAlign w:val="subscript"/>
        </w:rPr>
        <w:t>2</w:t>
      </w:r>
      <w:r w:rsidR="008B15BA" w:rsidRPr="008A4C8E">
        <w:rPr>
          <w:rFonts w:ascii="Times New Roman" w:hAnsi="Times New Roman" w:cs="Times New Roman"/>
          <w:vertAlign w:val="superscript"/>
        </w:rPr>
        <w:t>(D2,I2)</w:t>
      </w:r>
      <w:r w:rsidR="008B15BA" w:rsidRPr="008A4C8E">
        <w:rPr>
          <w:rFonts w:ascii="Times New Roman" w:hAnsi="Times New Roman" w:cs="Times New Roman"/>
        </w:rPr>
        <w:t xml:space="preserve"> and M</w:t>
      </w:r>
      <w:r w:rsidR="008B15BA" w:rsidRPr="008A4C8E">
        <w:rPr>
          <w:rFonts w:ascii="Times New Roman" w:hAnsi="Times New Roman" w:cs="Times New Roman"/>
          <w:vertAlign w:val="subscript"/>
        </w:rPr>
        <w:t>2</w:t>
      </w:r>
      <w:r w:rsidR="008B15BA" w:rsidRPr="008A4C8E">
        <w:rPr>
          <w:rFonts w:ascii="Times New Roman" w:hAnsi="Times New Roman" w:cs="Times New Roman"/>
          <w:vertAlign w:val="superscript"/>
        </w:rPr>
        <w:t>(D2,I2)</w:t>
      </w:r>
      <w:r w:rsidR="008B15BA" w:rsidRPr="008A4C8E">
        <w:rPr>
          <w:rFonts w:ascii="Times New Roman" w:hAnsi="Times New Roman" w:cs="Times New Roman"/>
        </w:rPr>
        <w:t xml:space="preserve"> </w:t>
      </w:r>
      <m:oMath>
        <m:r>
          <w:rPr>
            <w:rFonts w:ascii="Cambria Math" w:hAnsi="Cambria Math" w:cs="Times New Roman"/>
          </w:rPr>
          <m:t>≽</m:t>
        </m:r>
      </m:oMath>
      <w:r w:rsidR="008B15BA" w:rsidRPr="008A4C8E">
        <w:rPr>
          <w:rFonts w:ascii="Times New Roman" w:hAnsi="Times New Roman" w:cs="Times New Roman"/>
          <w:vertAlign w:val="subscript"/>
        </w:rPr>
        <w:t>P</w:t>
      </w:r>
      <w:r w:rsidR="008B15BA" w:rsidRPr="008A4C8E">
        <w:rPr>
          <w:rFonts w:ascii="Times New Roman" w:hAnsi="Times New Roman" w:cs="Times New Roman"/>
        </w:rPr>
        <w:t xml:space="preserve"> M</w:t>
      </w:r>
      <w:r w:rsidR="008B15BA" w:rsidRPr="008A4C8E">
        <w:rPr>
          <w:rFonts w:ascii="Times New Roman" w:hAnsi="Times New Roman" w:cs="Times New Roman"/>
          <w:vertAlign w:val="subscript"/>
        </w:rPr>
        <w:t>1</w:t>
      </w:r>
      <w:r w:rsidR="008B15BA" w:rsidRPr="008A4C8E">
        <w:rPr>
          <w:rFonts w:ascii="Times New Roman" w:hAnsi="Times New Roman" w:cs="Times New Roman"/>
          <w:vertAlign w:val="superscript"/>
        </w:rPr>
        <w:t>(D1,I1)</w:t>
      </w:r>
      <w:r w:rsidR="008B15BA" w:rsidRPr="008A4C8E">
        <w:rPr>
          <w:rFonts w:ascii="Times New Roman" w:hAnsi="Times New Roman" w:cs="Times New Roman"/>
        </w:rPr>
        <w:t xml:space="preserve">. </w:t>
      </w:r>
      <w:r w:rsidR="002B268A" w:rsidRPr="008A4C8E">
        <w:rPr>
          <w:rFonts w:ascii="Times New Roman" w:hAnsi="Times New Roman" w:cs="Times New Roman"/>
        </w:rPr>
        <w:t xml:space="preserve">In this situation the direct </w:t>
      </w:r>
      <w:r w:rsidR="006743D4" w:rsidRPr="008A4C8E">
        <w:rPr>
          <w:rFonts w:ascii="Times New Roman" w:hAnsi="Times New Roman" w:cs="Times New Roman"/>
        </w:rPr>
        <w:t xml:space="preserve">result </w:t>
      </w:r>
      <w:r w:rsidR="002B268A" w:rsidRPr="008A4C8E">
        <w:rPr>
          <w:rFonts w:ascii="Times New Roman" w:hAnsi="Times New Roman" w:cs="Times New Roman"/>
        </w:rPr>
        <w:t xml:space="preserve">is </w:t>
      </w:r>
      <w:r w:rsidR="00804575">
        <w:rPr>
          <w:rFonts w:ascii="Times New Roman" w:hAnsi="Times New Roman" w:cs="Times New Roman"/>
        </w:rPr>
        <w:t xml:space="preserve">the </w:t>
      </w:r>
      <w:r w:rsidR="002B268A" w:rsidRPr="008A4C8E">
        <w:rPr>
          <w:rFonts w:ascii="Times New Roman" w:hAnsi="Times New Roman" w:cs="Times New Roman"/>
        </w:rPr>
        <w:t>equality of images (I1=I2) and the same set of experiments, which are described by both models.</w:t>
      </w:r>
      <w:r w:rsidR="008D13C1" w:rsidRPr="008A4C8E">
        <w:rPr>
          <w:rFonts w:ascii="Times New Roman" w:hAnsi="Times New Roman" w:cs="Times New Roman"/>
        </w:rPr>
        <w:t xml:space="preserve"> </w:t>
      </w:r>
      <w:r w:rsidR="00804575">
        <w:rPr>
          <w:rFonts w:ascii="Times New Roman" w:hAnsi="Times New Roman" w:cs="Times New Roman"/>
        </w:rPr>
        <w:t>The comparison is transitive, which means that i</w:t>
      </w:r>
      <w:r w:rsidR="008D13C1"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008D13C1"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008D13C1" w:rsidRPr="008A4C8E">
        <w:rPr>
          <w:rFonts w:ascii="Times New Roman" w:hAnsi="Times New Roman" w:cs="Times New Roman"/>
        </w:rPr>
        <w:t xml:space="preserve"> </w:t>
      </w:r>
      <w:proofErr w:type="gramStart"/>
      <w:r w:rsidR="008D13C1" w:rsidRPr="008A4C8E">
        <w:rPr>
          <w:rFonts w:ascii="Times New Roman" w:hAnsi="Times New Roman" w:cs="Times New Roman"/>
        </w:rPr>
        <w:t>then</w:t>
      </w:r>
      <w:r w:rsidR="00DC50E4">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(D3,I3)</m:t>
            </m:r>
          </m:sup>
        </m:sSubSup>
      </m:oMath>
      <w:r w:rsidR="00804575">
        <w:rPr>
          <w:rFonts w:ascii="Times New Roman" w:hAnsi="Times New Roman" w:cs="Times New Roman"/>
        </w:rPr>
        <w:t xml:space="preserve">. </w:t>
      </w:r>
      <w:r w:rsidR="009D5364" w:rsidRPr="008A4C8E">
        <w:rPr>
          <w:rFonts w:ascii="Times New Roman" w:hAnsi="Times New Roman" w:cs="Times New Roman"/>
        </w:rPr>
        <w:t xml:space="preserve">This transitive relation </w:t>
      </w:r>
      <w:r w:rsidR="00DC50E4">
        <w:rPr>
          <w:rFonts w:ascii="Times New Roman" w:hAnsi="Times New Roman" w:cs="Times New Roman"/>
        </w:rPr>
        <w:t>is a result f</w:t>
      </w:r>
      <w:r w:rsidR="009D5364" w:rsidRPr="008A4C8E">
        <w:rPr>
          <w:rFonts w:ascii="Times New Roman" w:hAnsi="Times New Roman" w:cs="Times New Roman"/>
        </w:rPr>
        <w:t xml:space="preserve">rom definitions of both </w:t>
      </w:r>
      <w:r w:rsidR="00DC50E4">
        <w:rPr>
          <w:rFonts w:ascii="Times New Roman" w:hAnsi="Times New Roman" w:cs="Times New Roman"/>
        </w:rPr>
        <w:t xml:space="preserve">“be described” </w:t>
      </w:r>
      <w:r w:rsidR="009D5364" w:rsidRPr="008A4C8E">
        <w:rPr>
          <w:rFonts w:ascii="Times New Roman" w:hAnsi="Times New Roman" w:cs="Times New Roman"/>
        </w:rPr>
        <w:t xml:space="preserve">relation </w:t>
      </w:r>
      <w:r w:rsidR="00DC50E4">
        <w:rPr>
          <w:rFonts w:ascii="Times New Roman" w:hAnsi="Times New Roman" w:cs="Times New Roman"/>
        </w:rPr>
        <w:t xml:space="preserve">for each </w:t>
      </w:r>
      <w:proofErr w:type="gramStart"/>
      <w:r w:rsidR="00DC50E4">
        <w:rPr>
          <w:rFonts w:ascii="Times New Roman" w:hAnsi="Times New Roman" w:cs="Times New Roman"/>
        </w:rPr>
        <w:t xml:space="preserve">data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m:t>
        </m:r>
        <m:r>
          <w:rPr>
            <w:rFonts w:ascii="Cambria Math" w:hAnsi="Cambria Math" w:cs="Times New Roman"/>
          </w:rPr>
          <m:t>&amp;</m:t>
        </m:r>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m:t>
        </m:r>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00804575">
        <w:rPr>
          <w:rFonts w:ascii="Times New Roman" w:hAnsi="Times New Roman" w:cs="Times New Roman"/>
        </w:rPr>
        <w:t>, which is the</w:t>
      </w:r>
      <w:r w:rsidR="00111F42">
        <w:rPr>
          <w:rFonts w:ascii="Times New Roman" w:hAnsi="Times New Roman" w:cs="Times New Roman"/>
        </w:rPr>
        <w:t xml:space="preserve"> </w:t>
      </w:r>
      <w:r w:rsidR="00804575">
        <w:rPr>
          <w:rFonts w:ascii="Times New Roman" w:hAnsi="Times New Roman" w:cs="Times New Roman"/>
        </w:rPr>
        <w:t xml:space="preserve">definition of </w:t>
      </w:r>
      <w:r w:rsidR="006743D4" w:rsidRPr="008A4C8E">
        <w:rPr>
          <w:rFonts w:ascii="Times New Roman" w:hAnsi="Times New Roman" w:cs="Times New Roman"/>
        </w:rPr>
        <w:t xml:space="preserve">“be </w:t>
      </w:r>
      <w:r w:rsidR="00111F42">
        <w:rPr>
          <w:rFonts w:ascii="Times New Roman" w:hAnsi="Times New Roman" w:cs="Times New Roman"/>
        </w:rPr>
        <w:t>at least as good as</w:t>
      </w:r>
      <w:r w:rsidR="006743D4" w:rsidRPr="008A4C8E">
        <w:rPr>
          <w:rFonts w:ascii="Times New Roman" w:hAnsi="Times New Roman" w:cs="Times New Roman"/>
        </w:rPr>
        <w:t>” operator between M</w:t>
      </w:r>
      <w:r w:rsidR="006743D4" w:rsidRPr="008A4C8E">
        <w:rPr>
          <w:rFonts w:ascii="Times New Roman" w:hAnsi="Times New Roman" w:cs="Times New Roman"/>
          <w:vertAlign w:val="subscript"/>
        </w:rPr>
        <w:t>1</w:t>
      </w:r>
      <w:r w:rsidR="006743D4" w:rsidRPr="008A4C8E">
        <w:rPr>
          <w:rFonts w:ascii="Times New Roman" w:hAnsi="Times New Roman" w:cs="Times New Roman"/>
        </w:rPr>
        <w:t xml:space="preserve"> and M</w:t>
      </w:r>
      <w:r w:rsidR="006743D4" w:rsidRPr="008A4C8E">
        <w:rPr>
          <w:rFonts w:ascii="Times New Roman" w:hAnsi="Times New Roman" w:cs="Times New Roman"/>
          <w:vertAlign w:val="subscript"/>
        </w:rPr>
        <w:t>3</w:t>
      </w:r>
      <w:r w:rsidR="006743D4" w:rsidRPr="008A4C8E">
        <w:rPr>
          <w:rFonts w:ascii="Times New Roman" w:hAnsi="Times New Roman" w:cs="Times New Roman"/>
        </w:rPr>
        <w:t xml:space="preserve">. Having transitive </w:t>
      </w:r>
      <w:r w:rsidR="006743D4" w:rsidRPr="008A4C8E">
        <w:rPr>
          <w:rFonts w:ascii="Times New Roman" w:hAnsi="Times New Roman" w:cs="Times New Roman"/>
          <w:color w:val="252525"/>
          <w:sz w:val="21"/>
          <w:szCs w:val="21"/>
          <w:shd w:val="clear" w:color="auto" w:fill="FFFFFF"/>
        </w:rPr>
        <w:t>"is at least as great as" operator for model comparison is crit</w:t>
      </w:r>
      <w:r w:rsidR="008A4C8E">
        <w:rPr>
          <w:rFonts w:ascii="Times New Roman" w:hAnsi="Times New Roman" w:cs="Times New Roman"/>
          <w:color w:val="252525"/>
          <w:sz w:val="21"/>
          <w:szCs w:val="21"/>
          <w:shd w:val="clear" w:color="auto" w:fill="FFFFFF"/>
        </w:rPr>
        <w:t>ical for development, because</w:t>
      </w:r>
      <w:r w:rsidR="006743D4" w:rsidRPr="008A4C8E">
        <w:rPr>
          <w:rFonts w:ascii="Times New Roman" w:hAnsi="Times New Roman" w:cs="Times New Roman"/>
          <w:color w:val="252525"/>
          <w:sz w:val="21"/>
          <w:szCs w:val="21"/>
          <w:shd w:val="clear" w:color="auto" w:fill="FFFFFF"/>
        </w:rPr>
        <w:t xml:space="preserve"> </w:t>
      </w:r>
      <w:r w:rsidR="008A4C8E">
        <w:rPr>
          <w:rFonts w:ascii="Times New Roman" w:hAnsi="Times New Roman" w:cs="Times New Roman"/>
          <w:color w:val="252525"/>
          <w:sz w:val="21"/>
          <w:szCs w:val="21"/>
          <w:shd w:val="clear" w:color="auto" w:fill="FFFFFF"/>
        </w:rPr>
        <w:t xml:space="preserve">if </w:t>
      </w:r>
      <w:r w:rsidR="006743D4" w:rsidRPr="008A4C8E">
        <w:rPr>
          <w:rFonts w:ascii="Times New Roman" w:hAnsi="Times New Roman" w:cs="Times New Roman"/>
          <w:color w:val="252525"/>
          <w:sz w:val="21"/>
          <w:szCs w:val="21"/>
          <w:shd w:val="clear" w:color="auto" w:fill="FFFFFF"/>
        </w:rPr>
        <w:t xml:space="preserve">the new version is </w:t>
      </w:r>
      <w:r w:rsidR="008A4C8E">
        <w:rPr>
          <w:rFonts w:ascii="Times New Roman" w:hAnsi="Times New Roman" w:cs="Times New Roman"/>
          <w:color w:val="252525"/>
          <w:sz w:val="21"/>
          <w:szCs w:val="21"/>
          <w:shd w:val="clear" w:color="auto" w:fill="FFFFFF"/>
        </w:rPr>
        <w:t>each time at least as good as the last version of the model then the new version must be also at least as good as all previous versions.</w:t>
      </w:r>
    </w:p>
    <w:p w:rsidR="00CD4776" w:rsidRDefault="00CD4776" w:rsidP="008D13C1">
      <w:pPr>
        <w:ind w:left="113"/>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BB7814" w:rsidTr="00255737">
        <w:trPr>
          <w:trHeight w:val="388"/>
        </w:trPr>
        <w:tc>
          <w:tcPr>
            <w:tcW w:w="4957" w:type="dxa"/>
            <w:tcBorders>
              <w:bottom w:val="nil"/>
            </w:tcBorders>
            <w:vAlign w:val="center"/>
          </w:tcPr>
          <w:p w:rsidR="00BB7814" w:rsidRPr="00F04ED3" w:rsidRDefault="00BB7814" w:rsidP="000A7585">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BB7814" w:rsidRPr="00BB7814" w:rsidRDefault="00BB7814" w:rsidP="00BB781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BB7814" w:rsidTr="00255737">
        <w:trPr>
          <w:trHeight w:val="706"/>
        </w:trPr>
        <w:tc>
          <w:tcPr>
            <w:tcW w:w="8395" w:type="dxa"/>
            <w:gridSpan w:val="2"/>
            <w:tcBorders>
              <w:top w:val="single" w:sz="4" w:space="0" w:color="auto"/>
              <w:bottom w:val="single" w:sz="4" w:space="0" w:color="auto"/>
            </w:tcBorders>
            <w:vAlign w:val="center"/>
          </w:tcPr>
          <w:p w:rsidR="00BB7814" w:rsidRPr="00BB7814" w:rsidRDefault="00BB7814" w:rsidP="00CD477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00CD4776" w:rsidRPr="00BB7814">
              <w:rPr>
                <w:rFonts w:ascii="Times New Roman" w:hAnsi="Times New Roman" w:cs="Times New Roman"/>
              </w:rPr>
              <w:t>at least as good as</w:t>
            </w:r>
            <w:r w:rsidR="00CD4776" w:rsidRPr="008A4C8E">
              <w:rPr>
                <w:rFonts w:ascii="Times New Roman" w:hAnsi="Times New Roman" w:cs="Times New Roman"/>
              </w:rPr>
              <w:t xml:space="preserve"> </w:t>
            </w:r>
            <w:r w:rsidRPr="008A4C8E">
              <w:rPr>
                <w:rFonts w:ascii="Times New Roman" w:hAnsi="Times New Roman" w:cs="Times New Roman"/>
              </w:rPr>
              <w:t>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00CD4776" w:rsidRPr="00BB7814">
              <w:rPr>
                <w:rFonts w:ascii="Times New Roman" w:hAnsi="Times New Roman" w:cs="Times New Roman"/>
              </w:rPr>
              <w:t>at least as good as</w:t>
            </w:r>
            <w:r w:rsidR="00CD4776"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BB7814" w:rsidTr="00255737">
        <w:trPr>
          <w:trHeight w:val="546"/>
        </w:trPr>
        <w:tc>
          <w:tcPr>
            <w:tcW w:w="8395" w:type="dxa"/>
            <w:gridSpan w:val="2"/>
            <w:tcBorders>
              <w:top w:val="single" w:sz="4" w:space="0" w:color="auto"/>
              <w:bottom w:val="single" w:sz="4" w:space="0" w:color="auto"/>
            </w:tcBorders>
            <w:vAlign w:val="center"/>
          </w:tcPr>
          <w:p w:rsidR="00255737" w:rsidRPr="00CD4776" w:rsidRDefault="00CD4776" w:rsidP="00255737">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EA7E8D" w:rsidRPr="008A4C8E" w:rsidRDefault="00EA7E8D" w:rsidP="007C4363">
      <w:pPr>
        <w:ind w:left="720" w:hanging="720"/>
        <w:jc w:val="center"/>
        <w:rPr>
          <w:rFonts w:ascii="Times New Roman" w:hAnsi="Times New Roman" w:cs="Times New Roman"/>
        </w:rPr>
      </w:pPr>
    </w:p>
    <w:p w:rsidR="00B22F6A" w:rsidRDefault="00111F42" w:rsidP="00C40204">
      <w:pPr>
        <w:jc w:val="both"/>
        <w:rPr>
          <w:rFonts w:ascii="Times New Roman" w:hAnsi="Times New Roman" w:cs="Times New Roman"/>
        </w:rPr>
      </w:pPr>
      <w:r>
        <w:rPr>
          <w:rFonts w:ascii="Times New Roman" w:hAnsi="Times New Roman" w:cs="Times New Roman"/>
        </w:rPr>
        <w:t>N</w:t>
      </w:r>
      <w:r w:rsidR="002B268A" w:rsidRPr="008A4C8E">
        <w:rPr>
          <w:rFonts w:ascii="Times New Roman" w:hAnsi="Times New Roman" w:cs="Times New Roman"/>
        </w:rPr>
        <w:t>egation of this</w:t>
      </w:r>
      <w:r w:rsidR="008B15BA" w:rsidRPr="008A4C8E">
        <w:rPr>
          <w:rFonts w:ascii="Times New Roman" w:hAnsi="Times New Roman" w:cs="Times New Roman"/>
        </w:rPr>
        <w:t xml:space="preserve"> relation between two </w:t>
      </w:r>
      <w:r w:rsidR="00E94775" w:rsidRPr="008A4C8E">
        <w:rPr>
          <w:rFonts w:ascii="Times New Roman" w:hAnsi="Times New Roman" w:cs="Times New Roman"/>
        </w:rPr>
        <w:t xml:space="preserve">models must give </w:t>
      </w:r>
      <w:r w:rsidR="008B15BA" w:rsidRPr="008A4C8E">
        <w:rPr>
          <w:rFonts w:ascii="Times New Roman" w:hAnsi="Times New Roman" w:cs="Times New Roman"/>
        </w:rPr>
        <w:t xml:space="preserve">one of the models </w:t>
      </w:r>
      <w:r>
        <w:rPr>
          <w:rFonts w:ascii="Times New Roman" w:hAnsi="Times New Roman" w:cs="Times New Roman"/>
        </w:rPr>
        <w:t>at least as good as</w:t>
      </w:r>
      <w:r w:rsidR="008B15BA" w:rsidRPr="008A4C8E">
        <w:rPr>
          <w:rFonts w:ascii="Times New Roman" w:hAnsi="Times New Roman" w:cs="Times New Roman"/>
        </w:rPr>
        <w:t xml:space="preserve"> the other model.</w:t>
      </w:r>
      <w:r w:rsidR="00E94775" w:rsidRPr="008A4C8E">
        <w:rPr>
          <w:rFonts w:ascii="Times New Roman" w:hAnsi="Times New Roman" w:cs="Times New Roman"/>
        </w:rPr>
        <w:t xml:space="preserve"> In other words </w:t>
      </w:r>
      <w:r>
        <w:rPr>
          <w:rFonts w:ascii="Times New Roman" w:hAnsi="Times New Roman" w:cs="Times New Roman"/>
        </w:rPr>
        <w:t>if the models are not incomparable then they</w:t>
      </w:r>
      <w:r w:rsidR="00E94775" w:rsidRPr="008A4C8E">
        <w:rPr>
          <w:rFonts w:ascii="Times New Roman" w:hAnsi="Times New Roman" w:cs="Times New Roman"/>
        </w:rPr>
        <w:t xml:space="preserve"> are comparable. </w:t>
      </w:r>
    </w:p>
    <w:p w:rsidR="008A4C8E" w:rsidRDefault="008A4C8E" w:rsidP="00C4020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804575" w:rsidTr="00255737">
        <w:trPr>
          <w:trHeight w:val="388"/>
        </w:trPr>
        <w:tc>
          <w:tcPr>
            <w:tcW w:w="4957" w:type="dxa"/>
            <w:tcBorders>
              <w:bottom w:val="nil"/>
            </w:tcBorders>
            <w:vAlign w:val="center"/>
          </w:tcPr>
          <w:p w:rsidR="00804575" w:rsidRPr="00F04ED3" w:rsidRDefault="00804575" w:rsidP="000A7585">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804575" w:rsidRPr="00804575" w:rsidRDefault="00804575" w:rsidP="00804575">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804575" w:rsidTr="00255737">
        <w:trPr>
          <w:trHeight w:val="706"/>
        </w:trPr>
        <w:tc>
          <w:tcPr>
            <w:tcW w:w="8395" w:type="dxa"/>
            <w:gridSpan w:val="2"/>
            <w:tcBorders>
              <w:top w:val="single" w:sz="4" w:space="0" w:color="auto"/>
              <w:bottom w:val="single" w:sz="4" w:space="0" w:color="auto"/>
            </w:tcBorders>
            <w:vAlign w:val="center"/>
          </w:tcPr>
          <w:p w:rsidR="00804575" w:rsidRPr="00BB7814" w:rsidRDefault="00804575" w:rsidP="00255737">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804575" w:rsidTr="00255737">
        <w:trPr>
          <w:trHeight w:val="546"/>
        </w:trPr>
        <w:tc>
          <w:tcPr>
            <w:tcW w:w="8395" w:type="dxa"/>
            <w:gridSpan w:val="2"/>
            <w:tcBorders>
              <w:top w:val="single" w:sz="4" w:space="0" w:color="auto"/>
            </w:tcBorders>
            <w:vAlign w:val="center"/>
          </w:tcPr>
          <w:p w:rsidR="00804575" w:rsidRPr="00804575" w:rsidRDefault="00804575" w:rsidP="002C1C05">
            <w:pPr>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oMath>
            </m:oMathPara>
          </w:p>
        </w:tc>
      </w:tr>
    </w:tbl>
    <w:p w:rsidR="008A4C8E" w:rsidRDefault="008A4C8E" w:rsidP="00C40204">
      <w:pPr>
        <w:jc w:val="both"/>
        <w:rPr>
          <w:rFonts w:ascii="Times New Roman" w:hAnsi="Times New Roman" w:cs="Times New Roman"/>
        </w:rPr>
      </w:pPr>
    </w:p>
    <w:p w:rsidR="008D13C1" w:rsidRPr="008A4C8E" w:rsidRDefault="00E94775" w:rsidP="00C4020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sidR="00111F42">
        <w:rPr>
          <w:rFonts w:ascii="Times New Roman" w:hAnsi="Times New Roman" w:cs="Times New Roman"/>
        </w:rPr>
        <w:t xml:space="preserve">how </w:t>
      </w:r>
      <w:r w:rsidRPr="008A4C8E">
        <w:rPr>
          <w:rFonts w:ascii="Times New Roman" w:hAnsi="Times New Roman" w:cs="Times New Roman"/>
        </w:rPr>
        <w:t>to merge them together in one model, which will describe all these experiments.</w:t>
      </w:r>
      <w:r w:rsidR="006843CC" w:rsidRPr="008A4C8E">
        <w:rPr>
          <w:rFonts w:ascii="Times New Roman" w:hAnsi="Times New Roman" w:cs="Times New Roman"/>
        </w:rPr>
        <w:t xml:space="preserve"> This integration is the most problematic stage of development, because </w:t>
      </w:r>
      <w:r w:rsidR="004E2E25" w:rsidRPr="008A4C8E">
        <w:rPr>
          <w:rFonts w:ascii="Times New Roman" w:hAnsi="Times New Roman" w:cs="Times New Roman"/>
        </w:rPr>
        <w:t>for each process there must be selected only one relation even if it is described in both models different way. The new integrated model must be usually re-implemented to new theory, which describe both kind of experiments. If there is not possible to fine smooth mathematical relation for both groups of behavior then it c</w:t>
      </w:r>
      <w:r w:rsidR="00111F42">
        <w:rPr>
          <w:rFonts w:ascii="Times New Roman" w:hAnsi="Times New Roman" w:cs="Times New Roman"/>
        </w:rPr>
        <w:t>an</w:t>
      </w:r>
      <w:r w:rsidR="004E2E25" w:rsidRPr="008A4C8E">
        <w:rPr>
          <w:rFonts w:ascii="Times New Roman" w:hAnsi="Times New Roman" w:cs="Times New Roman"/>
        </w:rPr>
        <w:t xml:space="preserve"> be </w:t>
      </w:r>
      <w:r w:rsidR="00111F42">
        <w:rPr>
          <w:rFonts w:ascii="Times New Roman" w:hAnsi="Times New Roman" w:cs="Times New Roman"/>
        </w:rPr>
        <w:t xml:space="preserve">always </w:t>
      </w:r>
      <w:r w:rsidR="004E2E25" w:rsidRPr="008A4C8E">
        <w:rPr>
          <w:rFonts w:ascii="Times New Roman" w:hAnsi="Times New Roman" w:cs="Times New Roman"/>
        </w:rPr>
        <w:lastRenderedPageBreak/>
        <w:t xml:space="preserve">implemented as “if-then-else-” solution. </w:t>
      </w:r>
      <w:r w:rsidR="008D13C1" w:rsidRPr="008A4C8E">
        <w:rPr>
          <w:rFonts w:ascii="Times New Roman" w:hAnsi="Times New Roman" w:cs="Times New Roman"/>
        </w:rPr>
        <w:t>The existence of conditional integration is the proof of Theorem 2, which say</w:t>
      </w:r>
      <w:r w:rsidR="00111F42">
        <w:rPr>
          <w:rFonts w:ascii="Times New Roman" w:hAnsi="Times New Roman" w:cs="Times New Roman"/>
        </w:rPr>
        <w:t>s</w:t>
      </w:r>
      <w:r w:rsidR="008D13C1" w:rsidRPr="008A4C8E">
        <w:rPr>
          <w:rFonts w:ascii="Times New Roman" w:hAnsi="Times New Roman" w:cs="Times New Roman"/>
        </w:rPr>
        <w:t xml:space="preserve"> that there must exist some integration for each two models.  </w:t>
      </w:r>
    </w:p>
    <w:p w:rsidR="008D13C1" w:rsidRPr="008A4C8E" w:rsidRDefault="008D13C1" w:rsidP="00C40204">
      <w:pPr>
        <w:jc w:val="both"/>
        <w:rPr>
          <w:rFonts w:ascii="Times New Roman" w:hAnsi="Times New Roman" w:cs="Times New Roman"/>
        </w:rPr>
      </w:pPr>
      <w:r w:rsidRPr="008A4C8E">
        <w:rPr>
          <w:rFonts w:ascii="Times New Roman" w:hAnsi="Times New Roman" w:cs="Times New Roman"/>
        </w:rPr>
        <w:t>Theorem 2 (</w:t>
      </w:r>
      <w:r w:rsidRPr="008A4C8E">
        <w:rPr>
          <w:rFonts w:ascii="Times New Roman" w:hAnsi="Times New Roman" w:cs="Times New Roman"/>
          <w:u w:val="single"/>
        </w:rPr>
        <w:t>integration</w:t>
      </w:r>
      <w:r w:rsidRPr="008A4C8E">
        <w:rPr>
          <w:rFonts w:ascii="Times New Roman" w:hAnsi="Times New Roman" w:cs="Times New Roman"/>
        </w:rPr>
        <w:t xml:space="preserve">):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B4FF1" w:rsidRDefault="004E2E25" w:rsidP="00C40204">
      <w:pPr>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w:t>
      </w:r>
      <w:r w:rsidR="00A66420" w:rsidRPr="008A4C8E">
        <w:rPr>
          <w:rFonts w:ascii="Times New Roman" w:hAnsi="Times New Roman" w:cs="Times New Roman"/>
        </w:rPr>
        <w:t xml:space="preserve">based on improved physical theories </w:t>
      </w:r>
      <w:r w:rsidRPr="008A4C8E">
        <w:rPr>
          <w:rFonts w:ascii="Times New Roman" w:hAnsi="Times New Roman" w:cs="Times New Roman"/>
        </w:rPr>
        <w:t>then the final</w:t>
      </w:r>
      <w:r w:rsidR="00A66420" w:rsidRPr="008A4C8E">
        <w:rPr>
          <w:rFonts w:ascii="Times New Roman" w:hAnsi="Times New Roman" w:cs="Times New Roman"/>
        </w:rPr>
        <w:t xml:space="preserve"> model could get much higher potential for solving even much complicated experiments than the original experiments of both integrated models. This integration phenomena we observed when we has integrated</w:t>
      </w:r>
      <w:r w:rsidR="00771E8A">
        <w:rPr>
          <w:rFonts w:ascii="Times New Roman" w:hAnsi="Times New Roman" w:cs="Times New Roman"/>
        </w:rPr>
        <w:t xml:space="preserve"> for example</w:t>
      </w:r>
      <w:r w:rsidR="00A66420" w:rsidRPr="008A4C8E">
        <w:rPr>
          <w:rFonts w:ascii="Times New Roman" w:hAnsi="Times New Roman" w:cs="Times New Roman"/>
        </w:rPr>
        <w:t xml:space="preserve"> the new physical chemistry theory with HumMod 1.6</w:t>
      </w:r>
      <w:r w:rsidR="00771E8A">
        <w:rPr>
          <w:rFonts w:ascii="Times New Roman" w:hAnsi="Times New Roman" w:cs="Times New Roman"/>
        </w:rPr>
        <w:t>. The original HumMod 1.6 is</w:t>
      </w:r>
      <w:r w:rsidR="00A66420" w:rsidRPr="008A4C8E">
        <w:rPr>
          <w:rFonts w:ascii="Times New Roman" w:hAnsi="Times New Roman" w:cs="Times New Roman"/>
        </w:rPr>
        <w:t xml:space="preserve"> based on equilibration of molar concentration and osmolarity. </w:t>
      </w:r>
      <w:r w:rsidR="00771E8A">
        <w:rPr>
          <w:rFonts w:ascii="Times New Roman" w:hAnsi="Times New Roman" w:cs="Times New Roman"/>
        </w:rPr>
        <w:t>However using this old relations there</w:t>
      </w:r>
      <w:r w:rsidR="00A66420"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chemical processes described used physical chemistry relations as </w:t>
      </w:r>
      <w:r w:rsidR="00771E8A">
        <w:rPr>
          <w:rFonts w:ascii="Times New Roman" w:hAnsi="Times New Roman" w:cs="Times New Roman"/>
        </w:rPr>
        <w:t xml:space="preserve">written </w:t>
      </w:r>
      <w:r w:rsidR="00A66420" w:rsidRPr="008A4C8E">
        <w:rPr>
          <w:rFonts w:ascii="Times New Roman" w:hAnsi="Times New Roman" w:cs="Times New Roman"/>
        </w:rPr>
        <w:t xml:space="preserve">in section </w:t>
      </w:r>
      <w:r w:rsidR="00A66420" w:rsidRPr="008A4C8E">
        <w:rPr>
          <w:rFonts w:ascii="Times New Roman" w:hAnsi="Times New Roman" w:cs="Times New Roman"/>
        </w:rPr>
        <w:fldChar w:fldCharType="begin"/>
      </w:r>
      <w:r w:rsidR="00A66420" w:rsidRPr="008A4C8E">
        <w:rPr>
          <w:rFonts w:ascii="Times New Roman" w:hAnsi="Times New Roman" w:cs="Times New Roman"/>
        </w:rPr>
        <w:instrText xml:space="preserve"> REF _Ref420285994 \r \h </w:instrText>
      </w:r>
      <w:r w:rsidR="008A4C8E">
        <w:rPr>
          <w:rFonts w:ascii="Times New Roman" w:hAnsi="Times New Roman" w:cs="Times New Roman"/>
        </w:rPr>
        <w:instrText xml:space="preserve"> \* MERGEFORMAT </w:instrText>
      </w:r>
      <w:r w:rsidR="00A66420" w:rsidRPr="008A4C8E">
        <w:rPr>
          <w:rFonts w:ascii="Times New Roman" w:hAnsi="Times New Roman" w:cs="Times New Roman"/>
        </w:rPr>
      </w:r>
      <w:r w:rsidR="00A66420" w:rsidRPr="008A4C8E">
        <w:rPr>
          <w:rFonts w:ascii="Times New Roman" w:hAnsi="Times New Roman" w:cs="Times New Roman"/>
        </w:rPr>
        <w:fldChar w:fldCharType="separate"/>
      </w:r>
      <w:r w:rsidR="00A66420" w:rsidRPr="008A4C8E">
        <w:rPr>
          <w:rFonts w:ascii="Times New Roman" w:hAnsi="Times New Roman" w:cs="Times New Roman"/>
        </w:rPr>
        <w:t>3.4</w:t>
      </w:r>
      <w:r w:rsidR="00A66420" w:rsidRPr="008A4C8E">
        <w:rPr>
          <w:rFonts w:ascii="Times New Roman" w:hAnsi="Times New Roman" w:cs="Times New Roman"/>
        </w:rPr>
        <w:fldChar w:fldCharType="end"/>
      </w:r>
      <w:r w:rsidR="00A66420" w:rsidRPr="008A4C8E">
        <w:rPr>
          <w:rFonts w:ascii="Times New Roman" w:hAnsi="Times New Roman" w:cs="Times New Roman"/>
        </w:rPr>
        <w:t>.</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2C1C05" w:rsidTr="00255737">
        <w:trPr>
          <w:trHeight w:val="388"/>
        </w:trPr>
        <w:tc>
          <w:tcPr>
            <w:tcW w:w="4957" w:type="dxa"/>
            <w:tcBorders>
              <w:bottom w:val="nil"/>
            </w:tcBorders>
            <w:vAlign w:val="center"/>
          </w:tcPr>
          <w:p w:rsidR="002C1C05" w:rsidRPr="00F04ED3" w:rsidRDefault="002C1C05" w:rsidP="000A7585">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2C1C05" w:rsidRPr="002C1C05" w:rsidRDefault="002C1C05" w:rsidP="002C1C05">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nary>
                <m:naryPr>
                  <m:chr m:val="⨀"/>
                  <m:subHide m:val="1"/>
                  <m:supHide m:val="1"/>
                  <m:ctrlPr>
                    <w:rPr>
                      <w:rFonts w:ascii="Cambria Math" w:hAnsi="Cambria Math" w:cs="Times New Roman"/>
                      <w:b/>
                      <w:i/>
                    </w:rPr>
                  </m:ctrlPr>
                </m:naryPr>
                <m:sub/>
                <m:sup/>
                <m:e>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e>
              </m:nary>
            </m:oMath>
            <w:r w:rsidRPr="002C1C05">
              <w:rPr>
                <w:rFonts w:ascii="Times New Roman" w:hAnsi="Times New Roman" w:cs="Times New Roman"/>
                <w:b/>
              </w:rPr>
              <w:t xml:space="preserve"> </w:t>
            </w:r>
          </w:p>
        </w:tc>
      </w:tr>
      <w:tr w:rsidR="002C1C05" w:rsidTr="00255737">
        <w:trPr>
          <w:trHeight w:val="706"/>
        </w:trPr>
        <w:tc>
          <w:tcPr>
            <w:tcW w:w="8395" w:type="dxa"/>
            <w:gridSpan w:val="2"/>
            <w:tcBorders>
              <w:top w:val="single" w:sz="4" w:space="0" w:color="auto"/>
              <w:bottom w:val="single" w:sz="4" w:space="0" w:color="auto"/>
            </w:tcBorders>
            <w:vAlign w:val="center"/>
          </w:tcPr>
          <w:p w:rsidR="002C1C05" w:rsidRPr="00BB7814" w:rsidRDefault="002C1C05" w:rsidP="00255737">
            <w:pPr>
              <w:rPr>
                <w:rFonts w:ascii="Times New Roman" w:hAnsi="Times New Roman" w:cs="Times New Roman"/>
              </w:rPr>
            </w:pP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if and only if its domain </w:t>
            </w:r>
            <w:proofErr w:type="spellStart"/>
            <w:r w:rsidRPr="002C1C05">
              <w:rPr>
                <w:rFonts w:ascii="Times New Roman" w:hAnsi="Times New Roman" w:cs="Times New Roman"/>
                <w:i/>
              </w:rPr>
              <w:t>D</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describes all data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2C1C05" w:rsidTr="00255737">
        <w:trPr>
          <w:trHeight w:val="546"/>
        </w:trPr>
        <w:tc>
          <w:tcPr>
            <w:tcW w:w="8395" w:type="dxa"/>
            <w:gridSpan w:val="2"/>
            <w:tcBorders>
              <w:top w:val="single" w:sz="4" w:space="0" w:color="auto"/>
            </w:tcBorders>
            <w:vAlign w:val="center"/>
          </w:tcPr>
          <w:p w:rsidR="002C1C05" w:rsidRPr="002C1C05" w:rsidRDefault="002C1C05" w:rsidP="002C1C05">
            <w:pPr>
              <w:ind w:left="720" w:hanging="720"/>
              <w:jc w:val="cente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oMath>
            </m:oMathPara>
          </w:p>
        </w:tc>
      </w:tr>
    </w:tbl>
    <w:p w:rsidR="00EA7E8D" w:rsidRPr="008A4C8E" w:rsidRDefault="00EA7E8D" w:rsidP="007C4363">
      <w:pPr>
        <w:ind w:left="720" w:hanging="720"/>
        <w:jc w:val="center"/>
        <w:rPr>
          <w:rFonts w:ascii="Times New Roman" w:hAnsi="Times New Roman" w:cs="Times New Roman"/>
        </w:rPr>
      </w:pPr>
    </w:p>
    <w:p w:rsidR="00A66420" w:rsidRDefault="008A4C8E" w:rsidP="00B940F2">
      <w:pPr>
        <w:jc w:val="both"/>
        <w:rPr>
          <w:rFonts w:ascii="Times New Roman" w:hAnsi="Times New Roman" w:cs="Times New Roman"/>
        </w:rPr>
      </w:pPr>
      <w:r>
        <w:rPr>
          <w:rFonts w:ascii="Times New Roman" w:hAnsi="Times New Roman" w:cs="Times New Roman"/>
        </w:rPr>
        <w:t xml:space="preserve">The model after reduction </w:t>
      </w:r>
      <w:r w:rsidR="00B940F2">
        <w:rPr>
          <w:rFonts w:ascii="Times New Roman" w:hAnsi="Times New Roman" w:cs="Times New Roman"/>
        </w:rPr>
        <w:t xml:space="preserve">of domain </w:t>
      </w:r>
      <w:r>
        <w:rPr>
          <w:rFonts w:ascii="Times New Roman" w:hAnsi="Times New Roman" w:cs="Times New Roman"/>
        </w:rPr>
        <w:t xml:space="preserve">is at least as good as the original model, because only the domain was </w:t>
      </w:r>
      <w:proofErr w:type="gramStart"/>
      <w:r>
        <w:rPr>
          <w:rFonts w:ascii="Times New Roman" w:hAnsi="Times New Roman" w:cs="Times New Roman"/>
        </w:rPr>
        <w:t xml:space="preserve">reduced </w:t>
      </w:r>
      <w:proofErr w:type="gramEnd"/>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Pr>
          <w:rFonts w:ascii="Times New Roman" w:hAnsi="Times New Roman" w:cs="Times New Roman"/>
        </w:rPr>
        <w:t>.</w:t>
      </w:r>
      <w:r w:rsidR="00B940F2">
        <w:rPr>
          <w:rFonts w:ascii="Times New Roman" w:hAnsi="Times New Roman" w:cs="Times New Roman"/>
        </w:rPr>
        <w:t xml:space="preserve"> The image and the experiments remains the same.</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A7585" w:rsidTr="00255737">
        <w:trPr>
          <w:trHeight w:val="388"/>
        </w:trPr>
        <w:tc>
          <w:tcPr>
            <w:tcW w:w="4957" w:type="dxa"/>
            <w:tcBorders>
              <w:bottom w:val="nil"/>
            </w:tcBorders>
            <w:vAlign w:val="center"/>
          </w:tcPr>
          <w:p w:rsidR="000A7585" w:rsidRPr="00F04ED3" w:rsidRDefault="000A7585" w:rsidP="000A7585">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0A7585" w:rsidRPr="000A7585" w:rsidRDefault="000A7585" w:rsidP="00255737">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Ie.P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Pr="000A7585">
              <w:rPr>
                <w:rFonts w:ascii="Times New Roman" w:hAnsi="Times New Roman" w:cs="Times New Roman"/>
                <w:b/>
              </w:rPr>
              <w:t xml:space="preserve"> </w:t>
            </w:r>
          </w:p>
        </w:tc>
      </w:tr>
      <w:tr w:rsidR="000A7585" w:rsidTr="000A7585">
        <w:trPr>
          <w:trHeight w:val="965"/>
        </w:trPr>
        <w:tc>
          <w:tcPr>
            <w:tcW w:w="8395" w:type="dxa"/>
            <w:gridSpan w:val="2"/>
            <w:tcBorders>
              <w:top w:val="single" w:sz="4" w:space="0" w:color="auto"/>
              <w:bottom w:val="single" w:sz="4" w:space="0" w:color="auto"/>
            </w:tcBorders>
            <w:vAlign w:val="center"/>
          </w:tcPr>
          <w:p w:rsidR="000A7585" w:rsidRPr="00BB7814" w:rsidRDefault="000A7585" w:rsidP="00255737">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0A7585" w:rsidTr="00255737">
        <w:trPr>
          <w:trHeight w:val="546"/>
        </w:trPr>
        <w:tc>
          <w:tcPr>
            <w:tcW w:w="8395" w:type="dxa"/>
            <w:gridSpan w:val="2"/>
            <w:tcBorders>
              <w:top w:val="single" w:sz="4" w:space="0" w:color="auto"/>
            </w:tcBorders>
            <w:vAlign w:val="center"/>
          </w:tcPr>
          <w:p w:rsidR="000A7585" w:rsidRPr="002C1C05" w:rsidRDefault="000A7585" w:rsidP="00EC75BA">
            <w:pPr>
              <w:ind w:left="720" w:hanging="720"/>
              <w:jc w:val="center"/>
              <w:rPr>
                <w:rFonts w:ascii="Times New Roman" w:hAnsi="Times New Roman" w:cs="Times New Roman"/>
              </w:rPr>
            </w:pPr>
            <m:oMathPara>
              <m:oMath>
                <m:r>
                  <w:rPr>
                    <w:rFonts w:ascii="Cambria Math" w:hAnsi="Cambria Math" w:cs="Times New Roman"/>
                  </w:rPr>
                  <m:t>∀</m:t>
                </m:r>
                <m:r>
                  <w:rPr>
                    <w:rFonts w:ascii="Cambria Math" w:eastAsiaTheme="minorHAnsi" w:hAnsi="Cambria Math" w:cs="Times New Roman"/>
                    <w:lang w:eastAsia="en-US"/>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r>
                  <w:rPr>
                    <w:rFonts w:ascii="Cambria Math" w:hAnsi="Cambria Math" w:cs="Times New Roman"/>
                  </w:rPr>
                  <m:t xml:space="preserve"> : </m:t>
                </m:r>
                <m:r>
                  <w:rPr>
                    <w:rFonts w:ascii="Cambria Math" w:eastAsiaTheme="minorHAnsi" w:hAnsi="Cambria Math" w:cs="Times New Roman"/>
                    <w:lang w:eastAsia="en-US"/>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oMath>
            </m:oMathPara>
          </w:p>
        </w:tc>
      </w:tr>
    </w:tbl>
    <w:p w:rsidR="00EA7E8D" w:rsidRPr="008A4C8E" w:rsidRDefault="00EA7E8D" w:rsidP="007C4363">
      <w:pPr>
        <w:ind w:left="720" w:hanging="720"/>
        <w:jc w:val="center"/>
        <w:rPr>
          <w:rFonts w:ascii="Times New Roman" w:hAnsi="Times New Roman" w:cs="Times New Roman"/>
        </w:rPr>
      </w:pPr>
    </w:p>
    <w:p w:rsidR="008B5F12" w:rsidRPr="008A4C8E" w:rsidRDefault="00B940F2" w:rsidP="00C4020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8B5F12" w:rsidRPr="008A4C8E" w:rsidRDefault="008B5F12" w:rsidP="00C40204">
      <w:pPr>
        <w:jc w:val="both"/>
        <w:rPr>
          <w:rFonts w:ascii="Times New Roman" w:hAnsi="Times New Roman" w:cs="Times New Roman"/>
        </w:rPr>
      </w:pPr>
      <w:r w:rsidRPr="008A4C8E">
        <w:rPr>
          <w:rFonts w:ascii="Times New Roman" w:hAnsi="Times New Roman" w:cs="Times New Roman"/>
        </w:rPr>
        <w:t>If the model is build using these rules of integration, image extension and domain reduction then the next version of the model can be exchanged with the old version of the model, because it can do everything what was doing the old version and even more, it can be better for identification or for describing new phenomena.</w:t>
      </w:r>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 xml:space="preserve">The example is the </w:t>
      </w:r>
      <w:r w:rsidRPr="008A4C8E">
        <w:rPr>
          <w:rFonts w:ascii="Times New Roman" w:hAnsi="Times New Roman" w:cs="Times New Roman"/>
        </w:rPr>
        <w:lastRenderedPageBreak/>
        <w:t>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8B5F12" w:rsidRPr="00EA7E8D" w:rsidRDefault="00FC235F" w:rsidP="00A52675">
      <w:pPr>
        <w:jc w:val="both"/>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A52675" w:rsidRPr="008A4C8E">
        <w:rPr>
          <w:rFonts w:ascii="Times New Roman" w:hAnsi="Times New Roman" w:cs="Times New Roman"/>
        </w:rPr>
        <w:t>5.1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A52675" w:rsidRPr="008A4C8E">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A52675" w:rsidRPr="008A4C8E">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3362FC" w:rsidRPr="001A1282" w:rsidRDefault="003362FC" w:rsidP="00911E3F">
      <w:pPr>
        <w:pStyle w:val="Nadpis1"/>
        <w:jc w:val="both"/>
        <w:rPr>
          <w:rStyle w:val="Znaknadpisu1"/>
          <w:rFonts w:ascii="Times New Roman" w:hAnsi="Times New Roman" w:cs="Times New Roman"/>
        </w:rPr>
      </w:pPr>
      <w:bookmarkStart w:id="268" w:name="_Toc408842160"/>
      <w:bookmarkStart w:id="269" w:name="_Toc408845958"/>
      <w:bookmarkStart w:id="270" w:name="_Toc409289341"/>
      <w:bookmarkStart w:id="271" w:name="_Toc420288844"/>
      <w:r w:rsidRPr="001A1282">
        <w:rPr>
          <w:rStyle w:val="Znaknadpisu1"/>
          <w:rFonts w:ascii="Times New Roman" w:hAnsi="Times New Roman" w:cs="Times New Roman"/>
        </w:rPr>
        <w:t>Conclusion</w:t>
      </w:r>
      <w:bookmarkEnd w:id="268"/>
      <w:bookmarkEnd w:id="269"/>
      <w:bookmarkEnd w:id="270"/>
      <w:bookmarkEnd w:id="271"/>
    </w:p>
    <w:p w:rsidR="00333729" w:rsidRDefault="00A41794"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The huge integrative model of human physiology called </w:t>
      </w:r>
      <w:proofErr w:type="spellStart"/>
      <w:r>
        <w:rPr>
          <w:rFonts w:ascii="Times New Roman" w:eastAsia="Times New Roman" w:hAnsi="Times New Roman" w:cs="Times New Roman"/>
          <w:color w:val="616161"/>
          <w:sz w:val="19"/>
          <w:szCs w:val="19"/>
        </w:rPr>
        <w:t>Physiomodel</w:t>
      </w:r>
      <w:proofErr w:type="spellEnd"/>
      <w:r>
        <w:rPr>
          <w:rFonts w:ascii="Times New Roman" w:eastAsia="Times New Roman" w:hAnsi="Times New Roman" w:cs="Times New Roman"/>
          <w:color w:val="616161"/>
          <w:sz w:val="19"/>
          <w:szCs w:val="19"/>
        </w:rPr>
        <w:t xml:space="preserve"> (</w:t>
      </w:r>
      <w:hyperlink r:id="rId120" w:history="1">
        <w:r w:rsidR="0045201A" w:rsidRPr="00F9233F">
          <w:rPr>
            <w:rStyle w:val="Hypertextovodkaz"/>
            <w:rFonts w:ascii="Times New Roman" w:eastAsia="Times New Roman" w:hAnsi="Times New Roman" w:cs="Times New Roman"/>
            <w:sz w:val="19"/>
            <w:szCs w:val="19"/>
          </w:rPr>
          <w:t>http://www.physiomodel.org</w:t>
        </w:r>
      </w:hyperlink>
      <w:r>
        <w:rPr>
          <w:rFonts w:ascii="Times New Roman" w:eastAsia="Times New Roman" w:hAnsi="Times New Roman" w:cs="Times New Roman"/>
          <w:color w:val="616161"/>
          <w:sz w:val="19"/>
          <w:szCs w:val="19"/>
        </w:rPr>
        <w:t xml:space="preserve">) was created in Modelica. </w:t>
      </w:r>
      <w:r w:rsidR="00333729">
        <w:rPr>
          <w:rFonts w:ascii="Times New Roman" w:eastAsia="Times New Roman" w:hAnsi="Times New Roman" w:cs="Times New Roman"/>
          <w:color w:val="616161"/>
          <w:sz w:val="19"/>
          <w:szCs w:val="19"/>
        </w:rPr>
        <w:t xml:space="preserve">This model is not </w:t>
      </w:r>
      <w:r w:rsidR="0045201A">
        <w:rPr>
          <w:rFonts w:ascii="Times New Roman" w:eastAsia="Times New Roman" w:hAnsi="Times New Roman" w:cs="Times New Roman"/>
          <w:color w:val="616161"/>
          <w:sz w:val="19"/>
          <w:szCs w:val="19"/>
        </w:rPr>
        <w:t>only another</w:t>
      </w:r>
      <w:r w:rsidR="00333729">
        <w:rPr>
          <w:rFonts w:ascii="Times New Roman" w:eastAsia="Times New Roman" w:hAnsi="Times New Roman" w:cs="Times New Roman"/>
          <w:color w:val="616161"/>
          <w:sz w:val="19"/>
          <w:szCs w:val="19"/>
        </w:rPr>
        <w:t xml:space="preserve"> re-implementation of HumMod 1.6. It brings new object-oriented decomposition</w:t>
      </w:r>
      <w:r w:rsidR="0045201A">
        <w:rPr>
          <w:rFonts w:ascii="Times New Roman" w:eastAsia="Times New Roman" w:hAnsi="Times New Roman" w:cs="Times New Roman"/>
          <w:color w:val="616161"/>
          <w:sz w:val="19"/>
          <w:szCs w:val="19"/>
        </w:rPr>
        <w:t xml:space="preserve"> with two very general libraries – Physiolibrary (</w:t>
      </w:r>
      <w:hyperlink r:id="rId121" w:history="1">
        <w:r w:rsidR="0045201A" w:rsidRPr="00F9233F">
          <w:rPr>
            <w:rStyle w:val="Hypertextovodkaz"/>
            <w:rFonts w:ascii="Times New Roman" w:eastAsia="Times New Roman" w:hAnsi="Times New Roman" w:cs="Times New Roman"/>
            <w:sz w:val="19"/>
            <w:szCs w:val="19"/>
          </w:rPr>
          <w:t>http://www.physiolibrary.org</w:t>
        </w:r>
      </w:hyperlink>
      <w:r w:rsidR="0045201A">
        <w:rPr>
          <w:rFonts w:ascii="Times New Roman" w:eastAsia="Times New Roman" w:hAnsi="Times New Roman" w:cs="Times New Roman"/>
          <w:color w:val="616161"/>
          <w:sz w:val="19"/>
          <w:szCs w:val="19"/>
        </w:rPr>
        <w:t>) and Chemical library (</w:t>
      </w:r>
      <w:hyperlink r:id="rId122" w:history="1">
        <w:r w:rsidR="0045201A" w:rsidRPr="00F9233F">
          <w:rPr>
            <w:rStyle w:val="Hypertextovodkaz"/>
            <w:rFonts w:ascii="Times New Roman" w:eastAsia="Times New Roman" w:hAnsi="Times New Roman" w:cs="Times New Roman"/>
            <w:sz w:val="19"/>
            <w:szCs w:val="19"/>
          </w:rPr>
          <w:t>https://www.modelica.org/libraries</w:t>
        </w:r>
      </w:hyperlink>
      <w:r w:rsidR="0045201A">
        <w:rPr>
          <w:rFonts w:ascii="Times New Roman" w:eastAsia="Times New Roman" w:hAnsi="Times New Roman" w:cs="Times New Roman"/>
          <w:color w:val="616161"/>
          <w:sz w:val="19"/>
          <w:szCs w:val="19"/>
        </w:rPr>
        <w:t>)</w:t>
      </w:r>
      <w:r w:rsidR="00333729">
        <w:rPr>
          <w:rFonts w:ascii="Times New Roman" w:eastAsia="Times New Roman" w:hAnsi="Times New Roman" w:cs="Times New Roman"/>
          <w:color w:val="616161"/>
          <w:sz w:val="19"/>
          <w:szCs w:val="19"/>
        </w:rPr>
        <w:t>. It integrates inside the new acid-base and blood gases transport subsystem. It brings new integrat</w:t>
      </w:r>
      <w:r w:rsidR="0045201A">
        <w:rPr>
          <w:rFonts w:ascii="Times New Roman" w:eastAsia="Times New Roman" w:hAnsi="Times New Roman" w:cs="Times New Roman"/>
          <w:color w:val="616161"/>
          <w:sz w:val="19"/>
          <w:szCs w:val="19"/>
        </w:rPr>
        <w:t>ion of</w:t>
      </w:r>
      <w:r w:rsidR="00333729">
        <w:rPr>
          <w:rFonts w:ascii="Times New Roman" w:eastAsia="Times New Roman" w:hAnsi="Times New Roman" w:cs="Times New Roman"/>
          <w:color w:val="616161"/>
          <w:sz w:val="19"/>
          <w:szCs w:val="19"/>
        </w:rPr>
        <w:t xml:space="preserve"> complex chemical processes on macromolecules – as demonstrated by O</w:t>
      </w:r>
      <w:r w:rsidR="00333729" w:rsidRPr="00333729">
        <w:rPr>
          <w:rFonts w:ascii="Times New Roman" w:eastAsia="Times New Roman" w:hAnsi="Times New Roman" w:cs="Times New Roman"/>
          <w:color w:val="616161"/>
          <w:sz w:val="19"/>
          <w:szCs w:val="19"/>
          <w:vertAlign w:val="subscript"/>
        </w:rPr>
        <w:t>2</w:t>
      </w:r>
      <w:r w:rsidR="00333729">
        <w:rPr>
          <w:rFonts w:ascii="Times New Roman" w:eastAsia="Times New Roman" w:hAnsi="Times New Roman" w:cs="Times New Roman"/>
          <w:color w:val="616161"/>
          <w:sz w:val="19"/>
          <w:szCs w:val="19"/>
        </w:rPr>
        <w:t>-H</w:t>
      </w:r>
      <w:r w:rsidR="00333729">
        <w:rPr>
          <w:rFonts w:ascii="Times New Roman" w:eastAsia="Times New Roman" w:hAnsi="Times New Roman" w:cs="Times New Roman"/>
          <w:color w:val="616161"/>
          <w:sz w:val="19"/>
          <w:szCs w:val="19"/>
          <w:vertAlign w:val="superscript"/>
        </w:rPr>
        <w:t>+</w:t>
      </w:r>
      <w:r w:rsidR="00333729">
        <w:rPr>
          <w:rFonts w:ascii="Times New Roman" w:eastAsia="Times New Roman" w:hAnsi="Times New Roman" w:cs="Times New Roman"/>
          <w:color w:val="616161"/>
          <w:sz w:val="19"/>
          <w:szCs w:val="19"/>
        </w:rPr>
        <w:t>-CO</w:t>
      </w:r>
      <w:r w:rsidR="00333729" w:rsidRPr="00333729">
        <w:rPr>
          <w:rFonts w:ascii="Times New Roman" w:eastAsia="Times New Roman" w:hAnsi="Times New Roman" w:cs="Times New Roman"/>
          <w:color w:val="616161"/>
          <w:sz w:val="19"/>
          <w:szCs w:val="19"/>
          <w:vertAlign w:val="subscript"/>
        </w:rPr>
        <w:t>2</w:t>
      </w:r>
      <w:r w:rsidR="00333729">
        <w:rPr>
          <w:rFonts w:ascii="Times New Roman" w:eastAsia="Times New Roman" w:hAnsi="Times New Roman" w:cs="Times New Roman"/>
          <w:color w:val="616161"/>
          <w:sz w:val="19"/>
          <w:szCs w:val="19"/>
        </w:rPr>
        <w:t xml:space="preserve">-HemoglobinA system. It correct more than thirty mistakes in original implementation. It formalizes the fundamental principles from modern physical </w:t>
      </w:r>
      <w:r w:rsidR="0045201A">
        <w:rPr>
          <w:rFonts w:ascii="Times New Roman" w:eastAsia="Times New Roman" w:hAnsi="Times New Roman" w:cs="Times New Roman"/>
          <w:color w:val="616161"/>
          <w:sz w:val="19"/>
          <w:szCs w:val="19"/>
        </w:rPr>
        <w:t>chemistry</w:t>
      </w:r>
      <w:r w:rsidR="00333729">
        <w:rPr>
          <w:rFonts w:ascii="Times New Roman" w:eastAsia="Times New Roman" w:hAnsi="Times New Roman" w:cs="Times New Roman"/>
          <w:color w:val="616161"/>
          <w:sz w:val="19"/>
          <w:szCs w:val="19"/>
        </w:rPr>
        <w:t>.</w:t>
      </w:r>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p>
    <w:p w:rsidR="00333729" w:rsidRDefault="0045201A"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The object-oriented principles allows us to   , which are already integrated in many Modelica Environments</w:t>
      </w:r>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Prva </w:t>
      </w:r>
      <w:proofErr w:type="spellStart"/>
      <w:r>
        <w:rPr>
          <w:rFonts w:ascii="Times New Roman" w:eastAsia="Times New Roman" w:hAnsi="Times New Roman" w:cs="Times New Roman"/>
          <w:color w:val="616161"/>
          <w:sz w:val="19"/>
          <w:szCs w:val="19"/>
        </w:rPr>
        <w:t>cena</w:t>
      </w:r>
      <w:proofErr w:type="spellEnd"/>
      <w:r>
        <w:rPr>
          <w:rFonts w:ascii="Times New Roman" w:eastAsia="Times New Roman" w:hAnsi="Times New Roman" w:cs="Times New Roman"/>
          <w:color w:val="616161"/>
          <w:sz w:val="19"/>
          <w:szCs w:val="19"/>
        </w:rPr>
        <w:t xml:space="preserve"> </w:t>
      </w:r>
      <w:proofErr w:type="spellStart"/>
      <w:r>
        <w:rPr>
          <w:rFonts w:ascii="Times New Roman" w:eastAsia="Times New Roman" w:hAnsi="Times New Roman" w:cs="Times New Roman"/>
          <w:color w:val="616161"/>
          <w:sz w:val="19"/>
          <w:szCs w:val="19"/>
        </w:rPr>
        <w:t>minuly</w:t>
      </w:r>
      <w:proofErr w:type="spellEnd"/>
      <w:r>
        <w:rPr>
          <w:rFonts w:ascii="Times New Roman" w:eastAsia="Times New Roman" w:hAnsi="Times New Roman" w:cs="Times New Roman"/>
          <w:color w:val="616161"/>
          <w:sz w:val="19"/>
          <w:szCs w:val="19"/>
        </w:rPr>
        <w:t xml:space="preserve"> </w:t>
      </w:r>
      <w:proofErr w:type="spellStart"/>
      <w:r>
        <w:rPr>
          <w:rFonts w:ascii="Times New Roman" w:eastAsia="Times New Roman" w:hAnsi="Times New Roman" w:cs="Times New Roman"/>
          <w:color w:val="616161"/>
          <w:sz w:val="19"/>
          <w:szCs w:val="19"/>
        </w:rPr>
        <w:t>rok</w:t>
      </w:r>
      <w:proofErr w:type="spellEnd"/>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p>
    <w:p w:rsidR="00A41794" w:rsidRDefault="00A41794"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 </w:t>
      </w:r>
    </w:p>
    <w:p w:rsidR="00594FA1" w:rsidRPr="001A1282" w:rsidRDefault="00594FA1" w:rsidP="00594FA1">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eastAsia="Times New Roman" w:hAnsi="Times New Roman" w:cs="Times New Roman"/>
          <w:color w:val="616161"/>
          <w:sz w:val="19"/>
          <w:szCs w:val="19"/>
        </w:rPr>
        <w:t xml:space="preserve">j) </w:t>
      </w:r>
      <w:proofErr w:type="spellStart"/>
      <w:proofErr w:type="gramStart"/>
      <w:r w:rsidRPr="001A1282">
        <w:rPr>
          <w:rFonts w:ascii="Times New Roman" w:eastAsia="Times New Roman" w:hAnsi="Times New Roman" w:cs="Times New Roman"/>
          <w:color w:val="616161"/>
          <w:sz w:val="19"/>
          <w:szCs w:val="19"/>
        </w:rPr>
        <w:t>souhrn</w:t>
      </w:r>
      <w:proofErr w:type="spellEnd"/>
      <w:proofErr w:type="gramEnd"/>
      <w:r w:rsidRPr="001A1282">
        <w:rPr>
          <w:rFonts w:ascii="Times New Roman" w:eastAsia="Times New Roman" w:hAnsi="Times New Roman" w:cs="Times New Roman"/>
          <w:color w:val="616161"/>
          <w:sz w:val="19"/>
          <w:szCs w:val="19"/>
        </w:rPr>
        <w:t xml:space="preserve"> (v </w:t>
      </w:r>
      <w:proofErr w:type="spellStart"/>
      <w:r w:rsidRPr="001A1282">
        <w:rPr>
          <w:rFonts w:ascii="Times New Roman" w:eastAsia="Times New Roman" w:hAnsi="Times New Roman" w:cs="Times New Roman"/>
          <w:color w:val="616161"/>
          <w:sz w:val="19"/>
          <w:szCs w:val="19"/>
        </w:rPr>
        <w:t>českém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i</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anglickém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jazyce</w:t>
      </w:r>
      <w:proofErr w:type="spellEnd"/>
      <w:r w:rsidRPr="001A1282">
        <w:rPr>
          <w:rFonts w:ascii="Times New Roman" w:eastAsia="Times New Roman" w:hAnsi="Times New Roman" w:cs="Times New Roman"/>
          <w:color w:val="616161"/>
          <w:sz w:val="19"/>
          <w:szCs w:val="19"/>
        </w:rPr>
        <w:t>);</w:t>
      </w:r>
    </w:p>
    <w:p w:rsidR="00CF5553" w:rsidRDefault="00CF5553" w:rsidP="00594FA1">
      <w:pPr>
        <w:shd w:val="clear" w:color="auto" w:fill="FFFFFF"/>
        <w:spacing w:after="0" w:line="274" w:lineRule="atLeast"/>
        <w:rPr>
          <w:rFonts w:ascii="Times New Roman" w:eastAsia="Times New Roman" w:hAnsi="Times New Roman" w:cs="Times New Roman"/>
          <w:color w:val="616161"/>
          <w:sz w:val="19"/>
          <w:szCs w:val="19"/>
        </w:rPr>
      </w:pPr>
      <w:proofErr w:type="spellStart"/>
      <w:r w:rsidRPr="001A1282">
        <w:rPr>
          <w:rFonts w:ascii="Times New Roman" w:eastAsia="Times New Roman" w:hAnsi="Times New Roman" w:cs="Times New Roman"/>
          <w:color w:val="616161"/>
          <w:sz w:val="19"/>
          <w:szCs w:val="19"/>
        </w:rPr>
        <w:t>Výsledkom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práce</w:t>
      </w:r>
      <w:proofErr w:type="spellEnd"/>
      <w:r w:rsidRPr="001A1282">
        <w:rPr>
          <w:rFonts w:ascii="Times New Roman" w:eastAsia="Times New Roman" w:hAnsi="Times New Roman" w:cs="Times New Roman"/>
          <w:color w:val="616161"/>
          <w:sz w:val="19"/>
          <w:szCs w:val="19"/>
        </w:rPr>
        <w:t xml:space="preserve"> je </w:t>
      </w:r>
      <w:proofErr w:type="spellStart"/>
      <w:r w:rsidRPr="001A1282">
        <w:rPr>
          <w:rFonts w:ascii="Times New Roman" w:eastAsia="Times New Roman" w:hAnsi="Times New Roman" w:cs="Times New Roman"/>
          <w:color w:val="616161"/>
          <w:sz w:val="19"/>
          <w:szCs w:val="19"/>
        </w:rPr>
        <w:t>podpora</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integratívnej</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fyziológie</w:t>
      </w:r>
      <w:proofErr w:type="spellEnd"/>
      <w:r w:rsidRPr="001A1282">
        <w:rPr>
          <w:rFonts w:ascii="Times New Roman" w:eastAsia="Times New Roman" w:hAnsi="Times New Roman" w:cs="Times New Roman"/>
          <w:color w:val="616161"/>
          <w:sz w:val="19"/>
          <w:szCs w:val="19"/>
        </w:rPr>
        <w:t xml:space="preserve"> v </w:t>
      </w:r>
      <w:proofErr w:type="spellStart"/>
      <w:r w:rsidRPr="001A1282">
        <w:rPr>
          <w:rFonts w:ascii="Times New Roman" w:eastAsia="Times New Roman" w:hAnsi="Times New Roman" w:cs="Times New Roman"/>
          <w:color w:val="616161"/>
          <w:sz w:val="19"/>
          <w:szCs w:val="19"/>
        </w:rPr>
        <w:t>moderných</w:t>
      </w:r>
      <w:proofErr w:type="spellEnd"/>
      <w:r w:rsidRPr="001A1282">
        <w:rPr>
          <w:rFonts w:ascii="Times New Roman" w:eastAsia="Times New Roman" w:hAnsi="Times New Roman" w:cs="Times New Roman"/>
          <w:color w:val="616161"/>
          <w:sz w:val="19"/>
          <w:szCs w:val="19"/>
        </w:rPr>
        <w:t xml:space="preserve"> </w:t>
      </w:r>
    </w:p>
    <w:p w:rsidR="00DD6938" w:rsidRDefault="00DD6938" w:rsidP="00DD6938">
      <w:pPr>
        <w:autoSpaceDE w:val="0"/>
        <w:autoSpaceDN w:val="0"/>
        <w:adjustRightInd w:val="0"/>
        <w:spacing w:after="0" w:line="240" w:lineRule="auto"/>
        <w:rPr>
          <w:rFonts w:ascii="Cambria-Bold" w:eastAsiaTheme="minorHAnsi" w:hAnsi="Cambria-Bold" w:cs="Cambria-Bold"/>
          <w:b/>
          <w:bCs/>
          <w:color w:val="1951C4"/>
          <w:sz w:val="28"/>
          <w:szCs w:val="28"/>
          <w:lang w:eastAsia="en-US"/>
        </w:rPr>
      </w:pPr>
      <w:proofErr w:type="spellStart"/>
      <w:r>
        <w:rPr>
          <w:rFonts w:ascii="Cambria-Bold" w:eastAsiaTheme="minorHAnsi" w:hAnsi="Cambria-Bold" w:cs="Cambria-Bold"/>
          <w:b/>
          <w:bCs/>
          <w:color w:val="1951C4"/>
          <w:sz w:val="28"/>
          <w:szCs w:val="28"/>
          <w:lang w:eastAsia="en-US"/>
        </w:rPr>
        <w:t>Závěr</w:t>
      </w:r>
      <w:proofErr w:type="spellEnd"/>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color w:val="000000"/>
          <w:lang w:eastAsia="en-US"/>
        </w:rPr>
      </w:pPr>
      <w:proofErr w:type="spellStart"/>
      <w:r>
        <w:rPr>
          <w:rFonts w:ascii="Calibri" w:eastAsiaTheme="minorHAnsi" w:hAnsi="Calibri" w:cs="Calibri"/>
          <w:color w:val="000000"/>
          <w:lang w:eastAsia="en-US"/>
        </w:rPr>
        <w:t>Rozsáhlý</w:t>
      </w:r>
      <w:proofErr w:type="spellEnd"/>
      <w:r>
        <w:rPr>
          <w:rFonts w:ascii="Calibri" w:eastAsiaTheme="minorHAnsi" w:hAnsi="Calibri" w:cs="Calibri"/>
          <w:color w:val="000000"/>
          <w:lang w:eastAsia="en-US"/>
        </w:rPr>
        <w:t xml:space="preserve"> model </w:t>
      </w:r>
      <w:proofErr w:type="spellStart"/>
      <w:r>
        <w:rPr>
          <w:rFonts w:ascii="Calibri" w:eastAsiaTheme="minorHAnsi" w:hAnsi="Calibri" w:cs="Calibri"/>
          <w:color w:val="000000"/>
          <w:lang w:eastAsia="en-US"/>
        </w:rPr>
        <w:t>fyziologických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regulací</w:t>
      </w:r>
      <w:proofErr w:type="spellEnd"/>
      <w:r>
        <w:rPr>
          <w:rFonts w:ascii="Calibri" w:eastAsiaTheme="minorHAnsi" w:hAnsi="Calibri" w:cs="Calibri"/>
          <w:color w:val="000000"/>
          <w:lang w:eastAsia="en-US"/>
        </w:rPr>
        <w:t xml:space="preserve"> </w:t>
      </w:r>
      <w:r>
        <w:rPr>
          <w:rFonts w:ascii="Calibri-BoldItalic" w:eastAsiaTheme="minorHAnsi" w:hAnsi="Calibri-BoldItalic" w:cs="Calibri-BoldItalic"/>
          <w:b/>
          <w:bCs/>
          <w:i/>
          <w:iCs/>
          <w:color w:val="000000"/>
          <w:lang w:eastAsia="en-US"/>
        </w:rPr>
        <w:t>HumMod-Golem</w:t>
      </w:r>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r>
        <w:rPr>
          <w:rFonts w:ascii="Calibri-BoldItalic" w:eastAsiaTheme="minorHAnsi" w:hAnsi="Calibri-BoldItalic" w:cs="Calibri-BoldItalic"/>
          <w:b/>
          <w:bCs/>
          <w:i/>
          <w:iCs/>
          <w:color w:val="000000"/>
          <w:lang w:eastAsia="en-US"/>
        </w:rPr>
        <w:t xml:space="preserve">Edition </w:t>
      </w:r>
      <w:proofErr w:type="spellStart"/>
      <w:r>
        <w:rPr>
          <w:rFonts w:ascii="Calibri" w:eastAsiaTheme="minorHAnsi" w:hAnsi="Calibri" w:cs="Calibri"/>
          <w:color w:val="000000"/>
          <w:lang w:eastAsia="en-US"/>
        </w:rPr>
        <w:t>umožňuje</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simulovat</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celou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řadu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fyziologických</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gramStart"/>
      <w:r>
        <w:rPr>
          <w:rFonts w:ascii="Calibri" w:eastAsiaTheme="minorHAnsi" w:hAnsi="Calibri" w:cs="Calibri"/>
          <w:color w:val="000000"/>
          <w:lang w:eastAsia="en-US"/>
        </w:rPr>
        <w:lastRenderedPageBreak/>
        <w:t>a</w:t>
      </w:r>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patofyziologických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dějů</w:t>
      </w:r>
      <w:proofErr w:type="spellEnd"/>
      <w:r>
        <w:rPr>
          <w:rFonts w:ascii="Calibri" w:eastAsiaTheme="minorHAnsi" w:hAnsi="Calibri" w:cs="Calibri"/>
          <w:color w:val="000000"/>
          <w:lang w:eastAsia="en-US"/>
        </w:rPr>
        <w:t xml:space="preserve"> - </w:t>
      </w:r>
      <w:proofErr w:type="spellStart"/>
      <w:r>
        <w:rPr>
          <w:rFonts w:ascii="Calibri" w:eastAsiaTheme="minorHAnsi" w:hAnsi="Calibri" w:cs="Calibri"/>
          <w:color w:val="000000"/>
          <w:lang w:eastAsia="en-US"/>
        </w:rPr>
        <w:t>selhávání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jednotlivých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orgánů</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gramStart"/>
      <w:r>
        <w:rPr>
          <w:rFonts w:ascii="Calibri" w:eastAsiaTheme="minorHAnsi" w:hAnsi="Calibri" w:cs="Calibri"/>
          <w:color w:val="000000"/>
          <w:lang w:eastAsia="en-US"/>
        </w:rPr>
        <w:t>a</w:t>
      </w:r>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orgánových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systémů</w:t>
      </w:r>
      <w:proofErr w:type="spellEnd"/>
      <w:r>
        <w:rPr>
          <w:rFonts w:ascii="Calibri" w:eastAsiaTheme="minorHAnsi" w:hAnsi="Calibri" w:cs="Calibri"/>
          <w:color w:val="000000"/>
          <w:lang w:eastAsia="en-US"/>
        </w:rPr>
        <w:t xml:space="preserve"> a </w:t>
      </w:r>
      <w:proofErr w:type="spellStart"/>
      <w:r>
        <w:rPr>
          <w:rFonts w:ascii="Calibri" w:eastAsiaTheme="minorHAnsi" w:hAnsi="Calibri" w:cs="Calibri"/>
          <w:color w:val="000000"/>
          <w:lang w:eastAsia="en-US"/>
        </w:rPr>
        <w:t>následné</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adaptační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reakce</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spellStart"/>
      <w:proofErr w:type="gramStart"/>
      <w:r>
        <w:rPr>
          <w:rFonts w:ascii="Calibri" w:eastAsiaTheme="minorHAnsi" w:hAnsi="Calibri" w:cs="Calibri"/>
          <w:color w:val="000000"/>
          <w:lang w:eastAsia="en-US"/>
        </w:rPr>
        <w:t>organismu</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vliv</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vybrané</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terapie</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fyzickou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zátěž</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spellStart"/>
      <w:proofErr w:type="gramStart"/>
      <w:r>
        <w:rPr>
          <w:rFonts w:ascii="Calibri" w:eastAsiaTheme="minorHAnsi" w:hAnsi="Calibri" w:cs="Calibri"/>
          <w:color w:val="000000"/>
          <w:lang w:eastAsia="en-US"/>
        </w:rPr>
        <w:t>i</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adaptaci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organismu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změnu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některých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vnější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podmínek</w:t>
      </w:r>
      <w:proofErr w:type="spellEnd"/>
    </w:p>
    <w:p w:rsidR="00DD6938" w:rsidRDefault="00DD6938" w:rsidP="00DD6938">
      <w:pPr>
        <w:shd w:val="clear" w:color="auto" w:fill="FFFFFF"/>
        <w:spacing w:after="0" w:line="274" w:lineRule="atLeast"/>
        <w:rPr>
          <w:rFonts w:ascii="Calibri" w:eastAsiaTheme="minorHAnsi" w:hAnsi="Calibri" w:cs="Calibri"/>
          <w:color w:val="000000"/>
          <w:lang w:eastAsia="en-US"/>
        </w:rPr>
      </w:pPr>
      <w:r>
        <w:rPr>
          <w:rFonts w:ascii="Calibri" w:eastAsiaTheme="minorHAnsi" w:hAnsi="Calibri" w:cs="Calibri"/>
          <w:color w:val="000000"/>
          <w:lang w:eastAsia="en-US"/>
        </w:rPr>
        <w:t>(</w:t>
      </w:r>
      <w:proofErr w:type="spellStart"/>
      <w:proofErr w:type="gramStart"/>
      <w:r>
        <w:rPr>
          <w:rFonts w:ascii="Calibri" w:eastAsiaTheme="minorHAnsi" w:hAnsi="Calibri" w:cs="Calibri"/>
          <w:color w:val="000000"/>
          <w:lang w:eastAsia="en-US"/>
        </w:rPr>
        <w:t>např</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změny</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teploty</w:t>
      </w:r>
      <w:proofErr w:type="spellEnd"/>
      <w:r>
        <w:rPr>
          <w:rFonts w:ascii="Calibri" w:eastAsiaTheme="minorHAnsi" w:hAnsi="Calibri" w:cs="Calibri"/>
          <w:color w:val="000000"/>
          <w:lang w:eastAsia="en-US"/>
        </w:rPr>
        <w:t xml:space="preserve">). Model je </w:t>
      </w:r>
      <w:proofErr w:type="spellStart"/>
      <w:r>
        <w:rPr>
          <w:rFonts w:ascii="Calibri" w:eastAsiaTheme="minorHAnsi" w:hAnsi="Calibri" w:cs="Calibri"/>
          <w:color w:val="000000"/>
          <w:lang w:eastAsia="en-US"/>
        </w:rPr>
        <w:t>teoretický</w:t>
      </w:r>
      <w:proofErr w:type="spellEnd"/>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lang w:eastAsia="en-US"/>
        </w:rPr>
      </w:pPr>
      <w:proofErr w:type="spellStart"/>
      <w:proofErr w:type="gramStart"/>
      <w:r>
        <w:rPr>
          <w:rFonts w:ascii="Calibri" w:eastAsiaTheme="minorHAnsi" w:hAnsi="Calibri" w:cs="Calibri"/>
          <w:lang w:eastAsia="en-US"/>
        </w:rPr>
        <w:t>podkladem</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lékařského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simulátoru</w:t>
      </w:r>
      <w:proofErr w:type="spellEnd"/>
      <w:r>
        <w:rPr>
          <w:rFonts w:ascii="Calibri" w:eastAsiaTheme="minorHAnsi" w:hAnsi="Calibri" w:cs="Calibri"/>
          <w:lang w:eastAsia="en-US"/>
        </w:rPr>
        <w:t xml:space="preserve"> </w:t>
      </w:r>
      <w:proofErr w:type="spellStart"/>
      <w:r>
        <w:rPr>
          <w:rFonts w:ascii="Calibri-BoldItalic" w:eastAsiaTheme="minorHAnsi" w:hAnsi="Calibri-BoldItalic" w:cs="Calibri-BoldItalic"/>
          <w:b/>
          <w:bCs/>
          <w:i/>
          <w:iCs/>
          <w:lang w:eastAsia="en-US"/>
        </w:rPr>
        <w:t>eGolem</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současně</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vyvíjeného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našem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pracovišti</w:t>
      </w:r>
      <w:proofErr w:type="spellEnd"/>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r>
        <w:rPr>
          <w:rFonts w:ascii="Calibri" w:eastAsiaTheme="minorHAnsi" w:hAnsi="Calibri" w:cs="Calibri"/>
          <w:lang w:eastAsia="en-US"/>
        </w:rPr>
        <w:t>Další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rozvoj</w:t>
      </w:r>
      <w:proofErr w:type="spellEnd"/>
      <w:r>
        <w:rPr>
          <w:rFonts w:ascii="Calibri" w:eastAsiaTheme="minorHAnsi" w:hAnsi="Calibri" w:cs="Calibri"/>
          <w:lang w:eastAsia="en-US"/>
        </w:rPr>
        <w:t xml:space="preserve"> </w:t>
      </w:r>
      <w:proofErr w:type="gramStart"/>
      <w:r>
        <w:rPr>
          <w:rFonts w:ascii="Calibri" w:eastAsiaTheme="minorHAnsi" w:hAnsi="Calibri" w:cs="Calibri"/>
          <w:lang w:eastAsia="en-US"/>
        </w:rPr>
        <w:t>a</w:t>
      </w:r>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identifikace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modelu</w:t>
      </w:r>
      <w:proofErr w:type="spellEnd"/>
      <w:r>
        <w:rPr>
          <w:rFonts w:ascii="Calibri" w:eastAsiaTheme="minorHAnsi" w:hAnsi="Calibri" w:cs="Calibri"/>
          <w:lang w:eastAsia="en-US"/>
        </w:rPr>
        <w:t xml:space="preserve"> HumMod - Golem Edition</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gramStart"/>
      <w:r>
        <w:rPr>
          <w:rFonts w:ascii="Calibri" w:eastAsiaTheme="minorHAnsi" w:hAnsi="Calibri" w:cs="Calibri"/>
          <w:lang w:eastAsia="en-US"/>
        </w:rPr>
        <w:t>je</w:t>
      </w:r>
      <w:proofErr w:type="gramEnd"/>
      <w:r>
        <w:rPr>
          <w:rFonts w:ascii="Calibri" w:eastAsiaTheme="minorHAnsi" w:hAnsi="Calibri" w:cs="Calibri"/>
          <w:lang w:eastAsia="en-US"/>
        </w:rPr>
        <w:t xml:space="preserve"> ale </w:t>
      </w:r>
      <w:proofErr w:type="spellStart"/>
      <w:r>
        <w:rPr>
          <w:rFonts w:ascii="Calibri" w:eastAsiaTheme="minorHAnsi" w:hAnsi="Calibri" w:cs="Calibri"/>
          <w:lang w:eastAsia="en-US"/>
        </w:rPr>
        <w:t>pouze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prvním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druhem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problémů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který</w:t>
      </w:r>
      <w:proofErr w:type="spellEnd"/>
      <w:r>
        <w:rPr>
          <w:rFonts w:ascii="Calibri" w:eastAsiaTheme="minorHAnsi" w:hAnsi="Calibri" w:cs="Calibri"/>
          <w:lang w:eastAsia="en-US"/>
        </w:rPr>
        <w:t xml:space="preserve"> je </w:t>
      </w:r>
      <w:proofErr w:type="spellStart"/>
      <w:r>
        <w:rPr>
          <w:rFonts w:ascii="Calibri" w:eastAsiaTheme="minorHAnsi" w:hAnsi="Calibri" w:cs="Calibri"/>
          <w:lang w:eastAsia="en-US"/>
        </w:rPr>
        <w:t>při</w:t>
      </w:r>
      <w:proofErr w:type="spellEnd"/>
    </w:p>
    <w:p w:rsidR="00DD6938" w:rsidRDefault="00DD6938" w:rsidP="00A41794">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tvorbě</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lékařských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třeba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řešit</w:t>
      </w:r>
      <w:proofErr w:type="spellEnd"/>
      <w:r>
        <w:rPr>
          <w:rFonts w:ascii="Calibri" w:eastAsiaTheme="minorHAnsi" w:hAnsi="Calibri" w:cs="Calibri"/>
          <w:lang w:eastAsia="en-US"/>
        </w:rPr>
        <w:t xml:space="preserve">. </w:t>
      </w:r>
    </w:p>
    <w:p w:rsidR="00A41794" w:rsidRDefault="00A41794" w:rsidP="00A41794">
      <w:pPr>
        <w:autoSpaceDE w:val="0"/>
        <w:autoSpaceDN w:val="0"/>
        <w:adjustRightInd w:val="0"/>
        <w:spacing w:after="0" w:line="240" w:lineRule="auto"/>
        <w:rPr>
          <w:rFonts w:ascii="Calibri" w:eastAsiaTheme="minorHAnsi" w:hAnsi="Calibri" w:cs="Calibri"/>
          <w:lang w:eastAsia="en-US"/>
        </w:rPr>
      </w:pPr>
    </w:p>
    <w:p w:rsidR="003362FC" w:rsidRPr="001A1282" w:rsidRDefault="003362FC" w:rsidP="00911E3F">
      <w:pPr>
        <w:pStyle w:val="Nadpis1"/>
        <w:jc w:val="both"/>
        <w:rPr>
          <w:rStyle w:val="Znaknadpisu1"/>
          <w:rFonts w:ascii="Times New Roman" w:hAnsi="Times New Roman" w:cs="Times New Roman"/>
        </w:rPr>
      </w:pPr>
      <w:bookmarkStart w:id="272" w:name="_Toc408842161"/>
      <w:bookmarkStart w:id="273" w:name="_Toc408845959"/>
      <w:bookmarkStart w:id="274" w:name="_Toc409289342"/>
      <w:bookmarkStart w:id="275" w:name="_Toc420288845"/>
      <w:r w:rsidRPr="001A1282">
        <w:rPr>
          <w:rStyle w:val="Znaknadpisu1"/>
          <w:rFonts w:ascii="Times New Roman" w:hAnsi="Times New Roman" w:cs="Times New Roman"/>
        </w:rPr>
        <w:t>References</w:t>
      </w:r>
      <w:bookmarkEnd w:id="272"/>
      <w:bookmarkEnd w:id="273"/>
      <w:bookmarkEnd w:id="274"/>
      <w:bookmarkEnd w:id="275"/>
    </w:p>
    <w:p w:rsidR="00AE5364" w:rsidRPr="00AE5364" w:rsidRDefault="003362FC" w:rsidP="00AE5364">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AE5364" w:rsidRPr="00AE5364">
        <w:t>Abram, S.R.</w:t>
      </w:r>
      <w:r w:rsidR="00AE5364" w:rsidRPr="00AE5364">
        <w:rPr>
          <w:i/>
        </w:rPr>
        <w:t>, et al.</w:t>
      </w:r>
      <w:r w:rsidR="00AE5364" w:rsidRPr="00AE5364">
        <w:t xml:space="preserve"> Quantitative circulatory physiology: an integrative mathematical model of human physiology for medical education. </w:t>
      </w:r>
      <w:r w:rsidR="00AE5364" w:rsidRPr="00AE5364">
        <w:rPr>
          <w:i/>
        </w:rPr>
        <w:t>Advances in physiology education</w:t>
      </w:r>
      <w:r w:rsidR="00AE5364" w:rsidRPr="00AE5364">
        <w:t xml:space="preserve"> 2007;31(2):202-210.</w:t>
      </w:r>
    </w:p>
    <w:p w:rsidR="00AE5364" w:rsidRPr="00AE5364" w:rsidRDefault="00AE5364" w:rsidP="00AE5364">
      <w:pPr>
        <w:pStyle w:val="EndNoteBibliography"/>
        <w:spacing w:after="0"/>
      </w:pPr>
      <w:r w:rsidRPr="00AE5364">
        <w:t xml:space="preserve">Ahlqvist, J. Plasma protein osmotic pressure equations for humans. </w:t>
      </w:r>
      <w:r w:rsidRPr="00AE5364">
        <w:rPr>
          <w:i/>
        </w:rPr>
        <w:t>Journal of Applied Physiology</w:t>
      </w:r>
      <w:r w:rsidRPr="00AE5364">
        <w:t xml:space="preserve"> 2003;94(3):1288-1289.</w:t>
      </w:r>
    </w:p>
    <w:p w:rsidR="00AE5364" w:rsidRPr="00AE5364" w:rsidRDefault="00AE5364" w:rsidP="00AE5364">
      <w:pPr>
        <w:pStyle w:val="EndNoteBibliography"/>
        <w:spacing w:after="0"/>
      </w:pPr>
      <w:r w:rsidRPr="00AE5364">
        <w:t xml:space="preserve">Almgård, L. and Ljungqvist, A. Effect of circulating norepinephrine on the renin release from the denervated kidney. </w:t>
      </w:r>
      <w:r w:rsidRPr="00AE5364">
        <w:rPr>
          <w:i/>
        </w:rPr>
        <w:t>Scandinavian journal of urology and nephrology</w:t>
      </w:r>
      <w:r w:rsidRPr="00AE5364">
        <w:t xml:space="preserve"> 1975;9(2):119-124.</w:t>
      </w:r>
    </w:p>
    <w:p w:rsidR="00AE5364" w:rsidRPr="00AE5364" w:rsidRDefault="00AE5364" w:rsidP="00AE5364">
      <w:pPr>
        <w:pStyle w:val="EndNoteBibliography"/>
        <w:spacing w:after="0"/>
      </w:pPr>
      <w:r w:rsidRPr="00AE5364">
        <w:t xml:space="preserve">Angielski, S. and Lukowicz, J. The role of the kidney in the removal of ketone bodies under different acid-base status of the rat. </w:t>
      </w:r>
      <w:r w:rsidRPr="00AE5364">
        <w:rPr>
          <w:i/>
        </w:rPr>
        <w:t>The American Journal of Clinical Nutrition</w:t>
      </w:r>
      <w:r w:rsidRPr="00AE5364">
        <w:t xml:space="preserve"> 1978;31(9):1635-1641.</w:t>
      </w:r>
    </w:p>
    <w:p w:rsidR="00AE5364" w:rsidRPr="00AE5364" w:rsidRDefault="00AE5364" w:rsidP="00AE5364">
      <w:pPr>
        <w:pStyle w:val="EndNoteBibliography"/>
        <w:spacing w:after="0"/>
      </w:pPr>
      <w:r w:rsidRPr="00AE5364">
        <w:t>Archer, S. and Michelakis, E. The Mechanism(s) of Hypoxic Pulmonary Vasoconstriction: Potassium Channels, Redox O2 Sensors, and Controversies. 2002.</w:t>
      </w:r>
    </w:p>
    <w:p w:rsidR="00AE5364" w:rsidRPr="00AE5364" w:rsidRDefault="00AE5364" w:rsidP="00AE5364">
      <w:pPr>
        <w:pStyle w:val="EndNoteBibliography"/>
        <w:spacing w:after="0"/>
      </w:pPr>
      <w:r w:rsidRPr="00AE5364">
        <w:t xml:space="preserve">Armstrong, R., Vandenakker, C. and Laughlin, M. Muscle blood flow patterns during exercise in partially curarized rats. </w:t>
      </w:r>
      <w:r w:rsidRPr="00AE5364">
        <w:rPr>
          <w:i/>
        </w:rPr>
        <w:t>Journal of Applied Physiology</w:t>
      </w:r>
      <w:r w:rsidRPr="00AE5364">
        <w:t xml:space="preserve"> 1985;58:698-701.</w:t>
      </w:r>
    </w:p>
    <w:p w:rsidR="00AE5364" w:rsidRPr="00AE5364" w:rsidRDefault="00AE5364" w:rsidP="00AE5364">
      <w:pPr>
        <w:pStyle w:val="EndNoteBibliography"/>
        <w:spacing w:after="0"/>
      </w:pPr>
      <w:r w:rsidRPr="00AE5364">
        <w:t xml:space="preserve">Atherton, J., Green, R. and Thomas, S. Influence of lysine-vasopressin dosage on the time course of changes in renal tissue and urinary composition in the conscious rat. </w:t>
      </w:r>
      <w:r w:rsidRPr="00AE5364">
        <w:rPr>
          <w:i/>
        </w:rPr>
        <w:t>J. Physiol. (Lond.)</w:t>
      </w:r>
      <w:r w:rsidRPr="00AE5364">
        <w:t xml:space="preserve"> 1971;213(2):291-309.</w:t>
      </w:r>
    </w:p>
    <w:p w:rsidR="00AE5364" w:rsidRPr="00AE5364" w:rsidRDefault="00AE5364" w:rsidP="00AE5364">
      <w:pPr>
        <w:pStyle w:val="EndNoteBibliography"/>
        <w:spacing w:after="0"/>
      </w:pPr>
      <w:r w:rsidRPr="00AE5364">
        <w:t xml:space="preserve">Aukland, K. Myogenic mechanisms in the kidney. </w:t>
      </w:r>
      <w:r w:rsidRPr="00AE5364">
        <w:rPr>
          <w:i/>
        </w:rPr>
        <w:t>Journal of hypertension. Supplement: official journal of the International Society of Hypertension</w:t>
      </w:r>
      <w:r w:rsidRPr="00AE5364">
        <w:t xml:space="preserve"> 1989;7(4):S71-76; discussion S77.</w:t>
      </w:r>
    </w:p>
    <w:p w:rsidR="00AE5364" w:rsidRPr="00AE5364" w:rsidRDefault="00AE5364" w:rsidP="00AE5364">
      <w:pPr>
        <w:pStyle w:val="EndNoteBibliography"/>
        <w:spacing w:after="0"/>
      </w:pPr>
      <w:r w:rsidRPr="00AE5364">
        <w:t xml:space="preserve">Bassingthwaighte, J.B. Strategies for the physiome project. </w:t>
      </w:r>
      <w:r w:rsidRPr="00AE5364">
        <w:rPr>
          <w:i/>
        </w:rPr>
        <w:t>Annals of biomedical engineering</w:t>
      </w:r>
      <w:r w:rsidRPr="00AE5364">
        <w:t xml:space="preserve"> 2000;28(8):1043-1058.</w:t>
      </w:r>
    </w:p>
    <w:p w:rsidR="00AE5364" w:rsidRPr="00AE5364" w:rsidRDefault="00AE5364" w:rsidP="00AE5364">
      <w:pPr>
        <w:pStyle w:val="EndNoteBibliography"/>
        <w:spacing w:after="0"/>
      </w:pPr>
      <w:r w:rsidRPr="00AE5364">
        <w:t>BAUER, C. A WIDESPREAD OXYGEN SENSOR REVEALED. In.: C/O WILLIAMS &amp; WILKINS, PO BOX 1496, BALTIMORE, MD 21203; 1993.</w:t>
      </w:r>
    </w:p>
    <w:p w:rsidR="00AE5364" w:rsidRPr="00AE5364" w:rsidRDefault="00AE5364" w:rsidP="00AE5364">
      <w:pPr>
        <w:pStyle w:val="EndNoteBibliography"/>
        <w:spacing w:after="0"/>
      </w:pPr>
      <w:r w:rsidRPr="00AE5364">
        <w:t xml:space="preserve">Begg, T. and Hearns, J. Components in blood viscosity. The relative contribution of haematocrit, plasma fibrinogen and other proteins. </w:t>
      </w:r>
      <w:r w:rsidRPr="00AE5364">
        <w:rPr>
          <w:i/>
        </w:rPr>
        <w:t>Clinical science</w:t>
      </w:r>
      <w:r w:rsidRPr="00AE5364">
        <w:t xml:space="preserve"> 1966;31(1):87-93.</w:t>
      </w:r>
    </w:p>
    <w:p w:rsidR="00AE5364" w:rsidRPr="00AE5364" w:rsidRDefault="00AE5364" w:rsidP="00AE5364">
      <w:pPr>
        <w:pStyle w:val="EndNoteBibliography"/>
        <w:spacing w:after="0"/>
      </w:pPr>
      <w:r w:rsidRPr="00AE5364">
        <w:t xml:space="preserve">Bevegärd, S. and Lodin, A. Postural Circulatory Changes at Rest and during Exercise in five Patients with Congenital Absence of Valves in the Deep Veins of the Legs. </w:t>
      </w:r>
      <w:r w:rsidRPr="00AE5364">
        <w:rPr>
          <w:i/>
        </w:rPr>
        <w:t>Acta Medica Scandinavica</w:t>
      </w:r>
      <w:r w:rsidRPr="00AE5364">
        <w:t xml:space="preserve"> 1962;172(1):21-29.</w:t>
      </w:r>
    </w:p>
    <w:p w:rsidR="00AE5364" w:rsidRPr="00AE5364" w:rsidRDefault="00AE5364" w:rsidP="00AE5364">
      <w:pPr>
        <w:pStyle w:val="EndNoteBibliography"/>
        <w:spacing w:after="0"/>
      </w:pPr>
      <w:r w:rsidRPr="00AE5364">
        <w:t xml:space="preserve">Blackard, W.G. and Nelson, N.C. Portal and Peripheral Vein Immunoreactive Insulin Concentrations Before and After Glucose Infusion. </w:t>
      </w:r>
      <w:r w:rsidRPr="00AE5364">
        <w:rPr>
          <w:i/>
        </w:rPr>
        <w:t>Diabetes</w:t>
      </w:r>
      <w:r w:rsidRPr="00AE5364">
        <w:t xml:space="preserve"> 1970;19(5):302-306.</w:t>
      </w:r>
    </w:p>
    <w:p w:rsidR="00AE5364" w:rsidRPr="00AE5364" w:rsidRDefault="00AE5364" w:rsidP="00AE5364">
      <w:pPr>
        <w:pStyle w:val="EndNoteBibliography"/>
        <w:spacing w:after="0"/>
      </w:pPr>
      <w:r w:rsidRPr="00AE5364">
        <w:t xml:space="preserve">Bock, A.V., Dill, D.B. and Edwards, H.T. ON THE RELATION OF CHANGES IN BLOOD VELOCITY AND VOLUME FLOW OF BLOOD TO CHANGE OF POSTURE. </w:t>
      </w:r>
      <w:r w:rsidRPr="00AE5364">
        <w:rPr>
          <w:i/>
        </w:rPr>
        <w:t>The Journal of Clinical Investigation</w:t>
      </w:r>
      <w:r w:rsidRPr="00AE5364">
        <w:t xml:space="preserve"> 1930;8(4):533-544.</w:t>
      </w:r>
    </w:p>
    <w:p w:rsidR="00AE5364" w:rsidRPr="00AE5364" w:rsidRDefault="00AE5364" w:rsidP="00AE5364">
      <w:pPr>
        <w:pStyle w:val="EndNoteBibliography"/>
        <w:spacing w:after="0"/>
      </w:pPr>
      <w:r w:rsidRPr="00AE5364">
        <w:t>Bootsma, M.</w:t>
      </w:r>
      <w:r w:rsidRPr="00AE5364">
        <w:rPr>
          <w:i/>
        </w:rPr>
        <w:t>, et al.</w:t>
      </w:r>
      <w:r w:rsidRPr="00AE5364">
        <w:t xml:space="preserve"> Heart rate and heart rate variability as indexes of sympathovagal balance. </w:t>
      </w:r>
      <w:r w:rsidRPr="00AE5364">
        <w:rPr>
          <w:i/>
        </w:rPr>
        <w:t>American Journal of Physiology</w:t>
      </w:r>
      <w:r w:rsidRPr="00AE5364">
        <w:t xml:space="preserve"> 1994;266:H1565-H1565.</w:t>
      </w:r>
    </w:p>
    <w:p w:rsidR="00AE5364" w:rsidRPr="00AE5364" w:rsidRDefault="00AE5364" w:rsidP="00AE5364">
      <w:pPr>
        <w:pStyle w:val="EndNoteBibliography"/>
        <w:spacing w:after="0"/>
      </w:pPr>
      <w:r w:rsidRPr="00AE5364">
        <w:lastRenderedPageBreak/>
        <w:t>Braam, B.</w:t>
      </w:r>
      <w:r w:rsidRPr="00AE5364">
        <w:rPr>
          <w:i/>
        </w:rPr>
        <w:t>, et al.</w:t>
      </w:r>
      <w:r w:rsidRPr="00AE5364">
        <w:t xml:space="preserve"> Relevance of the tubuloglomerular feedback mechanism in pathophysiology. </w:t>
      </w:r>
      <w:r w:rsidRPr="00AE5364">
        <w:rPr>
          <w:i/>
        </w:rPr>
        <w:t>Journal of the American Society of Nephrology</w:t>
      </w:r>
      <w:r w:rsidRPr="00AE5364">
        <w:t xml:space="preserve"> 1993;4(6):1257-1274.</w:t>
      </w:r>
    </w:p>
    <w:p w:rsidR="00AE5364" w:rsidRPr="00AE5364" w:rsidRDefault="00AE5364" w:rsidP="00AE5364">
      <w:pPr>
        <w:pStyle w:val="EndNoteBibliography"/>
        <w:spacing w:after="0"/>
      </w:pPr>
      <w:r w:rsidRPr="00AE5364">
        <w:t xml:space="preserve">BRADLEY, S.E., INGELFINGER, F.J. and BRADLEY, G.P. Hepatic Circulation in Cirrhosis of the Liver. </w:t>
      </w:r>
      <w:r w:rsidRPr="00AE5364">
        <w:rPr>
          <w:i/>
        </w:rPr>
        <w:t>Circulation</w:t>
      </w:r>
      <w:r w:rsidRPr="00AE5364">
        <w:t xml:space="preserve"> 1952;5(3):419-429.</w:t>
      </w:r>
    </w:p>
    <w:p w:rsidR="00AE5364" w:rsidRPr="00AE5364" w:rsidRDefault="00AE5364" w:rsidP="00AE5364">
      <w:pPr>
        <w:pStyle w:val="EndNoteBibliography"/>
        <w:spacing w:after="0"/>
      </w:pPr>
      <w:r w:rsidRPr="00AE5364">
        <w:t>Bradley, S.E.</w:t>
      </w:r>
      <w:r w:rsidRPr="00AE5364">
        <w:rPr>
          <w:i/>
        </w:rPr>
        <w:t>, et al.</w:t>
      </w:r>
      <w:r w:rsidRPr="00AE5364">
        <w:t xml:space="preserve"> The circulating splanchnic blood volume in dog and man. </w:t>
      </w:r>
      <w:r w:rsidRPr="00AE5364">
        <w:rPr>
          <w:i/>
        </w:rPr>
        <w:t>Transactions of the Association of American Physicians</w:t>
      </w:r>
      <w:r w:rsidRPr="00AE5364">
        <w:t xml:space="preserve"> 1953;66:294-302.</w:t>
      </w:r>
    </w:p>
    <w:p w:rsidR="00AE5364" w:rsidRPr="00AE5364" w:rsidRDefault="00AE5364" w:rsidP="00AE5364">
      <w:pPr>
        <w:pStyle w:val="EndNoteBibliography"/>
        <w:spacing w:after="0"/>
      </w:pPr>
      <w:r w:rsidRPr="00AE5364">
        <w:t>Brebbia, D.R., Goldman, R.F. and Buskirk, E.R. Water Vapor Loss From the Respiratory Tract During Outdoor Exercise in the Cold. 1957.</w:t>
      </w:r>
    </w:p>
    <w:p w:rsidR="00AE5364" w:rsidRPr="00AE5364" w:rsidRDefault="00AE5364" w:rsidP="00AE5364">
      <w:pPr>
        <w:pStyle w:val="EndNoteBibliography"/>
        <w:spacing w:after="0"/>
      </w:pPr>
      <w:r w:rsidRPr="00AE5364">
        <w:t>Carter, Y.M.</w:t>
      </w:r>
      <w:r w:rsidRPr="00AE5364">
        <w:rPr>
          <w:i/>
        </w:rPr>
        <w:t>, et al.</w:t>
      </w:r>
      <w:r w:rsidRPr="00AE5364">
        <w:t xml:space="preserve"> Diastolic properties, myocardial water content, and histologic condition of the rat left ventricle: effect of varied osmolarity of a coronary perfusate. </w:t>
      </w:r>
      <w:r w:rsidRPr="00AE5364">
        <w:rPr>
          <w:i/>
        </w:rPr>
        <w:t>J Heart Lung Transplant</w:t>
      </w:r>
      <w:r w:rsidRPr="00AE5364">
        <w:t xml:space="preserve"> 1998;17(2):140-149.</w:t>
      </w:r>
    </w:p>
    <w:p w:rsidR="00AE5364" w:rsidRPr="00AE5364" w:rsidRDefault="00AE5364" w:rsidP="00AE5364">
      <w:pPr>
        <w:pStyle w:val="EndNoteBibliography"/>
        <w:spacing w:after="0"/>
      </w:pPr>
      <w:r w:rsidRPr="00AE5364">
        <w:t>Claassen, K.</w:t>
      </w:r>
      <w:r w:rsidRPr="00AE5364">
        <w:rPr>
          <w:i/>
        </w:rPr>
        <w:t>, et al.</w:t>
      </w:r>
      <w:r w:rsidRPr="00AE5364">
        <w:t xml:space="preserve"> A detailed physiologically-based model to simulate the pharmacokinetics and hormonal pharmacodynamics of enalapril on the circulating endocrine renin-angiotensin-aldosterone system. </w:t>
      </w:r>
      <w:r w:rsidRPr="00AE5364">
        <w:rPr>
          <w:i/>
        </w:rPr>
        <w:t>Frontiers in Physiology</w:t>
      </w:r>
      <w:r w:rsidRPr="00AE5364">
        <w:t xml:space="preserve"> 2013;4.</w:t>
      </w:r>
    </w:p>
    <w:p w:rsidR="00AE5364" w:rsidRPr="00AE5364" w:rsidRDefault="00AE5364" w:rsidP="00AE5364">
      <w:pPr>
        <w:pStyle w:val="EndNoteBibliography"/>
        <w:spacing w:after="0"/>
      </w:pPr>
      <w:r w:rsidRPr="00AE5364">
        <w:t>Clutter, W.E.</w:t>
      </w:r>
      <w:r w:rsidRPr="00AE5364">
        <w:rPr>
          <w:i/>
        </w:rPr>
        <w:t>, et al.</w:t>
      </w:r>
      <w:r w:rsidRPr="00AE5364">
        <w:t xml:space="preserve"> Epinephrine plasma metabolic clearance rates and physiologic thresholds for metabolic and hemodynamic actions in man. </w:t>
      </w:r>
      <w:r w:rsidRPr="00AE5364">
        <w:rPr>
          <w:i/>
        </w:rPr>
        <w:t>The Journal of Clinical Investigation</w:t>
      </w:r>
      <w:r w:rsidRPr="00AE5364">
        <w:t xml:space="preserve"> 1980;66(1):94-101.</w:t>
      </w:r>
    </w:p>
    <w:p w:rsidR="00AE5364" w:rsidRPr="00AE5364" w:rsidRDefault="00AE5364" w:rsidP="00AE5364">
      <w:pPr>
        <w:pStyle w:val="EndNoteBibliography"/>
        <w:spacing w:after="0"/>
      </w:pPr>
      <w:r w:rsidRPr="00AE5364">
        <w:t>Coleman, T.</w:t>
      </w:r>
      <w:r w:rsidRPr="00AE5364">
        <w:rPr>
          <w:i/>
        </w:rPr>
        <w:t>, et al.</w:t>
      </w:r>
      <w:r w:rsidRPr="00AE5364">
        <w:t xml:space="preserve"> Long-term regulation of the circulation. </w:t>
      </w:r>
      <w:r w:rsidRPr="00AE5364">
        <w:rPr>
          <w:i/>
        </w:rPr>
        <w:t>Interrelationships with body fluid volumes, Physical Bases of Circulatory Transport: Regulation and Exchange, WB Saunders Co, Philadelphia</w:t>
      </w:r>
      <w:r w:rsidRPr="00AE5364">
        <w:t xml:space="preserve"> 1967.</w:t>
      </w:r>
    </w:p>
    <w:p w:rsidR="00AE5364" w:rsidRPr="00AE5364" w:rsidRDefault="00AE5364" w:rsidP="00AE5364">
      <w:pPr>
        <w:pStyle w:val="EndNoteBibliography"/>
        <w:spacing w:after="0"/>
      </w:pPr>
      <w:r w:rsidRPr="00AE5364">
        <w:t xml:space="preserve">Coleman, T.G. and Randall, J.E. A Comprehensive Physiological Model. </w:t>
      </w:r>
      <w:r w:rsidRPr="00AE5364">
        <w:rPr>
          <w:i/>
        </w:rPr>
        <w:t>The Physiologist</w:t>
      </w:r>
      <w:r w:rsidRPr="00AE5364">
        <w:t xml:space="preserve"> 1983;26(1).</w:t>
      </w:r>
    </w:p>
    <w:p w:rsidR="00AE5364" w:rsidRPr="00AE5364" w:rsidRDefault="00AE5364" w:rsidP="00AE5364">
      <w:pPr>
        <w:pStyle w:val="EndNoteBibliography"/>
        <w:spacing w:after="0"/>
      </w:pPr>
      <w:r w:rsidRPr="00AE5364">
        <w:t>Conte, G.</w:t>
      </w:r>
      <w:r w:rsidRPr="00AE5364">
        <w:rPr>
          <w:i/>
        </w:rPr>
        <w:t>, et al.</w:t>
      </w:r>
      <w:r w:rsidRPr="00AE5364">
        <w:t xml:space="preserve"> Role of inhibition of atrial natriuretic factor release in the down-regulation of salt excretion. </w:t>
      </w:r>
      <w:r w:rsidRPr="00AE5364">
        <w:rPr>
          <w:i/>
        </w:rPr>
        <w:t>Kidney Int</w:t>
      </w:r>
      <w:r w:rsidRPr="00AE5364">
        <w:t xml:space="preserve"> 1992;42:673-680.</w:t>
      </w:r>
    </w:p>
    <w:p w:rsidR="00AE5364" w:rsidRPr="00AE5364" w:rsidRDefault="00AE5364" w:rsidP="00AE5364">
      <w:pPr>
        <w:pStyle w:val="EndNoteBibliography"/>
        <w:spacing w:after="0"/>
      </w:pPr>
      <w:r w:rsidRPr="00AE5364">
        <w:t xml:space="preserve">Cumin, F., Baum, H.P. and Levens, N. Leptin is cleared from the circulation primarily by the kidney. </w:t>
      </w:r>
      <w:r w:rsidRPr="00AE5364">
        <w:rPr>
          <w:i/>
        </w:rPr>
        <w:t>Int J Obes Relat Metab Disord</w:t>
      </w:r>
      <w:r w:rsidRPr="00AE5364">
        <w:t xml:space="preserve"> 1996;20(12):1120-1126.</w:t>
      </w:r>
    </w:p>
    <w:p w:rsidR="00AE5364" w:rsidRPr="00AE5364" w:rsidRDefault="00AE5364" w:rsidP="00AE5364">
      <w:pPr>
        <w:pStyle w:val="EndNoteBibliography"/>
        <w:spacing w:after="0"/>
      </w:pPr>
      <w:r w:rsidRPr="00AE5364">
        <w:t xml:space="preserve">Debye, P. and Huckel, E. Theory of electrolytes, part 1. </w:t>
      </w:r>
      <w:r w:rsidRPr="00AE5364">
        <w:rPr>
          <w:i/>
        </w:rPr>
        <w:t>Freezing point depression and cognate phenomena Phys. Zeits</w:t>
      </w:r>
      <w:r w:rsidRPr="00AE5364">
        <w:t xml:space="preserve"> 1923;24:185-206.</w:t>
      </w:r>
    </w:p>
    <w:p w:rsidR="00AE5364" w:rsidRPr="00AE5364" w:rsidRDefault="00AE5364" w:rsidP="00AE5364">
      <w:pPr>
        <w:pStyle w:val="EndNoteBibliography"/>
        <w:spacing w:after="0"/>
      </w:pPr>
      <w:r w:rsidRPr="00AE5364">
        <w:t>Dobson, H.L.</w:t>
      </w:r>
      <w:r w:rsidRPr="00AE5364">
        <w:rPr>
          <w:i/>
        </w:rPr>
        <w:t>, et al.</w:t>
      </w:r>
      <w:r w:rsidRPr="00AE5364">
        <w:t xml:space="preserve"> Absorption of 131-I labeled modified insulin. </w:t>
      </w:r>
      <w:r w:rsidRPr="00AE5364">
        <w:rPr>
          <w:i/>
        </w:rPr>
        <w:t>Metabolism</w:t>
      </w:r>
      <w:r w:rsidRPr="00AE5364">
        <w:t xml:space="preserve"> 1967;16(8):723-732.</w:t>
      </w:r>
    </w:p>
    <w:p w:rsidR="00AE5364" w:rsidRPr="00AE5364" w:rsidRDefault="00AE5364" w:rsidP="00AE5364">
      <w:pPr>
        <w:pStyle w:val="EndNoteBibliography"/>
        <w:spacing w:after="0"/>
      </w:pPr>
      <w:r w:rsidRPr="00AE5364">
        <w:t xml:space="preserve">Dodt, E. and Zotterman, Y. Mode of action of warm receptors. </w:t>
      </w:r>
      <w:r w:rsidRPr="00AE5364">
        <w:rPr>
          <w:i/>
        </w:rPr>
        <w:t>Acta physiologica scandinavica</w:t>
      </w:r>
      <w:r w:rsidRPr="00AE5364">
        <w:t xml:space="preserve"> 1952;26(4):345-357.</w:t>
      </w:r>
    </w:p>
    <w:p w:rsidR="00AE5364" w:rsidRPr="00AE5364" w:rsidRDefault="00AE5364" w:rsidP="00AE5364">
      <w:pPr>
        <w:pStyle w:val="EndNoteBibliography"/>
        <w:spacing w:after="0"/>
      </w:pPr>
      <w:r w:rsidRPr="00AE5364">
        <w:t xml:space="preserve">DOEDEN, B. and RIZZA, R. Use of a Variable Insulin Infusion to Assess Insulin Action in Obesity: Defects in Both the Kinetics and Amplitude of Response. </w:t>
      </w:r>
      <w:r w:rsidRPr="00AE5364">
        <w:rPr>
          <w:i/>
        </w:rPr>
        <w:t>The Journal of Clinical Endocrinology &amp; Metabolism</w:t>
      </w:r>
      <w:r w:rsidRPr="00AE5364">
        <w:t xml:space="preserve"> 1987;64(5):902-908.</w:t>
      </w:r>
    </w:p>
    <w:p w:rsidR="00AE5364" w:rsidRPr="00AE5364" w:rsidRDefault="00AE5364" w:rsidP="00AE5364">
      <w:pPr>
        <w:pStyle w:val="EndNoteBibliography"/>
        <w:spacing w:after="0"/>
      </w:pPr>
      <w:r w:rsidRPr="00AE5364">
        <w:t xml:space="preserve">Drummond, H.A., Grifoni, S.C. and Jernigan, N.L. A new trick for an old dogma: ENaC proteins as mechanotransducers in vascular smooth muscle. </w:t>
      </w:r>
      <w:r w:rsidRPr="00AE5364">
        <w:rPr>
          <w:i/>
        </w:rPr>
        <w:t>Physiology</w:t>
      </w:r>
      <w:r w:rsidRPr="00AE5364">
        <w:t xml:space="preserve"> 2008;23(1):23-31.</w:t>
      </w:r>
    </w:p>
    <w:p w:rsidR="00AE5364" w:rsidRPr="00AE5364" w:rsidRDefault="00AE5364" w:rsidP="00AE5364">
      <w:pPr>
        <w:pStyle w:val="EndNoteBibliography"/>
        <w:spacing w:after="0"/>
      </w:pPr>
      <w:r w:rsidRPr="00AE5364">
        <w:t xml:space="preserve">Edelman, I.S. Thyroid Thermogenesis. </w:t>
      </w:r>
      <w:r w:rsidRPr="00AE5364">
        <w:rPr>
          <w:i/>
        </w:rPr>
        <w:t>New England Journal of Medicine</w:t>
      </w:r>
      <w:r w:rsidRPr="00AE5364">
        <w:t xml:space="preserve"> 1974;290(23):1303-1308.</w:t>
      </w:r>
    </w:p>
    <w:p w:rsidR="00AE5364" w:rsidRPr="00AE5364" w:rsidRDefault="00AE5364" w:rsidP="00AE5364">
      <w:pPr>
        <w:pStyle w:val="EndNoteBibliography"/>
        <w:spacing w:after="0"/>
      </w:pPr>
      <w:r w:rsidRPr="00AE5364">
        <w:t>ECHT, M.</w:t>
      </w:r>
      <w:r w:rsidRPr="00AE5364">
        <w:rPr>
          <w:i/>
        </w:rPr>
        <w:t>, et al.</w:t>
      </w:r>
      <w:r w:rsidRPr="00AE5364">
        <w:t xml:space="preserve"> Effective Compliance of the Total Vascular Bed and the Intrathoracic Compartment Derived from Changes in Central Venous Pressure Induced by Volume Changes in Man. </w:t>
      </w:r>
      <w:r w:rsidRPr="00AE5364">
        <w:rPr>
          <w:i/>
        </w:rPr>
        <w:t>Circulation Research</w:t>
      </w:r>
      <w:r w:rsidRPr="00AE5364">
        <w:t xml:space="preserve"> 1974;34(1):61-68.</w:t>
      </w:r>
    </w:p>
    <w:p w:rsidR="00AE5364" w:rsidRPr="00AE5364" w:rsidRDefault="00AE5364" w:rsidP="00AE5364">
      <w:pPr>
        <w:pStyle w:val="EndNoteBibliography"/>
        <w:spacing w:after="0"/>
      </w:pPr>
      <w:r w:rsidRPr="00AE5364">
        <w:t xml:space="preserve">Eisenhoffer, J., Lee, S. and Johnston, M. Pressure-flow relationships in isolated sheep prenodal lymphatic vessels. </w:t>
      </w:r>
      <w:r w:rsidRPr="00AE5364">
        <w:rPr>
          <w:i/>
        </w:rPr>
        <w:t>American Journal of Physiology-Heart and Circulatory Physiology</w:t>
      </w:r>
      <w:r w:rsidRPr="00AE5364">
        <w:t xml:space="preserve"> 1994;36(3):H938.</w:t>
      </w:r>
    </w:p>
    <w:p w:rsidR="00AE5364" w:rsidRPr="00AE5364" w:rsidRDefault="00AE5364" w:rsidP="00AE5364">
      <w:pPr>
        <w:pStyle w:val="EndNoteBibliography"/>
        <w:spacing w:after="0"/>
      </w:pPr>
      <w:r w:rsidRPr="00AE5364">
        <w:t>Engeset, A.</w:t>
      </w:r>
      <w:r w:rsidRPr="00AE5364">
        <w:rPr>
          <w:i/>
        </w:rPr>
        <w:t>, et al.</w:t>
      </w:r>
      <w:r w:rsidRPr="00AE5364">
        <w:t xml:space="preserve"> Studies on human peripheral lymph. I. Sampling method. </w:t>
      </w:r>
      <w:r w:rsidRPr="00AE5364">
        <w:rPr>
          <w:i/>
        </w:rPr>
        <w:t>Lymphology</w:t>
      </w:r>
      <w:r w:rsidRPr="00AE5364">
        <w:t xml:space="preserve"> 1973;6(1):1-5.</w:t>
      </w:r>
    </w:p>
    <w:p w:rsidR="00AE5364" w:rsidRPr="00AE5364" w:rsidRDefault="00AE5364" w:rsidP="00AE5364">
      <w:pPr>
        <w:pStyle w:val="EndNoteBibliography"/>
        <w:spacing w:after="0"/>
      </w:pPr>
      <w:r w:rsidRPr="00AE5364">
        <w:t xml:space="preserve">Erwald, R. and Wiechel, K. Effect of vasopressin on central and splanchnic hemodynamics in awake man. </w:t>
      </w:r>
      <w:r w:rsidRPr="00AE5364">
        <w:rPr>
          <w:i/>
        </w:rPr>
        <w:t>Acta chirurgica Scandinavica</w:t>
      </w:r>
      <w:r w:rsidRPr="00AE5364">
        <w:t xml:space="preserve"> 1978;144(6):347.</w:t>
      </w:r>
    </w:p>
    <w:p w:rsidR="00AE5364" w:rsidRPr="00AE5364" w:rsidRDefault="00AE5364" w:rsidP="00AE5364">
      <w:pPr>
        <w:pStyle w:val="EndNoteBibliography"/>
        <w:spacing w:after="0"/>
      </w:pPr>
      <w:r w:rsidRPr="00AE5364">
        <w:lastRenderedPageBreak/>
        <w:t>Fan, F.C.</w:t>
      </w:r>
      <w:r w:rsidRPr="00AE5364">
        <w:rPr>
          <w:i/>
        </w:rPr>
        <w:t>, et al.</w:t>
      </w:r>
      <w:r w:rsidRPr="00AE5364">
        <w:t xml:space="preserve"> Effects of hematocrit variations on regional hemodynamics and oxygen transport in the dog. 1980.</w:t>
      </w:r>
    </w:p>
    <w:p w:rsidR="00AE5364" w:rsidRPr="00AE5364" w:rsidRDefault="00AE5364" w:rsidP="00AE5364">
      <w:pPr>
        <w:pStyle w:val="EndNoteBibliography"/>
        <w:spacing w:after="0"/>
      </w:pPr>
      <w:r w:rsidRPr="00AE5364">
        <w:t xml:space="preserve">Ferguson, D.W., Abboud, F.M. and Mark, A.L. Relative contribution of aortic and carotid baroreflexes to heart rate control in man during steady state and dynamic increases in arterial pressure. </w:t>
      </w:r>
      <w:r w:rsidRPr="00AE5364">
        <w:rPr>
          <w:i/>
        </w:rPr>
        <w:t>The Journal of Clinical Investigation</w:t>
      </w:r>
      <w:r w:rsidRPr="00AE5364">
        <w:t xml:space="preserve"> 1985;76(6):2265-2274.</w:t>
      </w:r>
    </w:p>
    <w:p w:rsidR="00AE5364" w:rsidRPr="00AE5364" w:rsidRDefault="00AE5364" w:rsidP="00AE5364">
      <w:pPr>
        <w:pStyle w:val="EndNoteBibliography"/>
        <w:spacing w:after="0"/>
      </w:pPr>
      <w:r w:rsidRPr="00AE5364">
        <w:t xml:space="preserve">Florez-Duquet, M. and McDonald, R.B. Cold-induced thermoregulation and biological aging. </w:t>
      </w:r>
      <w:r w:rsidRPr="00AE5364">
        <w:rPr>
          <w:i/>
        </w:rPr>
        <w:t>Physiological reviews</w:t>
      </w:r>
      <w:r w:rsidRPr="00AE5364">
        <w:t xml:space="preserve"> 1998;78(2):339-358.</w:t>
      </w:r>
    </w:p>
    <w:p w:rsidR="00AE5364" w:rsidRPr="00AE5364" w:rsidRDefault="00AE5364" w:rsidP="00AE5364">
      <w:pPr>
        <w:pStyle w:val="EndNoteBibliography"/>
        <w:spacing w:after="0"/>
      </w:pPr>
      <w:r w:rsidRPr="00AE5364">
        <w:t xml:space="preserve">Frayn, K. Adipose tissue as a buffer for daily lipid flux. </w:t>
      </w:r>
      <w:r w:rsidRPr="00AE5364">
        <w:rPr>
          <w:i/>
        </w:rPr>
        <w:t>Diabetologia</w:t>
      </w:r>
      <w:r w:rsidRPr="00AE5364">
        <w:t xml:space="preserve"> 2002;45(9):1201-1210.</w:t>
      </w:r>
    </w:p>
    <w:p w:rsidR="00AE5364" w:rsidRPr="00AE5364" w:rsidRDefault="00AE5364" w:rsidP="00AE5364">
      <w:pPr>
        <w:pStyle w:val="EndNoteBibliography"/>
        <w:spacing w:after="0"/>
      </w:pPr>
      <w:r w:rsidRPr="00AE5364">
        <w:t>Friedman-Einat, M.</w:t>
      </w:r>
      <w:r w:rsidRPr="00AE5364">
        <w:rPr>
          <w:i/>
        </w:rPr>
        <w:t>, et al.</w:t>
      </w:r>
      <w:r w:rsidRPr="00AE5364">
        <w:t xml:space="preserve"> Serum leptin activity in obese and lean patients. </w:t>
      </w:r>
      <w:r w:rsidRPr="00AE5364">
        <w:rPr>
          <w:i/>
        </w:rPr>
        <w:t>Regulatory peptides</w:t>
      </w:r>
      <w:r w:rsidRPr="00AE5364">
        <w:t xml:space="preserve"> 2003;111(1):77-82.</w:t>
      </w:r>
    </w:p>
    <w:p w:rsidR="00AE5364" w:rsidRPr="00AE5364" w:rsidRDefault="00AE5364" w:rsidP="00AE5364">
      <w:pPr>
        <w:pStyle w:val="EndNoteBibliography"/>
        <w:spacing w:after="0"/>
      </w:pPr>
      <w:r w:rsidRPr="00AE5364">
        <w:t>Gaasch, W.H.</w:t>
      </w:r>
      <w:r w:rsidRPr="00AE5364">
        <w:rPr>
          <w:i/>
        </w:rPr>
        <w:t>, et al.</w:t>
      </w:r>
      <w:r w:rsidRPr="00AE5364">
        <w:t xml:space="preserve"> Dynamic determinants of letf ventricular diastolic pressure-volume relations in man. </w:t>
      </w:r>
      <w:r w:rsidRPr="00AE5364">
        <w:rPr>
          <w:i/>
        </w:rPr>
        <w:t>Circulation</w:t>
      </w:r>
      <w:r w:rsidRPr="00AE5364">
        <w:t xml:space="preserve"> 1975;51(2):317-323.</w:t>
      </w:r>
    </w:p>
    <w:p w:rsidR="00AE5364" w:rsidRPr="00AE5364" w:rsidRDefault="00AE5364" w:rsidP="00AE5364">
      <w:pPr>
        <w:pStyle w:val="EndNoteBibliography"/>
        <w:spacing w:after="0"/>
      </w:pPr>
      <w:r w:rsidRPr="00AE5364">
        <w:t xml:space="preserve">GAUER, O.H., HENRY, J.P. and SIEKER, H.O. Changes in Central Venous Pressure after Moderate Hemorrhage and Transfusion in Man. </w:t>
      </w:r>
      <w:r w:rsidRPr="00AE5364">
        <w:rPr>
          <w:i/>
        </w:rPr>
        <w:t>Circulation Research</w:t>
      </w:r>
      <w:r w:rsidRPr="00AE5364">
        <w:t xml:space="preserve"> 1956;4(1):79-84.</w:t>
      </w:r>
    </w:p>
    <w:p w:rsidR="00AE5364" w:rsidRPr="00AE5364" w:rsidRDefault="00AE5364" w:rsidP="00AE5364">
      <w:pPr>
        <w:pStyle w:val="EndNoteBibliography"/>
        <w:spacing w:after="0"/>
      </w:pPr>
      <w:r w:rsidRPr="00AE5364">
        <w:t xml:space="preserve">Gedde, M.M. and Huestis, W.H. Membrane potential and human erythrocyte shape. </w:t>
      </w:r>
      <w:r w:rsidRPr="00AE5364">
        <w:rPr>
          <w:i/>
        </w:rPr>
        <w:t>Biophys. J.</w:t>
      </w:r>
      <w:r w:rsidRPr="00AE5364">
        <w:t xml:space="preserve"> 1997;72(3):1220.</w:t>
      </w:r>
    </w:p>
    <w:p w:rsidR="00AE5364" w:rsidRPr="00AE5364" w:rsidRDefault="00AE5364" w:rsidP="00AE5364">
      <w:pPr>
        <w:pStyle w:val="EndNoteBibliography"/>
        <w:spacing w:after="0"/>
      </w:pPr>
      <w:r w:rsidRPr="00AE5364">
        <w:t>George, S.</w:t>
      </w:r>
      <w:r w:rsidRPr="00AE5364">
        <w:rPr>
          <w:i/>
        </w:rPr>
        <w:t>, et al.</w:t>
      </w:r>
      <w:r w:rsidRPr="00AE5364">
        <w:t xml:space="preserve"> A family with severe insulin resistance and diabetes due to a mutation in AKT2. </w:t>
      </w:r>
      <w:r w:rsidRPr="00AE5364">
        <w:rPr>
          <w:i/>
        </w:rPr>
        <w:t>Science</w:t>
      </w:r>
      <w:r w:rsidRPr="00AE5364">
        <w:t xml:space="preserve"> 2004;304(5675):1325-1328.</w:t>
      </w:r>
    </w:p>
    <w:p w:rsidR="00AE5364" w:rsidRPr="00AE5364" w:rsidRDefault="00AE5364" w:rsidP="00AE5364">
      <w:pPr>
        <w:pStyle w:val="EndNoteBibliography"/>
        <w:spacing w:after="0"/>
      </w:pPr>
      <w:r w:rsidRPr="00AE5364">
        <w:t>GINSBERG, S.</w:t>
      </w:r>
      <w:r w:rsidRPr="00AE5364">
        <w:rPr>
          <w:i/>
        </w:rPr>
        <w:t>, et al.</w:t>
      </w:r>
      <w:r w:rsidRPr="00AE5364">
        <w:t xml:space="preserve"> Serum Insulin Levels Following Administration of Exogenous Insulin. </w:t>
      </w:r>
      <w:r w:rsidRPr="00AE5364">
        <w:rPr>
          <w:i/>
        </w:rPr>
        <w:t>The Journal of Clinical Endocrinology &amp; Metabolism</w:t>
      </w:r>
      <w:r w:rsidRPr="00AE5364">
        <w:t xml:space="preserve"> 1973;36(6):1175-1179.</w:t>
      </w:r>
    </w:p>
    <w:p w:rsidR="00AE5364" w:rsidRPr="00AE5364" w:rsidRDefault="00AE5364" w:rsidP="00AE5364">
      <w:pPr>
        <w:pStyle w:val="EndNoteBibliography"/>
        <w:spacing w:after="0"/>
      </w:pPr>
      <w:r w:rsidRPr="00AE5364">
        <w:t xml:space="preserve">Goldberg, M.A. and Schneider, T.J. Similarities between the oxygen-sensing mechanisms regulating the expression of vascular endothelial growth factor and erythropoietin. </w:t>
      </w:r>
      <w:r w:rsidRPr="00AE5364">
        <w:rPr>
          <w:i/>
        </w:rPr>
        <w:t>Journal of Biological Chemistry</w:t>
      </w:r>
      <w:r w:rsidRPr="00AE5364">
        <w:t xml:space="preserve"> 1994;269(6):4355-4359.</w:t>
      </w:r>
    </w:p>
    <w:p w:rsidR="00AE5364" w:rsidRPr="00AE5364" w:rsidRDefault="00AE5364" w:rsidP="00AE5364">
      <w:pPr>
        <w:pStyle w:val="EndNoteBibliography"/>
        <w:spacing w:after="0"/>
      </w:pPr>
      <w:r w:rsidRPr="00AE5364">
        <w:t>Goldblatt, H., Lamfrom, H. and Haas, E. Physiological Properties of Renin and Hypertensin. 1953.</w:t>
      </w:r>
    </w:p>
    <w:p w:rsidR="00AE5364" w:rsidRPr="00AE5364" w:rsidRDefault="00AE5364" w:rsidP="00AE5364">
      <w:pPr>
        <w:pStyle w:val="EndNoteBibliography"/>
        <w:spacing w:after="0"/>
      </w:pPr>
      <w:r w:rsidRPr="00AE5364">
        <w:t xml:space="preserve">Gottschalk, C.W. and Mylle, M. Micropuncture study of the mammalian urinary concentrating mechanism: evidence for the countercurrent hypothesis. </w:t>
      </w:r>
      <w:r w:rsidRPr="00AE5364">
        <w:rPr>
          <w:i/>
        </w:rPr>
        <w:t>American Journal of Physiology--Legacy Content</w:t>
      </w:r>
      <w:r w:rsidRPr="00AE5364">
        <w:t xml:space="preserve"> 1959;196(4):927-936.</w:t>
      </w:r>
    </w:p>
    <w:p w:rsidR="00AE5364" w:rsidRPr="00AE5364" w:rsidRDefault="00AE5364" w:rsidP="00AE5364">
      <w:pPr>
        <w:pStyle w:val="EndNoteBibliography"/>
        <w:spacing w:after="0"/>
      </w:pPr>
      <w:r w:rsidRPr="00AE5364">
        <w:t xml:space="preserve">Greenway, C.V. and Lister, G.E. Capacitance effects and blood reservoir function in the splanchnic vascular bed during non-hypotensive haemorrhage and blood volume expansion in anaesthetized cats. </w:t>
      </w:r>
      <w:r w:rsidRPr="00AE5364">
        <w:rPr>
          <w:i/>
        </w:rPr>
        <w:t>J. Physiol. (Lond.)</w:t>
      </w:r>
      <w:r w:rsidRPr="00AE5364">
        <w:t xml:space="preserve"> 1974;237(2):279-294.</w:t>
      </w:r>
    </w:p>
    <w:p w:rsidR="00AE5364" w:rsidRPr="00AE5364" w:rsidRDefault="00AE5364" w:rsidP="00AE5364">
      <w:pPr>
        <w:pStyle w:val="EndNoteBibliography"/>
        <w:spacing w:after="0"/>
      </w:pPr>
      <w:r w:rsidRPr="00AE5364">
        <w:t>Grodins, F.S., Buell, J. and Bart, A.J. Mathematical analysis and digital simulation of the respiratory control system. In.: DTIC Document; 1967.</w:t>
      </w:r>
    </w:p>
    <w:p w:rsidR="00AE5364" w:rsidRPr="00AE5364" w:rsidRDefault="00AE5364" w:rsidP="00AE5364">
      <w:pPr>
        <w:pStyle w:val="EndNoteBibliography"/>
        <w:spacing w:after="0"/>
      </w:pPr>
      <w:r w:rsidRPr="00AE5364">
        <w:t>Grodins, F.S.</w:t>
      </w:r>
      <w:r w:rsidRPr="00AE5364">
        <w:rPr>
          <w:i/>
        </w:rPr>
        <w:t>, et al.</w:t>
      </w:r>
      <w:r w:rsidRPr="00AE5364">
        <w:t xml:space="preserve"> Respiratory responses to CO2 inhalation. A theoretical study of a nonlinear biological regulator. </w:t>
      </w:r>
      <w:r w:rsidRPr="00AE5364">
        <w:rPr>
          <w:i/>
        </w:rPr>
        <w:t>Journal of applied physiology</w:t>
      </w:r>
      <w:r w:rsidRPr="00AE5364">
        <w:t xml:space="preserve"> 1954;7(3):283-308.</w:t>
      </w:r>
    </w:p>
    <w:p w:rsidR="00AE5364" w:rsidRPr="00AE5364" w:rsidRDefault="00AE5364" w:rsidP="00AE5364">
      <w:pPr>
        <w:pStyle w:val="EndNoteBibliography"/>
        <w:spacing w:after="0"/>
      </w:pPr>
      <w:r w:rsidRPr="00AE5364">
        <w:t xml:space="preserve">Gross, J. and Pitt-Rivers, R. 3: 5: 3′-Triiodothyronine. 2. Physiological activity. </w:t>
      </w:r>
      <w:r w:rsidRPr="00AE5364">
        <w:rPr>
          <w:i/>
        </w:rPr>
        <w:t>Biochemical Journal</w:t>
      </w:r>
      <w:r w:rsidRPr="00AE5364">
        <w:t xml:space="preserve"> 1953;53(4):652.</w:t>
      </w:r>
    </w:p>
    <w:p w:rsidR="00AE5364" w:rsidRPr="00AE5364" w:rsidRDefault="00AE5364" w:rsidP="00AE5364">
      <w:pPr>
        <w:pStyle w:val="EndNoteBibliography"/>
        <w:spacing w:after="0"/>
      </w:pPr>
      <w:r w:rsidRPr="00AE5364">
        <w:t xml:space="preserve">Guyton, A.C. Interstitial fluid pressure: II. Pressure-volume curves of interstitial space. </w:t>
      </w:r>
      <w:r w:rsidRPr="00AE5364">
        <w:rPr>
          <w:i/>
        </w:rPr>
        <w:t>Circulation research</w:t>
      </w:r>
      <w:r w:rsidRPr="00AE5364">
        <w:t xml:space="preserve"> 1965;16(5):452-460.</w:t>
      </w:r>
    </w:p>
    <w:p w:rsidR="00AE5364" w:rsidRPr="00AE5364" w:rsidRDefault="00AE5364" w:rsidP="00AE5364">
      <w:pPr>
        <w:pStyle w:val="EndNoteBibliography"/>
        <w:spacing w:after="0"/>
      </w:pPr>
      <w:r w:rsidRPr="00AE5364">
        <w:t xml:space="preserve">Guyton, A.C. The relationship of cardiac output and arterial pressure control. </w:t>
      </w:r>
      <w:r w:rsidRPr="00AE5364">
        <w:rPr>
          <w:i/>
        </w:rPr>
        <w:t>Circulation</w:t>
      </w:r>
      <w:r w:rsidRPr="00AE5364">
        <w:t xml:space="preserve"> 1981;64(6):1079-1088.</w:t>
      </w:r>
    </w:p>
    <w:p w:rsidR="00AE5364" w:rsidRPr="00AE5364" w:rsidRDefault="00AE5364" w:rsidP="00AE5364">
      <w:pPr>
        <w:pStyle w:val="EndNoteBibliography"/>
        <w:spacing w:after="0"/>
      </w:pPr>
      <w:r w:rsidRPr="00AE5364">
        <w:t xml:space="preserve">Guyton, A.C. Blood pressure control--special role of the kidneys and body fluids. </w:t>
      </w:r>
      <w:r w:rsidRPr="00AE5364">
        <w:rPr>
          <w:i/>
        </w:rPr>
        <w:t>Science</w:t>
      </w:r>
      <w:r w:rsidRPr="00AE5364">
        <w:t xml:space="preserve"> 1991;252(5014):1813-1816.</w:t>
      </w:r>
    </w:p>
    <w:p w:rsidR="00AE5364" w:rsidRPr="00AE5364" w:rsidRDefault="00AE5364" w:rsidP="00AE5364">
      <w:pPr>
        <w:pStyle w:val="EndNoteBibliography"/>
        <w:spacing w:after="0"/>
      </w:pPr>
      <w:r w:rsidRPr="00AE5364">
        <w:t>Guyton, A.C. and CE Coleman, T. Circulatory physiology: cardiac output and its regulation. 1973.</w:t>
      </w:r>
    </w:p>
    <w:p w:rsidR="00AE5364" w:rsidRPr="00AE5364" w:rsidRDefault="00AE5364" w:rsidP="00AE5364">
      <w:pPr>
        <w:pStyle w:val="EndNoteBibliography"/>
        <w:spacing w:after="0"/>
      </w:pPr>
      <w:r w:rsidRPr="00AE5364">
        <w:t xml:space="preserve">Guyton, A.C., Coleman, T.G. and Granger, H.J. Circulation: overall regulation. </w:t>
      </w:r>
      <w:r w:rsidRPr="00AE5364">
        <w:rPr>
          <w:i/>
        </w:rPr>
        <w:t>Annual review of physiology</w:t>
      </w:r>
      <w:r w:rsidRPr="00AE5364">
        <w:t xml:space="preserve"> 1972;34(1):13-44.</w:t>
      </w:r>
    </w:p>
    <w:p w:rsidR="00AE5364" w:rsidRPr="00AE5364" w:rsidRDefault="00AE5364" w:rsidP="00AE5364">
      <w:pPr>
        <w:pStyle w:val="EndNoteBibliography"/>
        <w:spacing w:after="0"/>
      </w:pPr>
      <w:r w:rsidRPr="00AE5364">
        <w:t xml:space="preserve">Guyton, A.C. and Sagawa, K. Compensations of cardiac output and other circulatory functions in areflex dogs with large AV fistulas. </w:t>
      </w:r>
      <w:r w:rsidRPr="00AE5364">
        <w:rPr>
          <w:i/>
        </w:rPr>
        <w:t>Am. J. Physiol</w:t>
      </w:r>
      <w:r w:rsidRPr="00AE5364">
        <w:t xml:space="preserve"> 1961;200:1157.</w:t>
      </w:r>
    </w:p>
    <w:p w:rsidR="00AE5364" w:rsidRPr="00AE5364" w:rsidRDefault="00AE5364" w:rsidP="00AE5364">
      <w:pPr>
        <w:pStyle w:val="EndNoteBibliography"/>
        <w:spacing w:after="0"/>
      </w:pPr>
      <w:r w:rsidRPr="00AE5364">
        <w:lastRenderedPageBreak/>
        <w:t>Guyton, A.C., Taylor, A.E. and Granger, H.J. Dynamics and control of the body fluids. Saunders; 1975.</w:t>
      </w:r>
    </w:p>
    <w:p w:rsidR="00AE5364" w:rsidRPr="00AE5364" w:rsidRDefault="00AE5364" w:rsidP="00AE5364">
      <w:pPr>
        <w:pStyle w:val="EndNoteBibliography"/>
        <w:spacing w:after="0"/>
      </w:pPr>
      <w:r w:rsidRPr="00AE5364">
        <w:t>Guyton, J.R.</w:t>
      </w:r>
      <w:r w:rsidRPr="00AE5364">
        <w:rPr>
          <w:i/>
        </w:rPr>
        <w:t>, et al.</w:t>
      </w:r>
      <w:r w:rsidRPr="00AE5364">
        <w:t xml:space="preserve"> A Model of Glucose-insulin Homeostasis in Man that Incorporates the Heterogeneous Fast Pool Theory of Pancreatic Insulin Release. </w:t>
      </w:r>
      <w:r w:rsidRPr="00AE5364">
        <w:rPr>
          <w:i/>
        </w:rPr>
        <w:t>Diabetes</w:t>
      </w:r>
      <w:r w:rsidRPr="00AE5364">
        <w:t xml:space="preserve"> 1978;27(10):1027-1042.</w:t>
      </w:r>
    </w:p>
    <w:p w:rsidR="00AE5364" w:rsidRPr="00AE5364" w:rsidRDefault="00AE5364" w:rsidP="00AE5364">
      <w:pPr>
        <w:pStyle w:val="EndNoteBibliography"/>
        <w:spacing w:after="0"/>
      </w:pPr>
      <w:r w:rsidRPr="00AE5364">
        <w:t>Hannaford, M.C.</w:t>
      </w:r>
      <w:r w:rsidRPr="00AE5364">
        <w:rPr>
          <w:i/>
        </w:rPr>
        <w:t>, et al.</w:t>
      </w:r>
      <w:r w:rsidRPr="00AE5364">
        <w:t xml:space="preserve"> Protein wasting due to acidosis of prolonged fasting. 1982.</w:t>
      </w:r>
    </w:p>
    <w:p w:rsidR="00AE5364" w:rsidRPr="00AE5364" w:rsidRDefault="00AE5364" w:rsidP="00AE5364">
      <w:pPr>
        <w:pStyle w:val="EndNoteBibliography"/>
        <w:spacing w:after="0"/>
      </w:pPr>
      <w:r w:rsidRPr="00AE5364">
        <w:t xml:space="preserve">Hardy, J.D. and Soderstrom, G.F. Heat Loss from the Nude Body and Peripheral Blood Flow at Temperatures of 22°C. to 35°C.: Two Figures. </w:t>
      </w:r>
      <w:r w:rsidRPr="00AE5364">
        <w:rPr>
          <w:i/>
        </w:rPr>
        <w:t>The Journal of Nutrition</w:t>
      </w:r>
      <w:r w:rsidRPr="00AE5364">
        <w:t xml:space="preserve"> 1938;16(5):493-510.</w:t>
      </w:r>
    </w:p>
    <w:p w:rsidR="00AE5364" w:rsidRPr="00AE5364" w:rsidRDefault="00AE5364" w:rsidP="00AE5364">
      <w:pPr>
        <w:pStyle w:val="EndNoteBibliography"/>
        <w:spacing w:after="0"/>
      </w:pPr>
      <w:r w:rsidRPr="00AE5364">
        <w:t xml:space="preserve">HAYS, M.T. Colonic excretion of iodide in normal human subjects. </w:t>
      </w:r>
      <w:r w:rsidRPr="00AE5364">
        <w:rPr>
          <w:i/>
        </w:rPr>
        <w:t>Thyroid</w:t>
      </w:r>
      <w:r w:rsidRPr="00AE5364">
        <w:t xml:space="preserve"> 1993;3(1):31-35.</w:t>
      </w:r>
    </w:p>
    <w:p w:rsidR="00AE5364" w:rsidRPr="00AE5364" w:rsidRDefault="00AE5364" w:rsidP="00AE5364">
      <w:pPr>
        <w:pStyle w:val="EndNoteBibliography"/>
        <w:spacing w:after="0"/>
      </w:pPr>
      <w:r w:rsidRPr="00AE5364">
        <w:t xml:space="preserve">Henriksen, J.H. Estimation of lymphatic conductance: A model based on protein-kinetic studies and haemodynamic measurements in patients with cirrhosis of the liver and in pigs. </w:t>
      </w:r>
      <w:r w:rsidRPr="00AE5364">
        <w:rPr>
          <w:i/>
        </w:rPr>
        <w:t>Scandinavian journal of clinical &amp; laboratory investigation</w:t>
      </w:r>
      <w:r w:rsidRPr="00AE5364">
        <w:t xml:space="preserve"> 1985;45(2):123-130.</w:t>
      </w:r>
    </w:p>
    <w:p w:rsidR="00AE5364" w:rsidRPr="00AE5364" w:rsidRDefault="00AE5364" w:rsidP="00AE5364">
      <w:pPr>
        <w:pStyle w:val="EndNoteBibliography"/>
        <w:spacing w:after="0"/>
      </w:pPr>
      <w:r w:rsidRPr="00AE5364">
        <w:t xml:space="preserve">Henry, J.P. and Gauer, O.H. THE INFLUENCE OF TEMPERATURE UPON VENOUS PRESSURE IN THE FOOT. </w:t>
      </w:r>
      <w:r w:rsidRPr="00AE5364">
        <w:rPr>
          <w:i/>
        </w:rPr>
        <w:t>The Journal of Clinical Investigation</w:t>
      </w:r>
      <w:r w:rsidRPr="00AE5364">
        <w:t xml:space="preserve"> 1950;29(7):855-861.</w:t>
      </w:r>
    </w:p>
    <w:p w:rsidR="00AE5364" w:rsidRPr="00AE5364" w:rsidRDefault="00AE5364" w:rsidP="00AE5364">
      <w:pPr>
        <w:pStyle w:val="EndNoteBibliography"/>
        <w:spacing w:after="0"/>
      </w:pPr>
      <w:r w:rsidRPr="00AE5364">
        <w:t xml:space="preserve">HENSEL, H. The time factor in thermoreceptor excitation. </w:t>
      </w:r>
      <w:r w:rsidRPr="00AE5364">
        <w:rPr>
          <w:i/>
        </w:rPr>
        <w:t>Acta Physiologica Scandinavica</w:t>
      </w:r>
      <w:r w:rsidRPr="00AE5364">
        <w:t xml:space="preserve"> 1953;29(1):109-116.</w:t>
      </w:r>
    </w:p>
    <w:p w:rsidR="00AE5364" w:rsidRPr="00AE5364" w:rsidRDefault="00AE5364" w:rsidP="00AE5364">
      <w:pPr>
        <w:pStyle w:val="EndNoteBibliography"/>
        <w:spacing w:after="0"/>
      </w:pPr>
      <w:r w:rsidRPr="00AE5364">
        <w:t>Hesslink, R.L.</w:t>
      </w:r>
      <w:r w:rsidRPr="00AE5364">
        <w:rPr>
          <w:i/>
        </w:rPr>
        <w:t>, et al.</w:t>
      </w:r>
      <w:r w:rsidRPr="00AE5364">
        <w:t xml:space="preserve"> Human cold air habituation is independent of thyroxine and thyrotropin. 1992.</w:t>
      </w:r>
    </w:p>
    <w:p w:rsidR="00AE5364" w:rsidRPr="00AE5364" w:rsidRDefault="00AE5364" w:rsidP="00AE5364">
      <w:pPr>
        <w:pStyle w:val="EndNoteBibliography"/>
        <w:spacing w:after="0"/>
      </w:pPr>
      <w:r w:rsidRPr="00AE5364">
        <w:t>Hester, R.L.</w:t>
      </w:r>
      <w:r w:rsidRPr="00AE5364">
        <w:rPr>
          <w:i/>
        </w:rPr>
        <w:t>, et al.</w:t>
      </w:r>
      <w:r w:rsidRPr="00AE5364">
        <w:t xml:space="preserve"> HumMod: A Modeling Environment for the Simulation of Integrative Human Physiology. </w:t>
      </w:r>
      <w:r w:rsidRPr="00AE5364">
        <w:rPr>
          <w:i/>
        </w:rPr>
        <w:t>Frontiers in physiology</w:t>
      </w:r>
      <w:r w:rsidRPr="00AE5364">
        <w:t xml:space="preserve"> 2011;2:12.</w:t>
      </w:r>
    </w:p>
    <w:p w:rsidR="00AE5364" w:rsidRPr="00AE5364" w:rsidRDefault="00AE5364" w:rsidP="00AE5364">
      <w:pPr>
        <w:pStyle w:val="EndNoteBibliography"/>
        <w:spacing w:after="0"/>
      </w:pPr>
      <w:r w:rsidRPr="00AE5364">
        <w:t xml:space="preserve">Hester, R.L., Coleman, T. and Summers, R. A multilevel open source integrative model of human physiology. </w:t>
      </w:r>
      <w:r w:rsidRPr="00AE5364">
        <w:rPr>
          <w:i/>
        </w:rPr>
        <w:t>The FASEB Journal</w:t>
      </w:r>
      <w:r w:rsidRPr="00AE5364">
        <w:t xml:space="preserve"> 2008;22(1_MeetingAbstracts):756.758.</w:t>
      </w:r>
    </w:p>
    <w:p w:rsidR="00AE5364" w:rsidRPr="00AE5364" w:rsidRDefault="00AE5364" w:rsidP="00AE5364">
      <w:pPr>
        <w:pStyle w:val="EndNoteBibliography"/>
        <w:spacing w:after="0"/>
      </w:pPr>
      <w:r w:rsidRPr="00AE5364">
        <w:t>Hester, R.L.</w:t>
      </w:r>
      <w:r w:rsidRPr="00AE5364">
        <w:rPr>
          <w:i/>
        </w:rPr>
        <w:t>, et al.</w:t>
      </w:r>
      <w:r w:rsidRPr="00AE5364">
        <w:t xml:space="preserve"> Systems biology and integrative physiological modelling. </w:t>
      </w:r>
      <w:r w:rsidRPr="00AE5364">
        <w:rPr>
          <w:i/>
        </w:rPr>
        <w:t>The Journal of physiology</w:t>
      </w:r>
      <w:r w:rsidRPr="00AE5364">
        <w:t xml:space="preserve"> 2011;589(5):1053-1060.</w:t>
      </w:r>
    </w:p>
    <w:p w:rsidR="00AE5364" w:rsidRPr="00AE5364" w:rsidRDefault="00AE5364" w:rsidP="00AE5364">
      <w:pPr>
        <w:pStyle w:val="EndNoteBibliography"/>
        <w:spacing w:after="0"/>
      </w:pPr>
      <w:r w:rsidRPr="00AE5364">
        <w:t xml:space="preserve">Heyeraas, K.J. and Aukland, K. Interlobular arterial resistance: Influence of renal arterial pressure and angiotensin II. </w:t>
      </w:r>
      <w:r w:rsidRPr="00AE5364">
        <w:rPr>
          <w:i/>
        </w:rPr>
        <w:t>Kidney Int</w:t>
      </w:r>
      <w:r w:rsidRPr="00AE5364">
        <w:t xml:space="preserve"> 1987;31(6):1291-1298.</w:t>
      </w:r>
    </w:p>
    <w:p w:rsidR="00AE5364" w:rsidRPr="00AE5364" w:rsidRDefault="00AE5364" w:rsidP="00AE5364">
      <w:pPr>
        <w:pStyle w:val="EndNoteBibliography"/>
        <w:spacing w:after="0"/>
      </w:pPr>
      <w:r w:rsidRPr="00AE5364">
        <w:t xml:space="preserve">Hodgkin, A.L. and Huxley, A.F. A quantitative description of membrane current and its application to conduction and excitation in nerve. </w:t>
      </w:r>
      <w:r w:rsidRPr="00AE5364">
        <w:rPr>
          <w:i/>
        </w:rPr>
        <w:t>The Journal of physiology</w:t>
      </w:r>
      <w:r w:rsidRPr="00AE5364">
        <w:t xml:space="preserve"> 1952;117(4):500-544.</w:t>
      </w:r>
    </w:p>
    <w:p w:rsidR="00AE5364" w:rsidRPr="00AE5364" w:rsidRDefault="00AE5364" w:rsidP="00AE5364">
      <w:pPr>
        <w:pStyle w:val="EndNoteBibliography"/>
        <w:spacing w:after="0"/>
      </w:pPr>
      <w:r w:rsidRPr="00AE5364">
        <w:t>Hsieh, A.C.L., Nagasaka, T. and Carlson, L.D. Effects of immersion of the hand in cold water on digital blood flow. 1965.</w:t>
      </w:r>
    </w:p>
    <w:p w:rsidR="00AE5364" w:rsidRPr="00AE5364" w:rsidRDefault="00AE5364" w:rsidP="00AE5364">
      <w:pPr>
        <w:pStyle w:val="EndNoteBibliography"/>
        <w:spacing w:after="0"/>
      </w:pPr>
      <w:r w:rsidRPr="00AE5364">
        <w:t>Chiasson, J.</w:t>
      </w:r>
      <w:r w:rsidRPr="00AE5364">
        <w:rPr>
          <w:i/>
        </w:rPr>
        <w:t>, et al.</w:t>
      </w:r>
      <w:r w:rsidRPr="00AE5364">
        <w:t xml:space="preserve"> Differential sensitivity of glycogenolysis and gluconeogenesis to insulin infusions in dogs. </w:t>
      </w:r>
      <w:r w:rsidRPr="00AE5364">
        <w:rPr>
          <w:i/>
        </w:rPr>
        <w:t>Diabetes</w:t>
      </w:r>
      <w:r w:rsidRPr="00AE5364">
        <w:t xml:space="preserve"> 1976;25(4):283-291.</w:t>
      </w:r>
    </w:p>
    <w:p w:rsidR="00AE5364" w:rsidRPr="00AE5364" w:rsidRDefault="00AE5364" w:rsidP="00AE5364">
      <w:pPr>
        <w:pStyle w:val="EndNoteBibliography"/>
        <w:spacing w:after="0"/>
      </w:pPr>
      <w:r w:rsidRPr="00AE5364">
        <w:t xml:space="preserve">Chopra, I.J. An assessment of daily production and significance of thyroidal secretion of 3, 3', 5'-triiodothyronine (reverse T3) in man. </w:t>
      </w:r>
      <w:r w:rsidRPr="00AE5364">
        <w:rPr>
          <w:i/>
        </w:rPr>
        <w:t>The Journal of Clinical Investigation</w:t>
      </w:r>
      <w:r w:rsidRPr="00AE5364">
        <w:t xml:space="preserve"> 1976;58(1):32-40.</w:t>
      </w:r>
    </w:p>
    <w:p w:rsidR="00AE5364" w:rsidRPr="00AE5364" w:rsidRDefault="00AE5364" w:rsidP="00AE5364">
      <w:pPr>
        <w:pStyle w:val="EndNoteBibliography"/>
        <w:spacing w:after="0"/>
      </w:pPr>
      <w:r w:rsidRPr="00AE5364">
        <w:t xml:space="preserve">CHOPRA, I.J., HERSHMAN, J.M. and HORNABROOK, R.W. Serum Thyroid Hormone and Thyrotropin Levels in Subjects from Endemic Goiter Regions of New Guinea. </w:t>
      </w:r>
      <w:r w:rsidRPr="00AE5364">
        <w:rPr>
          <w:i/>
        </w:rPr>
        <w:t>The Journal of Clinical Endocrinology &amp; Metabolism</w:t>
      </w:r>
      <w:r w:rsidRPr="00AE5364">
        <w:t xml:space="preserve"> 1975;40(2):326-333.</w:t>
      </w:r>
    </w:p>
    <w:p w:rsidR="00AE5364" w:rsidRPr="00AE5364" w:rsidRDefault="00AE5364" w:rsidP="00AE5364">
      <w:pPr>
        <w:pStyle w:val="EndNoteBibliography"/>
        <w:spacing w:after="0"/>
      </w:pPr>
      <w:r w:rsidRPr="00AE5364">
        <w:t>Christlieb, A.R.</w:t>
      </w:r>
      <w:r w:rsidRPr="00AE5364">
        <w:rPr>
          <w:i/>
        </w:rPr>
        <w:t>, et al.</w:t>
      </w:r>
      <w:r w:rsidRPr="00AE5364">
        <w:t xml:space="preserve"> Renin extraction by the human liver. </w:t>
      </w:r>
      <w:r w:rsidRPr="00AE5364">
        <w:rPr>
          <w:i/>
        </w:rPr>
        <w:t>Experimental Biology and Medicine</w:t>
      </w:r>
      <w:r w:rsidRPr="00AE5364">
        <w:t xml:space="preserve"> 1968;128(3):821-823.</w:t>
      </w:r>
    </w:p>
    <w:p w:rsidR="00AE5364" w:rsidRPr="00AE5364" w:rsidRDefault="00AE5364" w:rsidP="00AE5364">
      <w:pPr>
        <w:pStyle w:val="EndNoteBibliography"/>
        <w:spacing w:after="0"/>
      </w:pPr>
      <w:r w:rsidRPr="00AE5364">
        <w:t>Ikeda, N.</w:t>
      </w:r>
      <w:r w:rsidRPr="00AE5364">
        <w:rPr>
          <w:i/>
        </w:rPr>
        <w:t>, et al.</w:t>
      </w:r>
      <w:r w:rsidRPr="00AE5364">
        <w:t xml:space="preserve"> A model of overall regulation of body fluids. </w:t>
      </w:r>
      <w:r w:rsidRPr="00AE5364">
        <w:rPr>
          <w:i/>
        </w:rPr>
        <w:t>Annals of biomedical engineering</w:t>
      </w:r>
      <w:r w:rsidRPr="00AE5364">
        <w:t xml:space="preserve"> 1979;7(2):135-166.</w:t>
      </w:r>
    </w:p>
    <w:p w:rsidR="00AE5364" w:rsidRPr="00AE5364" w:rsidRDefault="00AE5364" w:rsidP="00AE5364">
      <w:pPr>
        <w:pStyle w:val="EndNoteBibliography"/>
        <w:spacing w:after="0"/>
      </w:pPr>
      <w:r w:rsidRPr="00AE5364">
        <w:t>Imai, J.</w:t>
      </w:r>
      <w:r w:rsidRPr="00AE5364">
        <w:rPr>
          <w:i/>
        </w:rPr>
        <w:t>, et al.</w:t>
      </w:r>
      <w:r w:rsidRPr="00AE5364">
        <w:t xml:space="preserve"> Regulation of Pancreatic β Cell Mass by Neuronal Signals from the Liver. </w:t>
      </w:r>
      <w:r w:rsidRPr="00AE5364">
        <w:rPr>
          <w:i/>
        </w:rPr>
        <w:t>Science</w:t>
      </w:r>
      <w:r w:rsidRPr="00AE5364">
        <w:t xml:space="preserve"> 2008;322(5905):1250-1254.</w:t>
      </w:r>
    </w:p>
    <w:p w:rsidR="00AE5364" w:rsidRPr="00AE5364" w:rsidRDefault="00AE5364" w:rsidP="00AE5364">
      <w:pPr>
        <w:pStyle w:val="EndNoteBibliography"/>
        <w:spacing w:after="0"/>
      </w:pPr>
      <w:r w:rsidRPr="00AE5364">
        <w:t xml:space="preserve">Ito, S. and Carretero, O.A. An in vitro approach to the study of macula densa-mediated glomerular hemodynamics. </w:t>
      </w:r>
      <w:r w:rsidRPr="00AE5364">
        <w:rPr>
          <w:i/>
        </w:rPr>
        <w:t>Kidney Int</w:t>
      </w:r>
      <w:r w:rsidRPr="00AE5364">
        <w:t xml:space="preserve"> 1990;38(6):1206-1210.</w:t>
      </w:r>
    </w:p>
    <w:p w:rsidR="00AE5364" w:rsidRPr="00AE5364" w:rsidRDefault="00AE5364" w:rsidP="00AE5364">
      <w:pPr>
        <w:pStyle w:val="EndNoteBibliography"/>
        <w:spacing w:after="0"/>
      </w:pPr>
      <w:r w:rsidRPr="00AE5364">
        <w:t xml:space="preserve">Iwanishi, M., Czech, M.P. and Cherniack, A.D. The Protein-tyrosine Kinase Fer Associates with Signaling Complexes Containing Insulin Receptor Substrate-1 and Phosphatidylinositol 3-Kinase. </w:t>
      </w:r>
      <w:r w:rsidRPr="00AE5364">
        <w:rPr>
          <w:i/>
        </w:rPr>
        <w:t>Journal of Biological Chemistry</w:t>
      </w:r>
      <w:r w:rsidRPr="00AE5364">
        <w:t xml:space="preserve"> 2000;275(50):38995-39000.</w:t>
      </w:r>
    </w:p>
    <w:p w:rsidR="00AE5364" w:rsidRPr="00AE5364" w:rsidRDefault="00AE5364" w:rsidP="00AE5364">
      <w:pPr>
        <w:pStyle w:val="EndNoteBibliography"/>
        <w:spacing w:after="0"/>
      </w:pPr>
      <w:r w:rsidRPr="00AE5364">
        <w:lastRenderedPageBreak/>
        <w:t xml:space="preserve">Jackson, I.M.D. Thyrotropin-Releasing Hormone. </w:t>
      </w:r>
      <w:r w:rsidRPr="00AE5364">
        <w:rPr>
          <w:i/>
        </w:rPr>
        <w:t>New England Journal of Medicine</w:t>
      </w:r>
      <w:r w:rsidRPr="00AE5364">
        <w:t xml:space="preserve"> 1982;306(3):145-155.</w:t>
      </w:r>
    </w:p>
    <w:p w:rsidR="00AE5364" w:rsidRPr="00AE5364" w:rsidRDefault="00AE5364" w:rsidP="00AE5364">
      <w:pPr>
        <w:pStyle w:val="EndNoteBibliography"/>
        <w:spacing w:after="0"/>
      </w:pPr>
      <w:r w:rsidRPr="00AE5364">
        <w:t>Jacobson, L.O.</w:t>
      </w:r>
      <w:r w:rsidRPr="00AE5364">
        <w:rPr>
          <w:i/>
        </w:rPr>
        <w:t>, et al.</w:t>
      </w:r>
      <w:r w:rsidRPr="00AE5364">
        <w:t xml:space="preserve"> Role of the Kidney in Erythropoiesis. </w:t>
      </w:r>
      <w:r w:rsidRPr="00AE5364">
        <w:rPr>
          <w:i/>
        </w:rPr>
        <w:t>Nature</w:t>
      </w:r>
      <w:r w:rsidRPr="00AE5364">
        <w:t xml:space="preserve"> 1957;179(4560):633-634.</w:t>
      </w:r>
    </w:p>
    <w:p w:rsidR="00AE5364" w:rsidRPr="00AE5364" w:rsidRDefault="00AE5364" w:rsidP="00AE5364">
      <w:pPr>
        <w:pStyle w:val="EndNoteBibliography"/>
        <w:spacing w:after="0"/>
      </w:pPr>
      <w:r w:rsidRPr="00AE5364">
        <w:t xml:space="preserve">Jamison, R. and Lacy, F.B. Evidence for urinary dilution by the collecting tubule. </w:t>
      </w:r>
      <w:r w:rsidRPr="00AE5364">
        <w:rPr>
          <w:i/>
        </w:rPr>
        <w:t>Am. J. Physiol</w:t>
      </w:r>
      <w:r w:rsidRPr="00AE5364">
        <w:t xml:space="preserve"> 1972;223:898-902.</w:t>
      </w:r>
    </w:p>
    <w:p w:rsidR="00AE5364" w:rsidRPr="00AE5364" w:rsidRDefault="00AE5364" w:rsidP="00AE5364">
      <w:pPr>
        <w:pStyle w:val="EndNoteBibliography"/>
        <w:spacing w:after="0"/>
      </w:pPr>
      <w:r w:rsidRPr="00AE5364">
        <w:t>Jamison, R.L.</w:t>
      </w:r>
      <w:r w:rsidRPr="00AE5364">
        <w:rPr>
          <w:i/>
        </w:rPr>
        <w:t>, et al.</w:t>
      </w:r>
      <w:r w:rsidRPr="00AE5364">
        <w:t xml:space="preserve"> A micropuncture study of collecting tubule function in rats with hereditary diabetes insipidus. </w:t>
      </w:r>
      <w:r w:rsidRPr="00AE5364">
        <w:rPr>
          <w:i/>
        </w:rPr>
        <w:t>Journal of Clinical Investigation</w:t>
      </w:r>
      <w:r w:rsidRPr="00AE5364">
        <w:t xml:space="preserve"> 1971;50(11):2444.</w:t>
      </w:r>
    </w:p>
    <w:p w:rsidR="00AE5364" w:rsidRPr="00AE5364" w:rsidRDefault="00AE5364" w:rsidP="00AE5364">
      <w:pPr>
        <w:pStyle w:val="EndNoteBibliography"/>
        <w:spacing w:after="0"/>
      </w:pPr>
      <w:r w:rsidRPr="00AE5364">
        <w:t>Jan, K.M. and Chien, S. Effect of hematocrit variations on coronary hemodynamics and oxygen utilization. 1977.</w:t>
      </w:r>
    </w:p>
    <w:p w:rsidR="00AE5364" w:rsidRPr="00AE5364" w:rsidRDefault="00AE5364" w:rsidP="00AE5364">
      <w:pPr>
        <w:pStyle w:val="EndNoteBibliography"/>
        <w:spacing w:after="0"/>
      </w:pPr>
      <w:r w:rsidRPr="00AE5364">
        <w:t xml:space="preserve">JÉQuier, E. Leptin Signaling, Adiposity, and Energy Balance. </w:t>
      </w:r>
      <w:r w:rsidRPr="00AE5364">
        <w:rPr>
          <w:i/>
        </w:rPr>
        <w:t>Annals of the New York Academy of Sciences</w:t>
      </w:r>
      <w:r w:rsidRPr="00AE5364">
        <w:t xml:space="preserve"> 2002;967(1):379-388.</w:t>
      </w:r>
    </w:p>
    <w:p w:rsidR="00AE5364" w:rsidRPr="00AE5364" w:rsidRDefault="00AE5364" w:rsidP="00AE5364">
      <w:pPr>
        <w:pStyle w:val="EndNoteBibliography"/>
        <w:spacing w:after="0"/>
      </w:pPr>
      <w:r w:rsidRPr="00AE5364">
        <w:t>Kamon, E. and Belding, H.S. Heat uptake and dermal conductance in forearm and hand when heated. 1968.</w:t>
      </w:r>
    </w:p>
    <w:p w:rsidR="00AE5364" w:rsidRPr="00AE5364" w:rsidRDefault="00AE5364" w:rsidP="00AE5364">
      <w:pPr>
        <w:pStyle w:val="EndNoteBibliography"/>
        <w:spacing w:after="0"/>
      </w:pPr>
      <w:r w:rsidRPr="00AE5364">
        <w:t xml:space="preserve">Katschinski, D.M. On heat and cells and proteins. </w:t>
      </w:r>
      <w:r w:rsidRPr="00AE5364">
        <w:rPr>
          <w:i/>
        </w:rPr>
        <w:t>Physiology</w:t>
      </w:r>
      <w:r w:rsidRPr="00AE5364">
        <w:t xml:space="preserve"> 2004;19(1):11-15.</w:t>
      </w:r>
    </w:p>
    <w:p w:rsidR="00AE5364" w:rsidRPr="00AE5364" w:rsidRDefault="00AE5364" w:rsidP="00AE5364">
      <w:pPr>
        <w:pStyle w:val="EndNoteBibliography"/>
        <w:spacing w:after="0"/>
      </w:pPr>
      <w:r w:rsidRPr="00AE5364">
        <w:t xml:space="preserve">Kety, S.S. and Schmidt, C.F. THE EFFECTS OF ALTERED ARTERIAL TENSIONS OF CARBON DIOXIDE AND OXYGEN ON CEREBRAL BLOOD FLOW AND CEREBRAL OXYGEN CONSUMPTION OF NORMAL YOUNG MEN 1. </w:t>
      </w:r>
      <w:r w:rsidRPr="00AE5364">
        <w:rPr>
          <w:i/>
        </w:rPr>
        <w:t>The Journal of Clinical Investigation</w:t>
      </w:r>
      <w:r w:rsidRPr="00AE5364">
        <w:t xml:space="preserve"> 1948;27(4):484-492.</w:t>
      </w:r>
    </w:p>
    <w:p w:rsidR="00AE5364" w:rsidRPr="00AE5364" w:rsidRDefault="00AE5364" w:rsidP="00AE5364">
      <w:pPr>
        <w:pStyle w:val="EndNoteBibliography"/>
        <w:spacing w:after="0"/>
      </w:pPr>
      <w:r w:rsidRPr="00AE5364">
        <w:t>Khokhar, A.</w:t>
      </w:r>
      <w:r w:rsidRPr="00AE5364">
        <w:rPr>
          <w:i/>
        </w:rPr>
        <w:t>, et al.</w:t>
      </w:r>
      <w:r w:rsidRPr="00AE5364">
        <w:t xml:space="preserve"> Effect of vasopressin on plasma volume and renin release in man. </w:t>
      </w:r>
      <w:r w:rsidRPr="00AE5364">
        <w:rPr>
          <w:i/>
        </w:rPr>
        <w:t>Clinical Science</w:t>
      </w:r>
      <w:r w:rsidRPr="00AE5364">
        <w:t xml:space="preserve"> 1976;50(Pt 5):415-424.</w:t>
      </w:r>
    </w:p>
    <w:p w:rsidR="00AE5364" w:rsidRPr="00AE5364" w:rsidRDefault="00AE5364" w:rsidP="00AE5364">
      <w:pPr>
        <w:pStyle w:val="EndNoteBibliography"/>
        <w:spacing w:after="0"/>
      </w:pPr>
      <w:r w:rsidRPr="00AE5364">
        <w:t>Kintner, D.</w:t>
      </w:r>
      <w:r w:rsidRPr="00AE5364">
        <w:rPr>
          <w:i/>
        </w:rPr>
        <w:t>, et al.</w:t>
      </w:r>
      <w:r w:rsidRPr="00AE5364">
        <w:t xml:space="preserve"> 31P-MRS-based determination of brain intracellular and interstitial pH: its application to in vivo H+ compartmentation and cellular regulation during hypoxic/ischemic conditions. </w:t>
      </w:r>
      <w:r w:rsidRPr="00AE5364">
        <w:rPr>
          <w:i/>
        </w:rPr>
        <w:t>Neurochemical research</w:t>
      </w:r>
      <w:r w:rsidRPr="00AE5364">
        <w:t xml:space="preserve"> 2000;25(9-10):1385-1396.</w:t>
      </w:r>
    </w:p>
    <w:p w:rsidR="00AE5364" w:rsidRPr="00AE5364" w:rsidRDefault="00AE5364" w:rsidP="00AE5364">
      <w:pPr>
        <w:pStyle w:val="EndNoteBibliography"/>
        <w:spacing w:after="0"/>
      </w:pPr>
      <w:r w:rsidRPr="00AE5364">
        <w:t xml:space="preserve">Kofránek, J. Complex model of blood acid-base balance. In: Ziethamlová, M., editor, </w:t>
      </w:r>
      <w:r w:rsidRPr="00AE5364">
        <w:rPr>
          <w:i/>
        </w:rPr>
        <w:t>MEDSOFT 2009</w:t>
      </w:r>
      <w:r w:rsidRPr="00AE5364">
        <w:t>. Creative Connections; 2009. p. 23-60.</w:t>
      </w:r>
    </w:p>
    <w:p w:rsidR="00AE5364" w:rsidRPr="00AE5364" w:rsidRDefault="00AE5364" w:rsidP="00AE5364">
      <w:pPr>
        <w:pStyle w:val="EndNoteBibliography"/>
        <w:spacing w:after="0"/>
      </w:pPr>
      <w:r w:rsidRPr="00AE5364">
        <w:t xml:space="preserve">Kofránek, J., Mateják, M. and Privitzer, P. Leaving toil to machines - building simulation kernel of educational software in modern software environments. In, </w:t>
      </w:r>
      <w:r w:rsidRPr="00AE5364">
        <w:rPr>
          <w:i/>
        </w:rPr>
        <w:t>Mefanet 2009</w:t>
      </w:r>
      <w:r w:rsidRPr="00AE5364">
        <w:t>. Masaryk University, Brno; 2009.</w:t>
      </w:r>
    </w:p>
    <w:p w:rsidR="00AE5364" w:rsidRPr="00AE5364" w:rsidRDefault="00AE5364" w:rsidP="00AE5364">
      <w:pPr>
        <w:pStyle w:val="EndNoteBibliography"/>
        <w:spacing w:after="0"/>
      </w:pPr>
      <w:r w:rsidRPr="00AE5364">
        <w:t xml:space="preserve">Kofranek, J., Matousek, S. and Andrlik, M. Border flux balance approach towards modelling acid-base chemistry and blood gases transport. In, </w:t>
      </w:r>
      <w:r w:rsidRPr="00AE5364">
        <w:rPr>
          <w:i/>
        </w:rPr>
        <w:t>In: Proceedings of the 6th EUROSIM congress on modelling and simulation. Ljubljana: University of Ljubljana</w:t>
      </w:r>
      <w:r w:rsidRPr="00AE5364">
        <w:t>. 2007. p. 1-9.</w:t>
      </w:r>
    </w:p>
    <w:p w:rsidR="00AE5364" w:rsidRPr="00AE5364" w:rsidRDefault="00AE5364" w:rsidP="00AE5364">
      <w:pPr>
        <w:pStyle w:val="EndNoteBibliography"/>
        <w:spacing w:after="0"/>
      </w:pPr>
      <w:r w:rsidRPr="00AE5364">
        <w:t>Kotani, K.</w:t>
      </w:r>
      <w:r w:rsidRPr="00AE5364">
        <w:rPr>
          <w:i/>
        </w:rPr>
        <w:t>, et al.</w:t>
      </w:r>
      <w:r w:rsidRPr="00AE5364">
        <w:t xml:space="preserve"> GLUT4 glucose transporter deficiency increases hepatic lipid production and peripheral lipid utilization. </w:t>
      </w:r>
      <w:r w:rsidRPr="00AE5364">
        <w:rPr>
          <w:i/>
        </w:rPr>
        <w:t>The Journal of clinical investigation</w:t>
      </w:r>
      <w:r w:rsidRPr="00AE5364">
        <w:t xml:space="preserve"> 2004;114(11):1666-1675.</w:t>
      </w:r>
    </w:p>
    <w:p w:rsidR="00AE5364" w:rsidRPr="00AE5364" w:rsidRDefault="00AE5364" w:rsidP="00AE5364">
      <w:pPr>
        <w:pStyle w:val="EndNoteBibliography"/>
        <w:spacing w:after="0"/>
      </w:pPr>
      <w:r w:rsidRPr="00AE5364">
        <w:t xml:space="preserve">Kulhánek, T., Kofránek, J. and Mateják, M. Modeling of short-term mechanism of arterial pressure control in the cardiovascular system: Object-oriented and acausal approach. </w:t>
      </w:r>
      <w:r w:rsidRPr="00AE5364">
        <w:rPr>
          <w:i/>
        </w:rPr>
        <w:t>Computers in Biology and Medicine</w:t>
      </w:r>
      <w:r w:rsidRPr="00AE5364">
        <w:t xml:space="preserve"> 2014;54(0):137-144.</w:t>
      </w:r>
    </w:p>
    <w:p w:rsidR="00AE5364" w:rsidRPr="00AE5364" w:rsidRDefault="00AE5364" w:rsidP="00AE5364">
      <w:pPr>
        <w:pStyle w:val="EndNoteBibliography"/>
        <w:spacing w:after="0"/>
      </w:pPr>
      <w:r w:rsidRPr="00AE5364">
        <w:t>Kulhánek, T.</w:t>
      </w:r>
      <w:r w:rsidRPr="00AE5364">
        <w:rPr>
          <w:i/>
        </w:rPr>
        <w:t>, et al.</w:t>
      </w:r>
      <w:r w:rsidRPr="00AE5364">
        <w:t xml:space="preserve"> Simple models of the cardiovascular system for educational and research purposes. </w:t>
      </w:r>
      <w:r w:rsidRPr="00AE5364">
        <w:rPr>
          <w:i/>
        </w:rPr>
        <w:t>MEFANET Journal</w:t>
      </w:r>
      <w:r w:rsidRPr="00AE5364">
        <w:t xml:space="preserve"> 2014.</w:t>
      </w:r>
    </w:p>
    <w:p w:rsidR="00AE5364" w:rsidRPr="00AE5364" w:rsidRDefault="00AE5364" w:rsidP="00AE5364">
      <w:pPr>
        <w:pStyle w:val="EndNoteBibliography"/>
        <w:spacing w:after="0"/>
      </w:pPr>
      <w:r w:rsidRPr="00AE5364">
        <w:t>Lankford, S.P.</w:t>
      </w:r>
      <w:r w:rsidRPr="00AE5364">
        <w:rPr>
          <w:i/>
        </w:rPr>
        <w:t>, et al.</w:t>
      </w:r>
      <w:r w:rsidRPr="00AE5364">
        <w:t xml:space="preserve"> Regulation of collecting duct water permeability independent of cAMP-mediated AVP response. </w:t>
      </w:r>
      <w:r w:rsidRPr="00AE5364">
        <w:rPr>
          <w:i/>
        </w:rPr>
        <w:t>American Journal of Physiology-Renal Physiology</w:t>
      </w:r>
      <w:r w:rsidRPr="00AE5364">
        <w:t xml:space="preserve"> 1991;261(3):F554-F566.</w:t>
      </w:r>
    </w:p>
    <w:p w:rsidR="00AE5364" w:rsidRPr="00AE5364" w:rsidRDefault="00AE5364" w:rsidP="00AE5364">
      <w:pPr>
        <w:pStyle w:val="EndNoteBibliography"/>
        <w:spacing w:after="0"/>
      </w:pPr>
      <w:r w:rsidRPr="00AE5364">
        <w:t xml:space="preserve">Larsen, P.R. Direct immunoassay of triiodothyronine in human serum. </w:t>
      </w:r>
      <w:r w:rsidRPr="00AE5364">
        <w:rPr>
          <w:i/>
        </w:rPr>
        <w:t>The Journal of Clinical Investigation</w:t>
      </w:r>
      <w:r w:rsidRPr="00AE5364">
        <w:t xml:space="preserve"> 1972;51(8):1939-1949.</w:t>
      </w:r>
    </w:p>
    <w:p w:rsidR="00AE5364" w:rsidRPr="00AE5364" w:rsidRDefault="00AE5364" w:rsidP="00AE5364">
      <w:pPr>
        <w:pStyle w:val="EndNoteBibliography"/>
        <w:spacing w:after="0"/>
      </w:pPr>
      <w:r w:rsidRPr="00AE5364">
        <w:t xml:space="preserve">LAUGHLIN, M.H. Skeletal muscle blood flow capacity: role of muscle pump in exercise hyperemia. </w:t>
      </w:r>
      <w:r w:rsidRPr="00AE5364">
        <w:rPr>
          <w:i/>
        </w:rPr>
        <w:t>Am J Physiol</w:t>
      </w:r>
      <w:r w:rsidRPr="00AE5364">
        <w:t xml:space="preserve"> 1987;253:1004.</w:t>
      </w:r>
    </w:p>
    <w:p w:rsidR="00AE5364" w:rsidRPr="00AE5364" w:rsidRDefault="00AE5364" w:rsidP="00AE5364">
      <w:pPr>
        <w:pStyle w:val="EndNoteBibliography"/>
        <w:spacing w:after="0"/>
      </w:pPr>
      <w:r w:rsidRPr="00AE5364">
        <w:t xml:space="preserve">Laughlin, M.H. and Armstrong, R. Rat muscle blood flows as a function of time during prolonged slow treadmill exercise. </w:t>
      </w:r>
      <w:r w:rsidRPr="00AE5364">
        <w:rPr>
          <w:i/>
        </w:rPr>
        <w:t>Am J Physiol Heart Circ Physiol</w:t>
      </w:r>
      <w:r w:rsidRPr="00AE5364">
        <w:t xml:space="preserve"> 1983;244:H814-H824.</w:t>
      </w:r>
    </w:p>
    <w:p w:rsidR="00AE5364" w:rsidRPr="00AE5364" w:rsidRDefault="00AE5364" w:rsidP="00AE5364">
      <w:pPr>
        <w:pStyle w:val="EndNoteBibliography"/>
        <w:spacing w:after="0"/>
      </w:pPr>
      <w:r w:rsidRPr="00AE5364">
        <w:t xml:space="preserve">Levitin, H., Branscome, W. and Epstein, F.H. The pathogenesis of hypochloremia in respiratory acidosis. </w:t>
      </w:r>
      <w:r w:rsidRPr="00AE5364">
        <w:rPr>
          <w:i/>
        </w:rPr>
        <w:t>Journal of Clinical Investigation</w:t>
      </w:r>
      <w:r w:rsidRPr="00AE5364">
        <w:t xml:space="preserve"> 1958;37(12):1667.</w:t>
      </w:r>
    </w:p>
    <w:p w:rsidR="00AE5364" w:rsidRPr="00AE5364" w:rsidRDefault="00AE5364" w:rsidP="00AE5364">
      <w:pPr>
        <w:pStyle w:val="EndNoteBibliography"/>
        <w:spacing w:after="0"/>
      </w:pPr>
      <w:r w:rsidRPr="00AE5364">
        <w:t xml:space="preserve">Little, W.C. and Cheng, C.P. Effect of exercise on left ventricular-arterial coupling assessed in the pressure-volume plane. </w:t>
      </w:r>
      <w:r w:rsidRPr="00AE5364">
        <w:rPr>
          <w:i/>
        </w:rPr>
        <w:t>AMERICAN JOURNAL OF PHYSIOLOGY</w:t>
      </w:r>
      <w:r w:rsidRPr="00AE5364">
        <w:t xml:space="preserve"> 1993;264:H1629-H1629.</w:t>
      </w:r>
    </w:p>
    <w:p w:rsidR="00AE5364" w:rsidRPr="00AE5364" w:rsidRDefault="00AE5364" w:rsidP="00AE5364">
      <w:pPr>
        <w:pStyle w:val="EndNoteBibliography"/>
        <w:spacing w:after="0"/>
      </w:pPr>
      <w:r w:rsidRPr="00AE5364">
        <w:lastRenderedPageBreak/>
        <w:t xml:space="preserve">Maass-Moreno, R. and Rothe, C.F. Contribution of the large hepatic veins to postsinusoidal vascular resistance. </w:t>
      </w:r>
      <w:r w:rsidRPr="00AE5364">
        <w:rPr>
          <w:i/>
        </w:rPr>
        <w:t>Am J Physiol Gastrointest Liver Physiol</w:t>
      </w:r>
      <w:r w:rsidRPr="00AE5364">
        <w:t xml:space="preserve"> 1992;262:G14-G22.</w:t>
      </w:r>
    </w:p>
    <w:p w:rsidR="00AE5364" w:rsidRPr="00AE5364" w:rsidRDefault="00AE5364" w:rsidP="00AE5364">
      <w:pPr>
        <w:pStyle w:val="EndNoteBibliography"/>
        <w:spacing w:after="0"/>
      </w:pPr>
      <w:r w:rsidRPr="00AE5364">
        <w:t>Manning, R.D. Renal hemodynamic, fluid volume, and arterial pressure changes during hyperproteinemia. 1987.</w:t>
      </w:r>
    </w:p>
    <w:p w:rsidR="00AE5364" w:rsidRPr="00AE5364" w:rsidRDefault="00AE5364" w:rsidP="00AE5364">
      <w:pPr>
        <w:pStyle w:val="EndNoteBibliography"/>
        <w:spacing w:after="0"/>
      </w:pPr>
      <w:r w:rsidRPr="00AE5364">
        <w:t>Manning, R.D. Effects of hypoproteinemia on blood volume and arterial pressure of volume-loaded dogs. 1990.</w:t>
      </w:r>
    </w:p>
    <w:p w:rsidR="00AE5364" w:rsidRPr="00AE5364" w:rsidRDefault="00AE5364" w:rsidP="00AE5364">
      <w:pPr>
        <w:pStyle w:val="EndNoteBibliography"/>
        <w:spacing w:after="0"/>
      </w:pPr>
      <w:r w:rsidRPr="00AE5364">
        <w:t>Mantzoros, C.S.</w:t>
      </w:r>
      <w:r w:rsidRPr="00AE5364">
        <w:rPr>
          <w:i/>
        </w:rPr>
        <w:t>, et al.</w:t>
      </w:r>
      <w:r w:rsidRPr="00AE5364">
        <w:t xml:space="preserve"> Leptin in human physiology and pathophysiology. 2011.</w:t>
      </w:r>
    </w:p>
    <w:p w:rsidR="00AE5364" w:rsidRPr="00AE5364" w:rsidRDefault="00AE5364" w:rsidP="00AE5364">
      <w:pPr>
        <w:pStyle w:val="EndNoteBibliography"/>
        <w:spacing w:after="0"/>
      </w:pPr>
      <w:r w:rsidRPr="00AE5364">
        <w:t xml:space="preserve">Mateják, M. Simulovanie ketoacidózy. </w:t>
      </w:r>
      <w:r w:rsidRPr="00AE5364">
        <w:rPr>
          <w:i/>
        </w:rPr>
        <w:t>Medsoft</w:t>
      </w:r>
      <w:r w:rsidRPr="00AE5364">
        <w:t xml:space="preserve"> 2013:140-150.</w:t>
      </w:r>
    </w:p>
    <w:p w:rsidR="00AE5364" w:rsidRPr="00AE5364" w:rsidRDefault="00AE5364" w:rsidP="00AE5364">
      <w:pPr>
        <w:pStyle w:val="EndNoteBibliography"/>
        <w:spacing w:after="0"/>
      </w:pPr>
      <w:r w:rsidRPr="00AE5364">
        <w:t xml:space="preserve">Mateják, M. Simulovanie ketoacidózy. In, </w:t>
      </w:r>
      <w:r w:rsidRPr="00AE5364">
        <w:rPr>
          <w:i/>
        </w:rPr>
        <w:t>Medsoft 2013</w:t>
      </w:r>
      <w:r w:rsidRPr="00AE5364">
        <w:t>. 2013. p. 140-150.</w:t>
      </w:r>
    </w:p>
    <w:p w:rsidR="00AE5364" w:rsidRPr="00AE5364" w:rsidRDefault="00AE5364" w:rsidP="00AE5364">
      <w:pPr>
        <w:pStyle w:val="EndNoteBibliography"/>
        <w:spacing w:after="0"/>
      </w:pPr>
      <w:r w:rsidRPr="00AE5364">
        <w:t xml:space="preserve">Mateják, M. and Kofránek, J. Rozsáhlý model fyziologických regulací v Modelice. </w:t>
      </w:r>
      <w:r w:rsidRPr="00AE5364">
        <w:rPr>
          <w:i/>
        </w:rPr>
        <w:t>Medsoft</w:t>
      </w:r>
      <w:r w:rsidRPr="00AE5364">
        <w:t xml:space="preserve"> 2010:126-146.</w:t>
      </w:r>
    </w:p>
    <w:p w:rsidR="00AE5364" w:rsidRPr="00AE5364" w:rsidRDefault="00AE5364" w:rsidP="00AE5364">
      <w:pPr>
        <w:pStyle w:val="EndNoteBibliography"/>
        <w:spacing w:after="0"/>
      </w:pPr>
      <w:r w:rsidRPr="00AE5364">
        <w:t xml:space="preserve">Mateják, M. and Kofránek, J. HumMod–Golem Edition–Rozsáhlý model fyziologických systémů. </w:t>
      </w:r>
      <w:r w:rsidRPr="00AE5364">
        <w:rPr>
          <w:i/>
        </w:rPr>
        <w:t>Medsoft</w:t>
      </w:r>
      <w:r w:rsidRPr="00AE5364">
        <w:t xml:space="preserve"> 2011:182-196.</w:t>
      </w:r>
    </w:p>
    <w:p w:rsidR="00AE5364" w:rsidRPr="00AE5364" w:rsidRDefault="00AE5364" w:rsidP="00AE5364">
      <w:pPr>
        <w:pStyle w:val="EndNoteBibliography"/>
        <w:spacing w:after="0"/>
      </w:pPr>
      <w:r w:rsidRPr="00AE5364">
        <w:t xml:space="preserve">Mateják, M., Kulhánek, T. and Matoušek, S. Adair-based hemoglobin equilibrium with oxygen, carbon dioxide and hydrogen ion activity. </w:t>
      </w:r>
      <w:r w:rsidRPr="00AE5364">
        <w:rPr>
          <w:i/>
        </w:rPr>
        <w:t>Scandinavian Journal of Clinical &amp; Laboratory Investigation</w:t>
      </w:r>
      <w:r w:rsidRPr="00AE5364">
        <w:t xml:space="preserve"> 2015:1-8.</w:t>
      </w:r>
    </w:p>
    <w:p w:rsidR="00AE5364" w:rsidRPr="00AE5364" w:rsidRDefault="00AE5364" w:rsidP="00AE5364">
      <w:pPr>
        <w:pStyle w:val="EndNoteBibliography"/>
        <w:spacing w:after="0"/>
      </w:pPr>
      <w:r w:rsidRPr="00AE5364">
        <w:t>Mateják, M.</w:t>
      </w:r>
      <w:r w:rsidRPr="00AE5364">
        <w:rPr>
          <w:i/>
        </w:rPr>
        <w:t>, et al.</w:t>
      </w:r>
      <w:r w:rsidRPr="00AE5364">
        <w:t xml:space="preserve"> Model ECMO oxygenátoru. </w:t>
      </w:r>
      <w:r w:rsidRPr="00AE5364">
        <w:rPr>
          <w:i/>
        </w:rPr>
        <w:t>Medsoft</w:t>
      </w:r>
      <w:r w:rsidRPr="00AE5364">
        <w:t xml:space="preserve"> 2012:205-2014.</w:t>
      </w:r>
    </w:p>
    <w:p w:rsidR="00AE5364" w:rsidRPr="00AE5364" w:rsidRDefault="00AE5364" w:rsidP="00AE5364">
      <w:pPr>
        <w:pStyle w:val="EndNoteBibliography"/>
        <w:spacing w:after="0"/>
      </w:pPr>
      <w:r w:rsidRPr="00AE5364">
        <w:t>Mayerson, H.S., Sweeney, H.M. and Toth, L.A. THE INFLUENCE OF POSTURE ON CIRCULATION TIME. 1939.</w:t>
      </w:r>
    </w:p>
    <w:p w:rsidR="00AE5364" w:rsidRPr="00AE5364" w:rsidRDefault="00AE5364" w:rsidP="00AE5364">
      <w:pPr>
        <w:pStyle w:val="EndNoteBibliography"/>
        <w:spacing w:after="0"/>
      </w:pPr>
      <w:r w:rsidRPr="00AE5364">
        <w:t>Mayerson, H.S.</w:t>
      </w:r>
      <w:r w:rsidRPr="00AE5364">
        <w:rPr>
          <w:i/>
        </w:rPr>
        <w:t>, et al.</w:t>
      </w:r>
      <w:r w:rsidRPr="00AE5364">
        <w:t xml:space="preserve"> Regional differences in capillary permeability. 1960.</w:t>
      </w:r>
    </w:p>
    <w:p w:rsidR="00AE5364" w:rsidRPr="00AE5364" w:rsidRDefault="00AE5364" w:rsidP="00AE5364">
      <w:pPr>
        <w:pStyle w:val="EndNoteBibliography"/>
        <w:spacing w:after="0"/>
      </w:pPr>
      <w:r w:rsidRPr="00AE5364">
        <w:t xml:space="preserve">McCulloch, W.S. and Pitts, W. A logical calculus of the ideas immanent in nervous activity. </w:t>
      </w:r>
      <w:r w:rsidRPr="00AE5364">
        <w:rPr>
          <w:i/>
        </w:rPr>
        <w:t>The bulletin of mathematical biophysics</w:t>
      </w:r>
      <w:r w:rsidRPr="00AE5364">
        <w:t xml:space="preserve"> 1943;5(4):115-133.</w:t>
      </w:r>
    </w:p>
    <w:p w:rsidR="00AE5364" w:rsidRPr="00AE5364" w:rsidRDefault="00AE5364" w:rsidP="00AE5364">
      <w:pPr>
        <w:pStyle w:val="EndNoteBibliography"/>
        <w:spacing w:after="0"/>
      </w:pPr>
      <w:r w:rsidRPr="00AE5364">
        <w:t xml:space="preserve">McGarry, J.D. and Foster, D.W. Ketogenesis and its regulation. </w:t>
      </w:r>
      <w:r w:rsidRPr="00AE5364">
        <w:rPr>
          <w:i/>
        </w:rPr>
        <w:t>Am J Med</w:t>
      </w:r>
      <w:r w:rsidRPr="00AE5364">
        <w:t xml:space="preserve"> 1976;61(1):9-13.</w:t>
      </w:r>
    </w:p>
    <w:p w:rsidR="00AE5364" w:rsidRPr="00AE5364" w:rsidRDefault="00AE5364" w:rsidP="00AE5364">
      <w:pPr>
        <w:pStyle w:val="EndNoteBibliography"/>
        <w:spacing w:after="0"/>
      </w:pPr>
      <w:r w:rsidRPr="00AE5364">
        <w:t xml:space="preserve">McGarry, J.D. and Foster, D.W. Ketogenesis and its regulation. </w:t>
      </w:r>
      <w:r w:rsidRPr="00AE5364">
        <w:rPr>
          <w:i/>
        </w:rPr>
        <w:t>The American Journal of Medicine</w:t>
      </w:r>
      <w:r w:rsidRPr="00AE5364">
        <w:t xml:space="preserve"> 1976;61(1):9-13.</w:t>
      </w:r>
    </w:p>
    <w:p w:rsidR="00AE5364" w:rsidRPr="00AE5364" w:rsidRDefault="00AE5364" w:rsidP="00AE5364">
      <w:pPr>
        <w:pStyle w:val="EndNoteBibliography"/>
        <w:spacing w:after="0"/>
      </w:pPr>
      <w:r w:rsidRPr="00AE5364">
        <w:t>Mellander, S. and Bjornberg, J. Regulation of Vascular Smooth Muscle Tone and Capillary Pressure. 1992.</w:t>
      </w:r>
    </w:p>
    <w:p w:rsidR="00AE5364" w:rsidRPr="00AE5364" w:rsidRDefault="00AE5364" w:rsidP="00AE5364">
      <w:pPr>
        <w:pStyle w:val="EndNoteBibliography"/>
        <w:spacing w:after="0"/>
      </w:pPr>
      <w:r w:rsidRPr="00AE5364">
        <w:t>METZLER, C.H.</w:t>
      </w:r>
      <w:r w:rsidRPr="00AE5364">
        <w:rPr>
          <w:i/>
        </w:rPr>
        <w:t>, et al.</w:t>
      </w:r>
      <w:r w:rsidRPr="00AE5364">
        <w:t xml:space="preserve"> Increased right or left atrial pressure stimulates release of atrial natriuretic peptides in conscious dogs. </w:t>
      </w:r>
      <w:r w:rsidRPr="00AE5364">
        <w:rPr>
          <w:i/>
        </w:rPr>
        <w:t>Endocrinology</w:t>
      </w:r>
      <w:r w:rsidRPr="00AE5364">
        <w:t xml:space="preserve"> 1986;119(5):2396-2398.</w:t>
      </w:r>
    </w:p>
    <w:p w:rsidR="00AE5364" w:rsidRPr="00AE5364" w:rsidRDefault="00AE5364" w:rsidP="00AE5364">
      <w:pPr>
        <w:pStyle w:val="EndNoteBibliography"/>
        <w:spacing w:after="0"/>
      </w:pPr>
      <w:r w:rsidRPr="00AE5364">
        <w:t>Miles, P.D.</w:t>
      </w:r>
      <w:r w:rsidRPr="00AE5364">
        <w:rPr>
          <w:i/>
        </w:rPr>
        <w:t>, et al.</w:t>
      </w:r>
      <w:r w:rsidRPr="00AE5364">
        <w:t xml:space="preserve"> Kinetics of insulin action in vivo: identification of rate-limiting steps. </w:t>
      </w:r>
      <w:r w:rsidRPr="00AE5364">
        <w:rPr>
          <w:i/>
        </w:rPr>
        <w:t>Diabetes</w:t>
      </w:r>
      <w:r w:rsidRPr="00AE5364">
        <w:t xml:space="preserve"> 1995;44(8):947-953.</w:t>
      </w:r>
    </w:p>
    <w:p w:rsidR="00AE5364" w:rsidRPr="00AE5364" w:rsidRDefault="00AE5364" w:rsidP="00AE5364">
      <w:pPr>
        <w:pStyle w:val="EndNoteBibliography"/>
        <w:spacing w:after="0"/>
      </w:pPr>
      <w:r w:rsidRPr="00AE5364">
        <w:t xml:space="preserve">Miller, M.E., Cronkite, E.P. and Garcia, J.F. Plasma levels of immunoreactive erythropoietin after acute blood loss in man. </w:t>
      </w:r>
      <w:r w:rsidRPr="00AE5364">
        <w:rPr>
          <w:i/>
        </w:rPr>
        <w:t>British journal of haematology</w:t>
      </w:r>
      <w:r w:rsidRPr="00AE5364">
        <w:t xml:space="preserve"> 1982;52(4):545-549.</w:t>
      </w:r>
    </w:p>
    <w:p w:rsidR="00AE5364" w:rsidRPr="00AE5364" w:rsidRDefault="00AE5364" w:rsidP="00AE5364">
      <w:pPr>
        <w:pStyle w:val="EndNoteBibliography"/>
        <w:spacing w:after="0"/>
      </w:pPr>
      <w:r w:rsidRPr="00AE5364">
        <w:t>Mizelle, H.L.</w:t>
      </w:r>
      <w:r w:rsidRPr="00AE5364">
        <w:rPr>
          <w:i/>
        </w:rPr>
        <w:t>, et al.</w:t>
      </w:r>
      <w:r w:rsidRPr="00AE5364">
        <w:t xml:space="preserve"> Atrial natriuretic peptide induces sustained natriuresis in conscious dogs. </w:t>
      </w:r>
      <w:r w:rsidRPr="00AE5364">
        <w:rPr>
          <w:i/>
        </w:rPr>
        <w:t>American Journal of Physiology-Regulatory, Integrative and Comparative Physiology</w:t>
      </w:r>
      <w:r w:rsidRPr="00AE5364">
        <w:t xml:space="preserve"> 1990;258(6):R1445-R1452.</w:t>
      </w:r>
    </w:p>
    <w:p w:rsidR="00AE5364" w:rsidRPr="00AE5364" w:rsidRDefault="00AE5364" w:rsidP="00AE5364">
      <w:pPr>
        <w:pStyle w:val="EndNoteBibliography"/>
        <w:spacing w:after="0"/>
      </w:pPr>
      <w:r w:rsidRPr="00AE5364">
        <w:t xml:space="preserve">Monod, J., Wyman, J. and Changeux, J.-P. On the nature of allosteric transitions: a plausible model. </w:t>
      </w:r>
      <w:r w:rsidRPr="00AE5364">
        <w:rPr>
          <w:i/>
        </w:rPr>
        <w:t>J. Mol. Biol.</w:t>
      </w:r>
      <w:r w:rsidRPr="00AE5364">
        <w:t xml:space="preserve"> 1965;12(1):88-118.</w:t>
      </w:r>
    </w:p>
    <w:p w:rsidR="00AE5364" w:rsidRPr="00AE5364" w:rsidRDefault="00AE5364" w:rsidP="00AE5364">
      <w:pPr>
        <w:pStyle w:val="EndNoteBibliography"/>
        <w:spacing w:after="0"/>
      </w:pPr>
      <w:r w:rsidRPr="00AE5364">
        <w:t xml:space="preserve">Moore, L.C. and Casellas, D. Tubuloglomerular feedback dependence of autoregulation in rat juxtamedullary afferent arterioles. </w:t>
      </w:r>
      <w:r w:rsidRPr="00AE5364">
        <w:rPr>
          <w:i/>
        </w:rPr>
        <w:t>Kidney Int</w:t>
      </w:r>
      <w:r w:rsidRPr="00AE5364">
        <w:t xml:space="preserve"> 1990;37(6):1402-1408.</w:t>
      </w:r>
    </w:p>
    <w:p w:rsidR="00AE5364" w:rsidRPr="00AE5364" w:rsidRDefault="00AE5364" w:rsidP="00AE5364">
      <w:pPr>
        <w:pStyle w:val="EndNoteBibliography"/>
        <w:spacing w:after="0"/>
      </w:pPr>
      <w:r w:rsidRPr="00AE5364">
        <w:t xml:space="preserve">Mortimer, R.G. 8 - The Thermodynamics of Electrical Systems. In: Mortimer, R.G., editor, </w:t>
      </w:r>
      <w:r w:rsidRPr="00AE5364">
        <w:rPr>
          <w:i/>
        </w:rPr>
        <w:t>Physical Chemistry (Third Edition)</w:t>
      </w:r>
      <w:r w:rsidRPr="00AE5364">
        <w:t>. Burlington: Academic Press; 2008. p. 297.</w:t>
      </w:r>
    </w:p>
    <w:p w:rsidR="00AE5364" w:rsidRPr="00AE5364" w:rsidRDefault="00AE5364" w:rsidP="00AE5364">
      <w:pPr>
        <w:pStyle w:val="EndNoteBibliography"/>
        <w:spacing w:after="0"/>
      </w:pPr>
      <w:r w:rsidRPr="00AE5364">
        <w:t>Mortimer, R.G. Physical Chemistry (Third Edition). In: Mortimer, R.G., editor. Burlington: Academic Press; 2008. p. 1-1385.</w:t>
      </w:r>
    </w:p>
    <w:p w:rsidR="00AE5364" w:rsidRPr="00AE5364" w:rsidRDefault="00AE5364" w:rsidP="00AE5364">
      <w:pPr>
        <w:pStyle w:val="EndNoteBibliography"/>
        <w:spacing w:after="0"/>
      </w:pPr>
      <w:r w:rsidRPr="00AE5364">
        <w:t>Myers Jr, M.G.</w:t>
      </w:r>
      <w:r w:rsidRPr="00AE5364">
        <w:rPr>
          <w:i/>
        </w:rPr>
        <w:t>, et al.</w:t>
      </w:r>
      <w:r w:rsidRPr="00AE5364">
        <w:t xml:space="preserve"> Obesity and leptin resistance: distinguishing cause from effect. </w:t>
      </w:r>
      <w:r w:rsidRPr="00AE5364">
        <w:rPr>
          <w:i/>
        </w:rPr>
        <w:t>Trends in Endocrinology &amp; Metabolism</w:t>
      </w:r>
      <w:r w:rsidRPr="00AE5364">
        <w:t xml:space="preserve"> 2010;21(11):643-651.</w:t>
      </w:r>
    </w:p>
    <w:p w:rsidR="00AE5364" w:rsidRPr="00AE5364" w:rsidRDefault="00AE5364" w:rsidP="00AE5364">
      <w:pPr>
        <w:pStyle w:val="EndNoteBibliography"/>
        <w:spacing w:after="0"/>
      </w:pPr>
      <w:r w:rsidRPr="00AE5364">
        <w:t>Nicoloff, J.T.</w:t>
      </w:r>
      <w:r w:rsidRPr="00AE5364">
        <w:rPr>
          <w:i/>
        </w:rPr>
        <w:t>, et al.</w:t>
      </w:r>
      <w:r w:rsidRPr="00AE5364">
        <w:t xml:space="preserve"> Simultaneous Measurement of Thyroxine and Triiodothyronine Peripheral Turnover Kinetics in Man. </w:t>
      </w:r>
      <w:r w:rsidRPr="00AE5364">
        <w:rPr>
          <w:i/>
        </w:rPr>
        <w:t>The Journal of Clinical Investigation</w:t>
      </w:r>
      <w:r w:rsidRPr="00AE5364">
        <w:t xml:space="preserve"> 1972;51(3):473-483.</w:t>
      </w:r>
    </w:p>
    <w:p w:rsidR="00AE5364" w:rsidRPr="00AE5364" w:rsidRDefault="00AE5364" w:rsidP="00AE5364">
      <w:pPr>
        <w:pStyle w:val="EndNoteBibliography"/>
        <w:spacing w:after="0"/>
      </w:pPr>
      <w:r w:rsidRPr="00AE5364">
        <w:t>Nielsen, S.</w:t>
      </w:r>
      <w:r w:rsidRPr="00AE5364">
        <w:rPr>
          <w:i/>
        </w:rPr>
        <w:t>, et al.</w:t>
      </w:r>
      <w:r w:rsidRPr="00AE5364">
        <w:t xml:space="preserve"> Key roles of renal aquaporins in water balance and water-balance disorders. </w:t>
      </w:r>
      <w:r w:rsidRPr="00AE5364">
        <w:rPr>
          <w:i/>
        </w:rPr>
        <w:t>Physiology</w:t>
      </w:r>
      <w:r w:rsidRPr="00AE5364">
        <w:t xml:space="preserve"> 2000;15(3):136-143.</w:t>
      </w:r>
    </w:p>
    <w:p w:rsidR="00AE5364" w:rsidRPr="00AE5364" w:rsidRDefault="00AE5364" w:rsidP="00AE5364">
      <w:pPr>
        <w:pStyle w:val="EndNoteBibliography"/>
        <w:spacing w:after="0"/>
      </w:pPr>
      <w:r w:rsidRPr="00AE5364">
        <w:lastRenderedPageBreak/>
        <w:t xml:space="preserve">Nicholls, M. and Richards, A. Human studies with atrial natriuretic factor. </w:t>
      </w:r>
      <w:r w:rsidRPr="00AE5364">
        <w:rPr>
          <w:i/>
        </w:rPr>
        <w:t>Endocrinology and metabolism clinics of North America</w:t>
      </w:r>
      <w:r w:rsidRPr="00AE5364">
        <w:t xml:space="preserve"> 1987;16(1):199-223.</w:t>
      </w:r>
    </w:p>
    <w:p w:rsidR="00AE5364" w:rsidRPr="00AE5364" w:rsidRDefault="00AE5364" w:rsidP="00AE5364">
      <w:pPr>
        <w:pStyle w:val="EndNoteBibliography"/>
        <w:spacing w:after="0"/>
      </w:pPr>
      <w:r w:rsidRPr="00AE5364">
        <w:t>NODA, T.</w:t>
      </w:r>
      <w:r w:rsidRPr="00AE5364">
        <w:rPr>
          <w:i/>
        </w:rPr>
        <w:t>, et al.</w:t>
      </w:r>
      <w:r w:rsidRPr="00AE5364">
        <w:t xml:space="preserve"> Curvilinearity of LV end-systolic pressure-volume and dP/dt,-end-diastolic volume relations. 1993.</w:t>
      </w:r>
    </w:p>
    <w:p w:rsidR="00AE5364" w:rsidRPr="00AE5364" w:rsidRDefault="00AE5364" w:rsidP="00AE5364">
      <w:pPr>
        <w:pStyle w:val="EndNoteBibliography"/>
        <w:spacing w:after="0"/>
      </w:pPr>
      <w:r w:rsidRPr="00AE5364">
        <w:t xml:space="preserve">OCHSNER, A., COLP, R. and BURCH, G.E. Normal Blood Pressure in the Superficial Venous System of Man at Rest in the Supine Position. </w:t>
      </w:r>
      <w:r w:rsidRPr="00AE5364">
        <w:rPr>
          <w:i/>
        </w:rPr>
        <w:t>Circulation</w:t>
      </w:r>
      <w:r w:rsidRPr="00AE5364">
        <w:t xml:space="preserve"> 1951;3(5):674-680.</w:t>
      </w:r>
    </w:p>
    <w:p w:rsidR="00AE5364" w:rsidRPr="00AE5364" w:rsidRDefault="00AE5364" w:rsidP="00AE5364">
      <w:pPr>
        <w:pStyle w:val="EndNoteBibliography"/>
        <w:spacing w:after="0"/>
      </w:pPr>
      <w:r w:rsidRPr="00AE5364">
        <w:t xml:space="preserve">Osiba, S. THE SEASONAL VARIATION OF BASAL METABOLISM AND ACTIVITY OF THYROID GLAND IN MAN. </w:t>
      </w:r>
      <w:r w:rsidRPr="00AE5364">
        <w:rPr>
          <w:i/>
        </w:rPr>
        <w:t>The Japanese Journal of Physiology</w:t>
      </w:r>
      <w:r w:rsidRPr="00AE5364">
        <w:t xml:space="preserve"> 1957;7:355-365.</w:t>
      </w:r>
    </w:p>
    <w:p w:rsidR="00AE5364" w:rsidRPr="00AE5364" w:rsidRDefault="00AE5364" w:rsidP="00AE5364">
      <w:pPr>
        <w:pStyle w:val="EndNoteBibliography"/>
        <w:spacing w:after="0"/>
      </w:pPr>
      <w:r w:rsidRPr="00AE5364">
        <w:t>Owen, O.E.</w:t>
      </w:r>
      <w:r w:rsidRPr="00AE5364">
        <w:rPr>
          <w:i/>
        </w:rPr>
        <w:t>, et al.</w:t>
      </w:r>
      <w:r w:rsidRPr="00AE5364">
        <w:t xml:space="preserve"> Brain Metabolism during Fasting*. </w:t>
      </w:r>
      <w:r w:rsidRPr="00AE5364">
        <w:rPr>
          <w:i/>
        </w:rPr>
        <w:t>The Journal of Clinical Investigation</w:t>
      </w:r>
      <w:r w:rsidRPr="00AE5364">
        <w:t xml:space="preserve"> 1967;46(10):1589-1595.</w:t>
      </w:r>
    </w:p>
    <w:p w:rsidR="00AE5364" w:rsidRPr="00AE5364" w:rsidRDefault="00AE5364" w:rsidP="00AE5364">
      <w:pPr>
        <w:pStyle w:val="EndNoteBibliography"/>
        <w:spacing w:after="0"/>
      </w:pPr>
      <w:r w:rsidRPr="00AE5364">
        <w:t xml:space="preserve">Pagel, H., Jelkmann, W. and Weiss, C. A comparison of the effects of renal artery constriction and anemia on the production of erythropoietin. </w:t>
      </w:r>
      <w:r w:rsidRPr="00AE5364">
        <w:rPr>
          <w:i/>
        </w:rPr>
        <w:t>Pflugers Arch.</w:t>
      </w:r>
      <w:r w:rsidRPr="00AE5364">
        <w:t xml:space="preserve"> 1988;413(1):62-66.</w:t>
      </w:r>
    </w:p>
    <w:p w:rsidR="00AE5364" w:rsidRPr="00AE5364" w:rsidRDefault="00AE5364" w:rsidP="00AE5364">
      <w:pPr>
        <w:pStyle w:val="EndNoteBibliography"/>
        <w:spacing w:after="0"/>
      </w:pPr>
      <w:r w:rsidRPr="00AE5364">
        <w:t>Piwonka, R.W. and Robinson, S. Acclimatization of highly trained men to work in severe heat. 1967.</w:t>
      </w:r>
    </w:p>
    <w:p w:rsidR="00AE5364" w:rsidRPr="00AE5364" w:rsidRDefault="00AE5364" w:rsidP="00AE5364">
      <w:pPr>
        <w:pStyle w:val="EndNoteBibliography"/>
        <w:spacing w:after="0"/>
      </w:pPr>
      <w:r w:rsidRPr="00AE5364">
        <w:t>Pollack, A.A. and Wood, E.H. Venous Pressure in the Saphenous Vein at the Ankle in Man during Exercise and Changes in Posture. 1949.</w:t>
      </w:r>
    </w:p>
    <w:p w:rsidR="00AE5364" w:rsidRPr="00AE5364" w:rsidRDefault="00AE5364" w:rsidP="00AE5364">
      <w:pPr>
        <w:pStyle w:val="EndNoteBibliography"/>
        <w:spacing w:after="0"/>
      </w:pPr>
      <w:r w:rsidRPr="00AE5364">
        <w:t xml:space="preserve">Porter, D. and Goldberg, M. Regulation of erythropoietin production. </w:t>
      </w:r>
      <w:r w:rsidRPr="00AE5364">
        <w:rPr>
          <w:i/>
        </w:rPr>
        <w:t>Experimental hematology</w:t>
      </w:r>
      <w:r w:rsidRPr="00AE5364">
        <w:t xml:space="preserve"> 1993;21(3):399-404.</w:t>
      </w:r>
    </w:p>
    <w:p w:rsidR="00AE5364" w:rsidRPr="00AE5364" w:rsidRDefault="00AE5364" w:rsidP="00AE5364">
      <w:pPr>
        <w:pStyle w:val="EndNoteBibliography"/>
        <w:spacing w:after="0"/>
      </w:pPr>
      <w:r w:rsidRPr="00AE5364">
        <w:t xml:space="preserve">Prager, R., Wallace, P. and Olefsky, J.M. In vivo kinetics of insulin action on peripheral glucose disposal and hepatic glucose output in normal and obese subjects. </w:t>
      </w:r>
      <w:r w:rsidRPr="00AE5364">
        <w:rPr>
          <w:i/>
        </w:rPr>
        <w:t>The Journal of Clinical Investigation</w:t>
      </w:r>
      <w:r w:rsidRPr="00AE5364">
        <w:t xml:space="preserve"> 1986;78(2):472-481.</w:t>
      </w:r>
    </w:p>
    <w:p w:rsidR="00AE5364" w:rsidRPr="00AE5364" w:rsidRDefault="00AE5364" w:rsidP="00AE5364">
      <w:pPr>
        <w:pStyle w:val="EndNoteBibliography"/>
        <w:spacing w:after="0"/>
      </w:pPr>
      <w:r w:rsidRPr="00AE5364">
        <w:t xml:space="preserve">Prager, R., Wallace, P. and Olefsky, J.M. Hyperinsulinemia Does Not Compensate for Peripheral Insulin Resistance in Obesity. </w:t>
      </w:r>
      <w:r w:rsidRPr="00AE5364">
        <w:rPr>
          <w:i/>
        </w:rPr>
        <w:t>Diabetes</w:t>
      </w:r>
      <w:r w:rsidRPr="00AE5364">
        <w:t xml:space="preserve"> 1987;36(3):327-334.</w:t>
      </w:r>
    </w:p>
    <w:p w:rsidR="00AE5364" w:rsidRPr="00AE5364" w:rsidRDefault="00AE5364" w:rsidP="00AE5364">
      <w:pPr>
        <w:pStyle w:val="EndNoteBibliography"/>
        <w:spacing w:after="0"/>
      </w:pPr>
      <w:r w:rsidRPr="00AE5364">
        <w:t>Previs, S.F.</w:t>
      </w:r>
      <w:r w:rsidRPr="00AE5364">
        <w:rPr>
          <w:i/>
        </w:rPr>
        <w:t>, et al.</w:t>
      </w:r>
      <w:r w:rsidRPr="00AE5364">
        <w:t xml:space="preserve"> Contrasting effects of IRS-1 versus IRS-2 gene disruption on carbohydrate and lipid metabolism in vivo. </w:t>
      </w:r>
      <w:r w:rsidRPr="00AE5364">
        <w:rPr>
          <w:i/>
        </w:rPr>
        <w:t>J Biol Chem</w:t>
      </w:r>
      <w:r w:rsidRPr="00AE5364">
        <w:t xml:space="preserve"> 2000;275(50):38990-38994.</w:t>
      </w:r>
    </w:p>
    <w:p w:rsidR="00AE5364" w:rsidRPr="00AE5364" w:rsidRDefault="00AE5364" w:rsidP="00AE5364">
      <w:pPr>
        <w:pStyle w:val="EndNoteBibliography"/>
        <w:spacing w:after="0"/>
      </w:pPr>
      <w:r w:rsidRPr="00AE5364">
        <w:t xml:space="preserve">Raftos, J.E., Bulliman, B.T. and Kuchel, P.W. Evaluation of an electrochemical model of erythrocyte pH buffering using 31P nuclear magnetic resonance data. </w:t>
      </w:r>
      <w:r w:rsidRPr="00AE5364">
        <w:rPr>
          <w:i/>
        </w:rPr>
        <w:t>The Journal of general physiology</w:t>
      </w:r>
      <w:r w:rsidRPr="00AE5364">
        <w:t xml:space="preserve"> 1990;95(6):1183-1204.</w:t>
      </w:r>
    </w:p>
    <w:p w:rsidR="00AE5364" w:rsidRPr="00AE5364" w:rsidRDefault="00AE5364" w:rsidP="00AE5364">
      <w:pPr>
        <w:pStyle w:val="EndNoteBibliography"/>
        <w:spacing w:after="0"/>
      </w:pPr>
      <w:r w:rsidRPr="00AE5364">
        <w:t xml:space="preserve">Randle, P.J. Fuel selection in animals. </w:t>
      </w:r>
      <w:r w:rsidRPr="00AE5364">
        <w:rPr>
          <w:i/>
        </w:rPr>
        <w:t>Biochemical Society Transactions</w:t>
      </w:r>
      <w:r w:rsidRPr="00AE5364">
        <w:t xml:space="preserve"> 1986;14(5):799.</w:t>
      </w:r>
    </w:p>
    <w:p w:rsidR="00AE5364" w:rsidRPr="00AE5364" w:rsidRDefault="00AE5364" w:rsidP="00AE5364">
      <w:pPr>
        <w:pStyle w:val="EndNoteBibliography"/>
        <w:spacing w:after="0"/>
      </w:pPr>
      <w:r w:rsidRPr="00AE5364">
        <w:t>Reissmann, K.R.</w:t>
      </w:r>
      <w:r w:rsidRPr="00AE5364">
        <w:rPr>
          <w:i/>
        </w:rPr>
        <w:t>, et al.</w:t>
      </w:r>
      <w:r w:rsidRPr="00AE5364">
        <w:t xml:space="preserve"> Influence of disappearance rate and distribution space on plasma concentration of erythropoietin in normal rats. </w:t>
      </w:r>
      <w:r w:rsidRPr="00AE5364">
        <w:rPr>
          <w:i/>
        </w:rPr>
        <w:t>J Lab Clin Med</w:t>
      </w:r>
      <w:r w:rsidRPr="00AE5364">
        <w:t xml:space="preserve"> 1965;65:967-975.</w:t>
      </w:r>
    </w:p>
    <w:p w:rsidR="00AE5364" w:rsidRPr="00AE5364" w:rsidRDefault="00AE5364" w:rsidP="00AE5364">
      <w:pPr>
        <w:pStyle w:val="EndNoteBibliography"/>
        <w:spacing w:after="0"/>
      </w:pPr>
      <w:r w:rsidRPr="00AE5364">
        <w:t xml:space="preserve">Renkin, E. and Tucker, V. Atrial Natriuretic Peptide as a Regulator of Transvascular Fluid Balance. </w:t>
      </w:r>
      <w:r w:rsidRPr="00AE5364">
        <w:rPr>
          <w:i/>
        </w:rPr>
        <w:t>Physiology</w:t>
      </w:r>
      <w:r w:rsidRPr="00AE5364">
        <w:t xml:space="preserve"> 1996;11(3):138-143.</w:t>
      </w:r>
    </w:p>
    <w:p w:rsidR="00AE5364" w:rsidRPr="00AE5364" w:rsidRDefault="00AE5364" w:rsidP="00AE5364">
      <w:pPr>
        <w:pStyle w:val="EndNoteBibliography"/>
        <w:spacing w:after="0"/>
      </w:pPr>
      <w:r w:rsidRPr="00AE5364">
        <w:t xml:space="preserve">Ridgway, E.C., Weintraub, B.D. and Maloof, F. Metabolic Clearance and Production Rates of Human Thyrotropin. </w:t>
      </w:r>
      <w:r w:rsidRPr="00AE5364">
        <w:rPr>
          <w:i/>
        </w:rPr>
        <w:t>The Journal of Clinical Investigation</w:t>
      </w:r>
      <w:r w:rsidRPr="00AE5364">
        <w:t xml:space="preserve"> 1974;53(3):895-903.</w:t>
      </w:r>
    </w:p>
    <w:p w:rsidR="00AE5364" w:rsidRPr="00AE5364" w:rsidRDefault="00AE5364" w:rsidP="00AE5364">
      <w:pPr>
        <w:pStyle w:val="EndNoteBibliography"/>
        <w:spacing w:after="0"/>
      </w:pPr>
      <w:r w:rsidRPr="00AE5364">
        <w:t xml:space="preserve">Roach, M.R. and Burton, A.C. THE REASON FOR THE SHAPE OF THE DISTENSIBILITY CURVES OF ARTERIES. </w:t>
      </w:r>
      <w:r w:rsidRPr="00AE5364">
        <w:rPr>
          <w:i/>
        </w:rPr>
        <w:t>Canadian Journal of Biochemistry and Physiology</w:t>
      </w:r>
      <w:r w:rsidRPr="00AE5364">
        <w:t xml:space="preserve"> 1957;35(8):681-690.</w:t>
      </w:r>
    </w:p>
    <w:p w:rsidR="00AE5364" w:rsidRPr="00AE5364" w:rsidRDefault="00AE5364" w:rsidP="00AE5364">
      <w:pPr>
        <w:pStyle w:val="EndNoteBibliography"/>
        <w:spacing w:after="0"/>
      </w:pPr>
      <w:r w:rsidRPr="00AE5364">
        <w:t>Rother, K.I.</w:t>
      </w:r>
      <w:r w:rsidRPr="00AE5364">
        <w:rPr>
          <w:i/>
        </w:rPr>
        <w:t>, et al.</w:t>
      </w:r>
      <w:r w:rsidRPr="00AE5364">
        <w:t xml:space="preserve"> Evidence That IRS-2 Phosphorylation Is Required for Insulin Action in Hepatocytes. </w:t>
      </w:r>
      <w:r w:rsidRPr="00AE5364">
        <w:rPr>
          <w:i/>
        </w:rPr>
        <w:t>Journal of Biological Chemistry</w:t>
      </w:r>
      <w:r w:rsidRPr="00AE5364">
        <w:t xml:space="preserve"> 1998;273(28):17491-17497.</w:t>
      </w:r>
    </w:p>
    <w:p w:rsidR="00AE5364" w:rsidRPr="00AE5364" w:rsidRDefault="00AE5364" w:rsidP="00AE5364">
      <w:pPr>
        <w:pStyle w:val="EndNoteBibliography"/>
        <w:spacing w:after="0"/>
      </w:pPr>
      <w:r w:rsidRPr="00AE5364">
        <w:t xml:space="preserve">Roush, W. An "off switch" for red blood cells. </w:t>
      </w:r>
      <w:r w:rsidRPr="00AE5364">
        <w:rPr>
          <w:i/>
        </w:rPr>
        <w:t>Science</w:t>
      </w:r>
      <w:r w:rsidRPr="00AE5364">
        <w:t xml:space="preserve"> 1995;268(5207):27-28.</w:t>
      </w:r>
    </w:p>
    <w:p w:rsidR="00AE5364" w:rsidRPr="00AE5364" w:rsidRDefault="00AE5364" w:rsidP="00AE5364">
      <w:pPr>
        <w:pStyle w:val="EndNoteBibliography"/>
        <w:spacing w:after="0"/>
      </w:pPr>
      <w:r w:rsidRPr="00AE5364">
        <w:t>Rutter, G.A. and Hill, E.V. Insulin Vesicle Release: Walk, Kiss, Pause … Then Run. 2006.</w:t>
      </w:r>
    </w:p>
    <w:p w:rsidR="00AE5364" w:rsidRPr="00AE5364" w:rsidRDefault="00AE5364" w:rsidP="00AE5364">
      <w:pPr>
        <w:pStyle w:val="EndNoteBibliography"/>
        <w:spacing w:after="0"/>
      </w:pPr>
      <w:r w:rsidRPr="00AE5364">
        <w:t>Sagawa, K.</w:t>
      </w:r>
      <w:r w:rsidRPr="00AE5364">
        <w:rPr>
          <w:i/>
        </w:rPr>
        <w:t>, et al.</w:t>
      </w:r>
      <w:r w:rsidRPr="00AE5364">
        <w:t xml:space="preserve"> Cardiac contraction and the pressure-volume relationship. Oxford University Press New York; 1988.</w:t>
      </w:r>
    </w:p>
    <w:p w:rsidR="00AE5364" w:rsidRPr="00AE5364" w:rsidRDefault="00AE5364" w:rsidP="00AE5364">
      <w:pPr>
        <w:pStyle w:val="EndNoteBibliography"/>
        <w:spacing w:after="0"/>
      </w:pPr>
      <w:r w:rsidRPr="00AE5364">
        <w:t>Saltin, B. and Hermansen, L. Esophageal, rectal, and muscle temperature during exercise. 1966.</w:t>
      </w:r>
    </w:p>
    <w:p w:rsidR="00AE5364" w:rsidRPr="00AE5364" w:rsidRDefault="00AE5364" w:rsidP="00AE5364">
      <w:pPr>
        <w:pStyle w:val="EndNoteBibliography"/>
        <w:spacing w:after="0"/>
      </w:pPr>
      <w:r w:rsidRPr="00AE5364">
        <w:t>Sands, J.M. Urea Transport: It’s Not Just “Freely Diffusible” Anymore. 1999.</w:t>
      </w:r>
    </w:p>
    <w:p w:rsidR="00AE5364" w:rsidRPr="00AE5364" w:rsidRDefault="00AE5364" w:rsidP="00AE5364">
      <w:pPr>
        <w:pStyle w:val="EndNoteBibliography"/>
        <w:spacing w:after="0"/>
      </w:pPr>
      <w:r w:rsidRPr="00AE5364">
        <w:t xml:space="preserve">Sato, K. The physiology, pharmacology, and biochemistry of the eccrine sweat gland. In, </w:t>
      </w:r>
      <w:r w:rsidRPr="00AE5364">
        <w:rPr>
          <w:i/>
        </w:rPr>
        <w:t>Reviews of Physiology, Biochemistry and Pharmacology, Volume 79</w:t>
      </w:r>
      <w:r w:rsidRPr="00AE5364">
        <w:t>. Springer; 1977. p. 51-131.</w:t>
      </w:r>
    </w:p>
    <w:p w:rsidR="00AE5364" w:rsidRPr="00AE5364" w:rsidRDefault="00AE5364" w:rsidP="00AE5364">
      <w:pPr>
        <w:pStyle w:val="EndNoteBibliography"/>
        <w:spacing w:after="0"/>
      </w:pPr>
      <w:r w:rsidRPr="00AE5364">
        <w:lastRenderedPageBreak/>
        <w:t>Seeliger, E.</w:t>
      </w:r>
      <w:r w:rsidRPr="00AE5364">
        <w:rPr>
          <w:i/>
        </w:rPr>
        <w:t>, et al.</w:t>
      </w:r>
      <w:r w:rsidRPr="00AE5364">
        <w:t xml:space="preserve"> Pressure-dependent renin release: effects of sodium intake and changes of total body sodium. </w:t>
      </w:r>
      <w:r w:rsidRPr="00AE5364">
        <w:rPr>
          <w:i/>
        </w:rPr>
        <w:t>American Journal of Physiology-Regulatory, Integrative and Comparative Physiology</w:t>
      </w:r>
      <w:r w:rsidRPr="00AE5364">
        <w:t xml:space="preserve"> 1999;277(2):R548-R555.</w:t>
      </w:r>
    </w:p>
    <w:p w:rsidR="00AE5364" w:rsidRPr="00AE5364" w:rsidRDefault="00AE5364" w:rsidP="00AE5364">
      <w:pPr>
        <w:pStyle w:val="EndNoteBibliography"/>
        <w:spacing w:after="0"/>
      </w:pPr>
      <w:r w:rsidRPr="00AE5364">
        <w:t xml:space="preserve">Sheppard, C. The Theory of the Study of Transfers within a Multi‐Compartment System Using Isotopic Tracers. </w:t>
      </w:r>
      <w:r w:rsidRPr="00AE5364">
        <w:rPr>
          <w:i/>
        </w:rPr>
        <w:t>Journal of Applied Physics</w:t>
      </w:r>
      <w:r w:rsidRPr="00AE5364">
        <w:t xml:space="preserve"> 1948;19(1):70-76.</w:t>
      </w:r>
    </w:p>
    <w:p w:rsidR="00AE5364" w:rsidRPr="00AE5364" w:rsidRDefault="00AE5364" w:rsidP="00AE5364">
      <w:pPr>
        <w:pStyle w:val="EndNoteBibliography"/>
        <w:spacing w:after="0"/>
      </w:pPr>
      <w:r w:rsidRPr="00AE5364">
        <w:t xml:space="preserve">Shigemi, K., Brunner, M.J. and Shoukas, A.A. -and -Adrenergic mechanisms in the control of vascular capacitance by the carotid sinus baroreflex system. </w:t>
      </w:r>
      <w:r w:rsidRPr="00AE5364">
        <w:rPr>
          <w:i/>
        </w:rPr>
        <w:t>AMERICAN JOURNAL OF PHYSIOLOGY</w:t>
      </w:r>
      <w:r w:rsidRPr="00AE5364">
        <w:t xml:space="preserve"> 1994;267:H201-H201.</w:t>
      </w:r>
    </w:p>
    <w:p w:rsidR="00AE5364" w:rsidRPr="00AE5364" w:rsidRDefault="00AE5364" w:rsidP="00AE5364">
      <w:pPr>
        <w:pStyle w:val="EndNoteBibliography"/>
        <w:spacing w:after="0"/>
      </w:pPr>
      <w:r w:rsidRPr="00AE5364">
        <w:t>Schrier, R.W.</w:t>
      </w:r>
      <w:r w:rsidRPr="00AE5364">
        <w:rPr>
          <w:i/>
        </w:rPr>
        <w:t>, et al.</w:t>
      </w:r>
      <w:r w:rsidRPr="00AE5364">
        <w:t xml:space="preserve"> Influence of hematocrit and colloid on whole blood viscosity during volume expansion. </w:t>
      </w:r>
      <w:r w:rsidRPr="00AE5364">
        <w:rPr>
          <w:i/>
        </w:rPr>
        <w:t>Am. J. Physiol</w:t>
      </w:r>
      <w:r w:rsidRPr="00AE5364">
        <w:t xml:space="preserve"> 1970;218(346):77.</w:t>
      </w:r>
    </w:p>
    <w:p w:rsidR="00AE5364" w:rsidRPr="00AE5364" w:rsidRDefault="00AE5364" w:rsidP="00AE5364">
      <w:pPr>
        <w:pStyle w:val="EndNoteBibliography"/>
        <w:spacing w:after="0"/>
      </w:pPr>
      <w:r w:rsidRPr="00AE5364">
        <w:t xml:space="preserve">Siggaard-Andersen, O. Acid-base balance. </w:t>
      </w:r>
      <w:r w:rsidRPr="00AE5364">
        <w:rPr>
          <w:i/>
        </w:rPr>
        <w:t>Encyclopedia of respiratory medicine</w:t>
      </w:r>
      <w:r w:rsidRPr="00AE5364">
        <w:t xml:space="preserve"> 2005:1-6.</w:t>
      </w:r>
    </w:p>
    <w:p w:rsidR="00AE5364" w:rsidRPr="00AE5364" w:rsidRDefault="00AE5364" w:rsidP="00AE5364">
      <w:pPr>
        <w:pStyle w:val="EndNoteBibliography"/>
        <w:spacing w:after="0"/>
      </w:pPr>
      <w:r w:rsidRPr="00AE5364">
        <w:t xml:space="preserve">Siggaard-Andersen, O. and Siggaard-Andersen, M. The oxygen status algorithm: a computer program for calculating and displaying pH and blood gas data. </w:t>
      </w:r>
      <w:r w:rsidRPr="00AE5364">
        <w:rPr>
          <w:i/>
        </w:rPr>
        <w:t>Scand. J. Clin. Lab. Invest.</w:t>
      </w:r>
      <w:r w:rsidRPr="00AE5364">
        <w:t xml:space="preserve"> 1990;50(S203):29-45.</w:t>
      </w:r>
    </w:p>
    <w:p w:rsidR="00AE5364" w:rsidRPr="00AE5364" w:rsidRDefault="00AE5364" w:rsidP="00AE5364">
      <w:pPr>
        <w:pStyle w:val="EndNoteBibliography"/>
        <w:spacing w:after="0"/>
      </w:pPr>
      <w:r w:rsidRPr="00AE5364">
        <w:t>Skarlatos, S.</w:t>
      </w:r>
      <w:r w:rsidRPr="00AE5364">
        <w:rPr>
          <w:i/>
        </w:rPr>
        <w:t>, et al.</w:t>
      </w:r>
      <w:r w:rsidRPr="00AE5364">
        <w:t xml:space="preserve"> Spontaneous pressure-flow relationships in renal circulation of conscious dogs. </w:t>
      </w:r>
      <w:r w:rsidRPr="00AE5364">
        <w:rPr>
          <w:i/>
        </w:rPr>
        <w:t>Am J Physiol</w:t>
      </w:r>
      <w:r w:rsidRPr="00AE5364">
        <w:t xml:space="preserve"> 1993;264(5 Pt 2):H1517-1527.</w:t>
      </w:r>
    </w:p>
    <w:p w:rsidR="00AE5364" w:rsidRPr="00AE5364" w:rsidRDefault="00AE5364" w:rsidP="00AE5364">
      <w:pPr>
        <w:pStyle w:val="EndNoteBibliography"/>
        <w:spacing w:after="0"/>
      </w:pPr>
      <w:r w:rsidRPr="00AE5364">
        <w:t>Sonna, L.A.</w:t>
      </w:r>
      <w:r w:rsidRPr="00AE5364">
        <w:rPr>
          <w:i/>
        </w:rPr>
        <w:t>, et al.</w:t>
      </w:r>
      <w:r w:rsidRPr="00AE5364">
        <w:t xml:space="preserve"> Invited review: effects of heat and cold stress on mammalian gene expression. </w:t>
      </w:r>
      <w:r w:rsidRPr="00AE5364">
        <w:rPr>
          <w:i/>
        </w:rPr>
        <w:t>Journal of Applied Physiology</w:t>
      </w:r>
      <w:r w:rsidRPr="00AE5364">
        <w:t xml:space="preserve"> 2002;92(4):1725-1742.</w:t>
      </w:r>
    </w:p>
    <w:p w:rsidR="00AE5364" w:rsidRPr="00AE5364" w:rsidRDefault="00AE5364" w:rsidP="00AE5364">
      <w:pPr>
        <w:pStyle w:val="EndNoteBibliography"/>
        <w:spacing w:after="0"/>
      </w:pPr>
      <w:r w:rsidRPr="00AE5364">
        <w:t>Standardization, W.E.C.o.B. and Organization, W.H. WHO Expert Committee on Biological Standardization [meeting held in Geneva from 22 to 27 September 1958]: Twelfth report. 1958:10.</w:t>
      </w:r>
    </w:p>
    <w:p w:rsidR="00AE5364" w:rsidRPr="00AE5364" w:rsidRDefault="00AE5364" w:rsidP="00AE5364">
      <w:pPr>
        <w:pStyle w:val="EndNoteBibliography"/>
        <w:spacing w:after="0"/>
      </w:pPr>
      <w:r w:rsidRPr="00AE5364">
        <w:t>Standardization, W.E.C.o.B. and Organization, W.H. WHO Expert Committee on Biological Standardization: Thirty-seventh Report. 1987:26.</w:t>
      </w:r>
    </w:p>
    <w:p w:rsidR="00AE5364" w:rsidRPr="00AE5364" w:rsidRDefault="00AE5364" w:rsidP="00AE5364">
      <w:pPr>
        <w:pStyle w:val="EndNoteBibliography"/>
        <w:spacing w:after="0"/>
      </w:pPr>
      <w:r w:rsidRPr="00AE5364">
        <w:t>Stewart, P.A. How to understand acid-base: a quantitative acid-base primer for biology and medicine. Edward Arnold London; 1981.</w:t>
      </w:r>
    </w:p>
    <w:p w:rsidR="00AE5364" w:rsidRPr="00AE5364" w:rsidRDefault="00AE5364" w:rsidP="00AE5364">
      <w:pPr>
        <w:pStyle w:val="EndNoteBibliography"/>
        <w:spacing w:after="0"/>
      </w:pPr>
      <w:r w:rsidRPr="00AE5364">
        <w:t xml:space="preserve">Stokes, R.H. and Robinson, R.A. Ionic Hydration and Activity in Electrolyte Solutions. </w:t>
      </w:r>
      <w:r w:rsidRPr="00AE5364">
        <w:rPr>
          <w:i/>
        </w:rPr>
        <w:t>J. Am. Chem. Soc.</w:t>
      </w:r>
      <w:r w:rsidRPr="00AE5364">
        <w:t xml:space="preserve"> 1948;70(5):1870-1878.</w:t>
      </w:r>
    </w:p>
    <w:p w:rsidR="00AE5364" w:rsidRPr="00AE5364" w:rsidRDefault="00AE5364" w:rsidP="00AE5364">
      <w:pPr>
        <w:pStyle w:val="EndNoteBibliography"/>
        <w:spacing w:after="0"/>
      </w:pPr>
      <w:r w:rsidRPr="00AE5364">
        <w:t>Stone, H., Thompson HK and Schmidt-Nielsen, K. Influence of erythrocytes on blood viscosity. 1968.</w:t>
      </w:r>
    </w:p>
    <w:p w:rsidR="00AE5364" w:rsidRPr="00AE5364" w:rsidRDefault="00AE5364" w:rsidP="00AE5364">
      <w:pPr>
        <w:pStyle w:val="EndNoteBibliography"/>
        <w:spacing w:after="0"/>
      </w:pPr>
      <w:r w:rsidRPr="00AE5364">
        <w:t xml:space="preserve">SUGA, H. and SAGAWA, K. Instantaneous Pressure-Volume Relationships and Their Ratio in the Excised, Supported Canine Left Ventricle. </w:t>
      </w:r>
      <w:r w:rsidRPr="00AE5364">
        <w:rPr>
          <w:i/>
        </w:rPr>
        <w:t>Circulation Research</w:t>
      </w:r>
      <w:r w:rsidRPr="00AE5364">
        <w:t xml:space="preserve"> 1974;35(1):117-126.</w:t>
      </w:r>
    </w:p>
    <w:p w:rsidR="00AE5364" w:rsidRPr="00AE5364" w:rsidRDefault="00AE5364" w:rsidP="00AE5364">
      <w:pPr>
        <w:pStyle w:val="EndNoteBibliography"/>
        <w:spacing w:after="0"/>
      </w:pPr>
      <w:r w:rsidRPr="00AE5364">
        <w:t xml:space="preserve">SUGA, H., SAGAWA, K. and KOSTIUK, D.P. Controls of ventricular contractility assessed by pressure-volume ratio, Emax. </w:t>
      </w:r>
      <w:r w:rsidRPr="00AE5364">
        <w:rPr>
          <w:i/>
        </w:rPr>
        <w:t>Cardiovascular Research</w:t>
      </w:r>
      <w:r w:rsidRPr="00AE5364">
        <w:t xml:space="preserve"> 1976;10(5):582-592.</w:t>
      </w:r>
    </w:p>
    <w:p w:rsidR="00AE5364" w:rsidRPr="00AE5364" w:rsidRDefault="00AE5364" w:rsidP="00AE5364">
      <w:pPr>
        <w:pStyle w:val="EndNoteBibliography"/>
        <w:spacing w:after="0"/>
      </w:pPr>
      <w:r w:rsidRPr="00AE5364">
        <w:t xml:space="preserve">Summers, R. and Coleman, T. Computer systems analysis of the cardiovascular mechanisms of reentry orthostasis in astronauts. In, </w:t>
      </w:r>
      <w:r w:rsidRPr="00AE5364">
        <w:rPr>
          <w:i/>
        </w:rPr>
        <w:t>Computers in Cardiology, 2002</w:t>
      </w:r>
      <w:r w:rsidRPr="00AE5364">
        <w:t>. IEEE; 2002. p. 521-524.</w:t>
      </w:r>
    </w:p>
    <w:p w:rsidR="00AE5364" w:rsidRPr="00AE5364" w:rsidRDefault="00AE5364" w:rsidP="00AE5364">
      <w:pPr>
        <w:pStyle w:val="EndNoteBibliography"/>
        <w:spacing w:after="0"/>
      </w:pPr>
      <w:r w:rsidRPr="00AE5364">
        <w:t>Summers, R.L.</w:t>
      </w:r>
      <w:r w:rsidRPr="00AE5364">
        <w:rPr>
          <w:i/>
        </w:rPr>
        <w:t>, et al.</w:t>
      </w:r>
      <w:r w:rsidRPr="00AE5364">
        <w:t xml:space="preserve"> Theoretical analysis of the mechanisms of chronic hyperinsulinemia. </w:t>
      </w:r>
      <w:r w:rsidRPr="00AE5364">
        <w:rPr>
          <w:i/>
        </w:rPr>
        <w:t>Computers in Biology and Medicine</w:t>
      </w:r>
      <w:r w:rsidRPr="00AE5364">
        <w:t xml:space="preserve"> 1997;27(3):249-256.</w:t>
      </w:r>
    </w:p>
    <w:p w:rsidR="00AE5364" w:rsidRPr="00AE5364" w:rsidRDefault="00AE5364" w:rsidP="00AE5364">
      <w:pPr>
        <w:pStyle w:val="EndNoteBibliography"/>
        <w:spacing w:after="0"/>
      </w:pPr>
      <w:r w:rsidRPr="00AE5364">
        <w:t xml:space="preserve">SURKS, M.I. and LIFSCHITZ, B.M. Biphasic Thyrotropin Suppression in Euthyroid and Hypothyroid Rats. </w:t>
      </w:r>
      <w:r w:rsidRPr="00AE5364">
        <w:rPr>
          <w:i/>
        </w:rPr>
        <w:t>Endocrinology</w:t>
      </w:r>
      <w:r w:rsidRPr="00AE5364">
        <w:t xml:space="preserve"> 1977;101(3):769-775.</w:t>
      </w:r>
    </w:p>
    <w:p w:rsidR="00AE5364" w:rsidRPr="00AE5364" w:rsidRDefault="00AE5364" w:rsidP="00AE5364">
      <w:pPr>
        <w:pStyle w:val="EndNoteBibliography"/>
        <w:spacing w:after="0"/>
      </w:pPr>
      <w:r w:rsidRPr="00AE5364">
        <w:t xml:space="preserve">SURKS, M.I. and OPPENHEIMER, J.H. Incomplete Suppression of Thyrotropin Secretion after Single Injection of Large L-Triiodothyronine Doses into Hypothyroid Rats. </w:t>
      </w:r>
      <w:r w:rsidRPr="00AE5364">
        <w:rPr>
          <w:i/>
        </w:rPr>
        <w:t>Endocrinology</w:t>
      </w:r>
      <w:r w:rsidRPr="00AE5364">
        <w:t xml:space="preserve"> 1976;99(6):1432-1441.</w:t>
      </w:r>
    </w:p>
    <w:p w:rsidR="00AE5364" w:rsidRPr="00AE5364" w:rsidRDefault="00AE5364" w:rsidP="00AE5364">
      <w:pPr>
        <w:pStyle w:val="EndNoteBibliography"/>
        <w:spacing w:after="0"/>
      </w:pPr>
      <w:r w:rsidRPr="00AE5364">
        <w:t>Takeshita, A.</w:t>
      </w:r>
      <w:r w:rsidRPr="00AE5364">
        <w:rPr>
          <w:i/>
        </w:rPr>
        <w:t>, et al.</w:t>
      </w:r>
      <w:r w:rsidRPr="00AE5364">
        <w:t xml:space="preserve"> Effect of central venous pressure on arterial baroreflex control of heart rate. 1979.</w:t>
      </w:r>
    </w:p>
    <w:p w:rsidR="00AE5364" w:rsidRPr="00AE5364" w:rsidRDefault="00AE5364" w:rsidP="00AE5364">
      <w:pPr>
        <w:pStyle w:val="EndNoteBibliography"/>
        <w:spacing w:after="0"/>
      </w:pPr>
      <w:r w:rsidRPr="00AE5364">
        <w:t xml:space="preserve">Thompson, W.O., Thompson, P.K. and Dailey, M.E. THE EFFECT OF POSTURE UPON THE COMPOSITION AND VOLUME OF THE BLOOD IN MAN 1. </w:t>
      </w:r>
      <w:r w:rsidRPr="00AE5364">
        <w:rPr>
          <w:i/>
        </w:rPr>
        <w:t>The Journal of Clinical Investigation</w:t>
      </w:r>
      <w:r w:rsidRPr="00AE5364">
        <w:t xml:space="preserve"> 1928;5(4):573-604.</w:t>
      </w:r>
    </w:p>
    <w:p w:rsidR="00AE5364" w:rsidRPr="00AE5364" w:rsidRDefault="00AE5364" w:rsidP="00AE5364">
      <w:pPr>
        <w:pStyle w:val="EndNoteBibliography"/>
        <w:spacing w:after="0"/>
      </w:pPr>
      <w:r w:rsidRPr="00AE5364">
        <w:t xml:space="preserve">Wahren, J. and Ekberg, K. Splanchnic regulation of glucose production. </w:t>
      </w:r>
      <w:r w:rsidRPr="00AE5364">
        <w:rPr>
          <w:i/>
        </w:rPr>
        <w:t>Annu. Rev. Nutr.</w:t>
      </w:r>
      <w:r w:rsidRPr="00AE5364">
        <w:t xml:space="preserve"> 2007;27:329-345.</w:t>
      </w:r>
    </w:p>
    <w:p w:rsidR="00AE5364" w:rsidRPr="00AE5364" w:rsidRDefault="00AE5364" w:rsidP="00AE5364">
      <w:pPr>
        <w:pStyle w:val="EndNoteBibliography"/>
        <w:spacing w:after="0"/>
      </w:pPr>
      <w:r w:rsidRPr="00AE5364">
        <w:lastRenderedPageBreak/>
        <w:t>Warner, H.R. and Cox, A. A mathematical model of heart rate control by sympathetic and vagus efferent information. 1962.</w:t>
      </w:r>
    </w:p>
    <w:p w:rsidR="00AE5364" w:rsidRPr="00AE5364" w:rsidRDefault="00AE5364" w:rsidP="00AE5364">
      <w:pPr>
        <w:pStyle w:val="EndNoteBibliography"/>
        <w:spacing w:after="0"/>
      </w:pPr>
      <w:r w:rsidRPr="00AE5364">
        <w:t>Weidmann, P.</w:t>
      </w:r>
      <w:r w:rsidRPr="00AE5364">
        <w:rPr>
          <w:i/>
        </w:rPr>
        <w:t>, et al.</w:t>
      </w:r>
      <w:r w:rsidRPr="00AE5364">
        <w:t xml:space="preserve"> Blood levels and renal effects of atrial natriuretic peptide in normal man. </w:t>
      </w:r>
      <w:r w:rsidRPr="00AE5364">
        <w:rPr>
          <w:i/>
        </w:rPr>
        <w:t>Journal of Clinical Investigation</w:t>
      </w:r>
      <w:r w:rsidRPr="00AE5364">
        <w:t xml:space="preserve"> 1986;77(3):734.</w:t>
      </w:r>
    </w:p>
    <w:p w:rsidR="00AE5364" w:rsidRPr="00AE5364" w:rsidRDefault="00AE5364" w:rsidP="00AE5364">
      <w:pPr>
        <w:pStyle w:val="EndNoteBibliography"/>
        <w:spacing w:after="0"/>
      </w:pPr>
      <w:r w:rsidRPr="00AE5364">
        <w:t xml:space="preserve">Whittaker, S.R.F. and Winton, F.R. The apparent viscosity of blood flowing in the isolated hindlimb of the dog, and its variation with corpuscular concentration. </w:t>
      </w:r>
      <w:r w:rsidRPr="00AE5364">
        <w:rPr>
          <w:i/>
        </w:rPr>
        <w:t>J. Physiol. (Lond.)</w:t>
      </w:r>
      <w:r w:rsidRPr="00AE5364">
        <w:t xml:space="preserve"> 1933;78(4):339-369.</w:t>
      </w:r>
    </w:p>
    <w:p w:rsidR="00AE5364" w:rsidRPr="00AE5364" w:rsidRDefault="00AE5364" w:rsidP="00AE5364">
      <w:pPr>
        <w:pStyle w:val="EndNoteBibliography"/>
        <w:spacing w:after="0"/>
      </w:pPr>
      <w:r w:rsidRPr="00AE5364">
        <w:t>Winearls, C.</w:t>
      </w:r>
      <w:r w:rsidRPr="00AE5364">
        <w:rPr>
          <w:i/>
        </w:rPr>
        <w:t>, et al.</w:t>
      </w:r>
      <w:r w:rsidRPr="00AE5364">
        <w:t xml:space="preserve"> EFFECT OF HUMAN ERYTHROPOIETIN DERIVED FROM RECOMBINANT DNA ON THE ANAEMIA OF PATIENTS MAINTAINED BY CHRONIC HAEMODIALYSIS. </w:t>
      </w:r>
      <w:r w:rsidRPr="00AE5364">
        <w:rPr>
          <w:i/>
        </w:rPr>
        <w:t>The Lancet</w:t>
      </w:r>
      <w:r w:rsidRPr="00AE5364">
        <w:t xml:space="preserve"> 1986;328(8517):1175-1178.</w:t>
      </w:r>
    </w:p>
    <w:p w:rsidR="00AE5364" w:rsidRPr="00AE5364" w:rsidRDefault="00AE5364" w:rsidP="00AE5364">
      <w:pPr>
        <w:pStyle w:val="EndNoteBibliography"/>
        <w:spacing w:after="0"/>
      </w:pPr>
      <w:r w:rsidRPr="00AE5364">
        <w:t>WINER, N.</w:t>
      </w:r>
      <w:r w:rsidRPr="00AE5364">
        <w:rPr>
          <w:i/>
        </w:rPr>
        <w:t>, et al.</w:t>
      </w:r>
      <w:r w:rsidRPr="00AE5364">
        <w:t xml:space="preserve"> Adrenergic receptor mediation of renin secretion. </w:t>
      </w:r>
      <w:r w:rsidRPr="00AE5364">
        <w:rPr>
          <w:i/>
        </w:rPr>
        <w:t>The Journal of Clinical Endocrinology &amp; Metabolism</w:t>
      </w:r>
      <w:r w:rsidRPr="00AE5364">
        <w:t xml:space="preserve"> 1969;29(9):1168-1175.</w:t>
      </w:r>
    </w:p>
    <w:p w:rsidR="00AE5364" w:rsidRPr="00AE5364" w:rsidRDefault="00AE5364" w:rsidP="00AE5364">
      <w:pPr>
        <w:pStyle w:val="EndNoteBibliography"/>
        <w:spacing w:after="0"/>
      </w:pPr>
      <w:r w:rsidRPr="00AE5364">
        <w:t>Wolf, M.B. Whole body acid-base and fluid-electrolyte balance: a mathematical model. 2013.</w:t>
      </w:r>
    </w:p>
    <w:p w:rsidR="00AE5364" w:rsidRPr="00AE5364" w:rsidRDefault="00AE5364" w:rsidP="00AE5364">
      <w:pPr>
        <w:pStyle w:val="EndNoteBibliography"/>
        <w:spacing w:after="0"/>
      </w:pPr>
      <w:r w:rsidRPr="00AE5364">
        <w:t xml:space="preserve">Wolf, M.B. and DeLand, E.C. A mathematical model of blood-interstitial acid-base balance: application to dilution acidosis and acid-base status. </w:t>
      </w:r>
      <w:r w:rsidRPr="00AE5364">
        <w:rPr>
          <w:i/>
        </w:rPr>
        <w:t>J. Appl. Physiol.</w:t>
      </w:r>
      <w:r w:rsidRPr="00AE5364">
        <w:t xml:space="preserve"> 2011;110(4):988-1002.</w:t>
      </w:r>
    </w:p>
    <w:p w:rsidR="00AE5364" w:rsidRPr="00AE5364" w:rsidRDefault="00AE5364" w:rsidP="00AE5364">
      <w:pPr>
        <w:pStyle w:val="EndNoteBibliography"/>
        <w:spacing w:after="0"/>
      </w:pPr>
      <w:r w:rsidRPr="00AE5364">
        <w:t>Wong, S.L.</w:t>
      </w:r>
      <w:r w:rsidRPr="00AE5364">
        <w:rPr>
          <w:i/>
        </w:rPr>
        <w:t>, et al.</w:t>
      </w:r>
      <w:r w:rsidRPr="00AE5364">
        <w:t xml:space="preserve"> Leptin hormonal kinetics in the fed state: effects of adiposity, age, and gender on endogenous leptin production and clearance rates. </w:t>
      </w:r>
      <w:r w:rsidRPr="00AE5364">
        <w:rPr>
          <w:i/>
        </w:rPr>
        <w:t>The Journal of Clinical Endocrinology &amp; Metabolism</w:t>
      </w:r>
      <w:r w:rsidRPr="00AE5364">
        <w:t xml:space="preserve"> 2004;89(6):2672-2677.</w:t>
      </w:r>
    </w:p>
    <w:p w:rsidR="00AE5364" w:rsidRPr="00AE5364" w:rsidRDefault="00AE5364" w:rsidP="00AE5364">
      <w:pPr>
        <w:pStyle w:val="EndNoteBibliography"/>
        <w:spacing w:after="0"/>
      </w:pPr>
      <w:r w:rsidRPr="00AE5364">
        <w:t>Wyndham, C.H.</w:t>
      </w:r>
      <w:r w:rsidRPr="00AE5364">
        <w:rPr>
          <w:i/>
        </w:rPr>
        <w:t>, et al.</w:t>
      </w:r>
      <w:r w:rsidRPr="00AE5364">
        <w:t xml:space="preserve"> Fatigue of the sweat gland response. 1966.</w:t>
      </w:r>
    </w:p>
    <w:p w:rsidR="00AE5364" w:rsidRPr="00AE5364" w:rsidRDefault="00AE5364" w:rsidP="00AE5364">
      <w:pPr>
        <w:pStyle w:val="EndNoteBibliography"/>
        <w:spacing w:after="0"/>
      </w:pPr>
      <w:r w:rsidRPr="00AE5364">
        <w:t xml:space="preserve">Xenopoulos, N.P. and Applegate, R.J. The effect of vagal stimulation on left ventricular systolic and diastolic performance. </w:t>
      </w:r>
      <w:r w:rsidRPr="00AE5364">
        <w:rPr>
          <w:i/>
        </w:rPr>
        <w:t>American Journal of Physiology-Heart and Circulatory Physiology</w:t>
      </w:r>
      <w:r w:rsidRPr="00AE5364">
        <w:t xml:space="preserve"> 1994;35(6):H2167.</w:t>
      </w:r>
    </w:p>
    <w:p w:rsidR="00AE5364" w:rsidRPr="00AE5364" w:rsidRDefault="00AE5364" w:rsidP="00AE5364">
      <w:pPr>
        <w:pStyle w:val="EndNoteBibliography"/>
        <w:spacing w:after="0"/>
      </w:pPr>
      <w:r w:rsidRPr="00AE5364">
        <w:t>Xie, S.</w:t>
      </w:r>
      <w:r w:rsidRPr="00AE5364">
        <w:rPr>
          <w:i/>
        </w:rPr>
        <w:t>, et al.</w:t>
      </w:r>
      <w:r w:rsidRPr="00AE5364">
        <w:t xml:space="preserve"> A model of human microvascular exchange. </w:t>
      </w:r>
      <w:r w:rsidRPr="00AE5364">
        <w:rPr>
          <w:i/>
        </w:rPr>
        <w:t>Microvascular research</w:t>
      </w:r>
      <w:r w:rsidRPr="00AE5364">
        <w:t xml:space="preserve"> 1995;49(2):141-162.</w:t>
      </w:r>
    </w:p>
    <w:p w:rsidR="00AE5364" w:rsidRPr="00AE5364" w:rsidRDefault="00AE5364" w:rsidP="00AE5364">
      <w:pPr>
        <w:pStyle w:val="EndNoteBibliography"/>
        <w:spacing w:after="0"/>
      </w:pPr>
      <w:r w:rsidRPr="00AE5364">
        <w:t>Yandle, T.G.</w:t>
      </w:r>
      <w:r w:rsidRPr="00AE5364">
        <w:rPr>
          <w:i/>
        </w:rPr>
        <w:t>, et al.</w:t>
      </w:r>
      <w:r w:rsidRPr="00AE5364">
        <w:t xml:space="preserve"> Metabolic clearance rate and plasma half life of alpha-human atrial natriuretic peptide in man. </w:t>
      </w:r>
      <w:r w:rsidRPr="00AE5364">
        <w:rPr>
          <w:i/>
        </w:rPr>
        <w:t>Life Sci</w:t>
      </w:r>
      <w:r w:rsidRPr="00AE5364">
        <w:t xml:space="preserve"> 1986;38(20):1827-1833.</w:t>
      </w:r>
    </w:p>
    <w:p w:rsidR="00AE5364" w:rsidRPr="00AE5364" w:rsidRDefault="00AE5364" w:rsidP="00AE5364">
      <w:pPr>
        <w:pStyle w:val="EndNoteBibliography"/>
      </w:pPr>
      <w:r w:rsidRPr="00AE5364">
        <w:t xml:space="preserve">Young, D.B., Pan, Y. and Guyton, A.C. Control of extracellular sodium concentration by antidiuretic hormone-thirst feedback mechanism. </w:t>
      </w:r>
      <w:r w:rsidRPr="00AE5364">
        <w:rPr>
          <w:i/>
        </w:rPr>
        <w:t>Am J Physiol</w:t>
      </w:r>
      <w:r w:rsidRPr="00AE5364">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footerReference w:type="default" r:id="rId123"/>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E88" w:rsidRDefault="00563E88">
      <w:pPr>
        <w:spacing w:after="0" w:line="240" w:lineRule="auto"/>
      </w:pPr>
      <w:r>
        <w:separator/>
      </w:r>
    </w:p>
  </w:endnote>
  <w:endnote w:type="continuationSeparator" w:id="0">
    <w:p w:rsidR="00563E88" w:rsidRDefault="00563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Bold">
    <w:altName w:val="Times New Roman"/>
    <w:panose1 w:val="00000000000000000000"/>
    <w:charset w:val="00"/>
    <w:family w:val="roman"/>
    <w:notTrueType/>
    <w:pitch w:val="default"/>
    <w:sig w:usb0="00000007" w:usb1="00000000" w:usb2="00000000" w:usb3="00000000" w:csb0="00000003" w:csb1="00000000"/>
  </w:font>
  <w:font w:name="Calibri-BoldItalic">
    <w:altName w:val="Times New Roman"/>
    <w:panose1 w:val="00000000000000000000"/>
    <w:charset w:val="EE"/>
    <w:family w:val="auto"/>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255737" w:rsidRDefault="00255737">
        <w:pPr>
          <w:pStyle w:val="Zpat"/>
        </w:pPr>
        <w:r>
          <w:fldChar w:fldCharType="begin"/>
        </w:r>
        <w:r>
          <w:instrText xml:space="preserve"> PAGE   \* MERGEFORMAT </w:instrText>
        </w:r>
        <w:r>
          <w:fldChar w:fldCharType="separate"/>
        </w:r>
        <w:r w:rsidR="00334738">
          <w:rPr>
            <w:noProof/>
          </w:rPr>
          <w:t>69</w:t>
        </w:r>
        <w:r>
          <w:rPr>
            <w:noProof/>
          </w:rPr>
          <w:fldChar w:fldCharType="end"/>
        </w:r>
      </w:p>
    </w:sdtContent>
  </w:sdt>
  <w:p w:rsidR="00255737" w:rsidRDefault="0025573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E88" w:rsidRDefault="00563E88">
      <w:pPr>
        <w:spacing w:after="0" w:line="240" w:lineRule="auto"/>
      </w:pPr>
      <w:r>
        <w:separator/>
      </w:r>
    </w:p>
  </w:footnote>
  <w:footnote w:type="continuationSeparator" w:id="0">
    <w:p w:rsidR="00563E88" w:rsidRDefault="00563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9" type="#_x0000_t75" style="width:13.8pt;height:6.6pt;visibility:visible" o:bullet="t">
        <v:imagedata r:id="rId1" o:title="OsmoticPorts"/>
      </v:shape>
    </w:pict>
  </w:numPicBullet>
  <w:numPicBullet w:numPicBulletId="1">
    <w:pict>
      <v:shape id="_x0000_i1310" type="#_x0000_t75" style="width:13.8pt;height:6.6pt;visibility:visible" o:bullet="t">
        <v:imagedata r:id="rId2" o:title="ThermalPorts"/>
      </v:shape>
    </w:pict>
  </w:numPicBullet>
  <w:numPicBullet w:numPicBulletId="2">
    <w:pict>
      <v:shape id="_x0000_i1311" type="#_x0000_t75" style="width:16.8pt;height:8.4pt;visibility:visible" o:bullet="t">
        <v:imagedata r:id="rId3" o:title="HydraulicPorts"/>
      </v:shape>
    </w:pict>
  </w:numPicBullet>
  <w:numPicBullet w:numPicBulletId="3">
    <w:pict>
      <v:shape id="_x0000_i1312"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2"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3"/>
  </w:num>
  <w:num w:numId="4">
    <w:abstractNumId w:val="9"/>
  </w:num>
  <w:num w:numId="5">
    <w:abstractNumId w:val="15"/>
  </w:num>
  <w:num w:numId="6">
    <w:abstractNumId w:val="12"/>
  </w:num>
  <w:num w:numId="7">
    <w:abstractNumId w:val="11"/>
  </w:num>
  <w:num w:numId="8">
    <w:abstractNumId w:val="25"/>
  </w:num>
  <w:num w:numId="9">
    <w:abstractNumId w:val="20"/>
  </w:num>
  <w:num w:numId="10">
    <w:abstractNumId w:val="18"/>
  </w:num>
  <w:num w:numId="11">
    <w:abstractNumId w:val="21"/>
  </w:num>
  <w:num w:numId="12">
    <w:abstractNumId w:val="28"/>
  </w:num>
  <w:num w:numId="13">
    <w:abstractNumId w:val="24"/>
  </w:num>
  <w:num w:numId="14">
    <w:abstractNumId w:val="26"/>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7"/>
  </w:num>
  <w:num w:numId="23">
    <w:abstractNumId w:val="13"/>
  </w:num>
  <w:num w:numId="24">
    <w:abstractNumId w:val="19"/>
  </w:num>
  <w:num w:numId="25">
    <w:abstractNumId w:val="16"/>
  </w:num>
  <w:num w:numId="26">
    <w:abstractNumId w:val="7"/>
  </w:num>
  <w:num w:numId="27">
    <w:abstractNumId w:val="5"/>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15&lt;/item&gt;&lt;item&gt;17&lt;/item&gt;&lt;item&gt;18&lt;/item&gt;&lt;item&gt;21&lt;/item&gt;&lt;item&gt;35&lt;/item&gt;&lt;item&gt;41&lt;/item&gt;&lt;item&gt;43&lt;/item&gt;&lt;item&gt;48&lt;/item&gt;&lt;item&gt;50&lt;/item&gt;&lt;item&gt;52&lt;/item&gt;&lt;item&gt;53&lt;/item&gt;&lt;item&gt;58&lt;/item&gt;&lt;item&gt;69&lt;/item&gt;&lt;item&gt;71&lt;/item&gt;&lt;item&gt;72&lt;/item&gt;&lt;item&gt;73&lt;/item&gt;&lt;item&gt;76&lt;/item&gt;&lt;item&gt;78&lt;/item&gt;&lt;item&gt;79&lt;/item&gt;&lt;item&gt;82&lt;/item&gt;&lt;item&gt;83&lt;/item&gt;&lt;/record-ids&gt;&lt;/item&gt;&lt;item db-id=&quot;tpeafdapvptwfrexa5e502py0tzdtxtzvwwx&quot;&gt;kofrlab&lt;record-ids&gt;&lt;item&gt;2&lt;/item&gt;&lt;item&gt;20&lt;/item&gt;&lt;item&gt;23&lt;/item&gt;&lt;item&gt;31&lt;/item&gt;&lt;item&gt;36&lt;/item&gt;&lt;item&gt;3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85"/>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D2D"/>
    <w:rsid w:val="0037592E"/>
    <w:rsid w:val="00376E2D"/>
    <w:rsid w:val="00381277"/>
    <w:rsid w:val="0038178E"/>
    <w:rsid w:val="00382E4B"/>
    <w:rsid w:val="00383E7F"/>
    <w:rsid w:val="00384046"/>
    <w:rsid w:val="003841DA"/>
    <w:rsid w:val="00384CE8"/>
    <w:rsid w:val="00386B4D"/>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10DB"/>
    <w:rsid w:val="00434904"/>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29B7"/>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7BC"/>
    <w:rsid w:val="00817C2B"/>
    <w:rsid w:val="00817D5E"/>
    <w:rsid w:val="00820390"/>
    <w:rsid w:val="00822BCE"/>
    <w:rsid w:val="008235AE"/>
    <w:rsid w:val="00823AAC"/>
    <w:rsid w:val="00826296"/>
    <w:rsid w:val="00826533"/>
    <w:rsid w:val="00826661"/>
    <w:rsid w:val="00826755"/>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4C8E"/>
    <w:rsid w:val="008A66E6"/>
    <w:rsid w:val="008A6BCA"/>
    <w:rsid w:val="008A7DDA"/>
    <w:rsid w:val="008B15BA"/>
    <w:rsid w:val="008B183D"/>
    <w:rsid w:val="008B4463"/>
    <w:rsid w:val="008B488A"/>
    <w:rsid w:val="008B5F12"/>
    <w:rsid w:val="008B738D"/>
    <w:rsid w:val="008C1DC6"/>
    <w:rsid w:val="008C1F3F"/>
    <w:rsid w:val="008C2976"/>
    <w:rsid w:val="008C6111"/>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7F05"/>
    <w:rsid w:val="0099058A"/>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50C5"/>
    <w:rsid w:val="00C06A54"/>
    <w:rsid w:val="00C07079"/>
    <w:rsid w:val="00C13D28"/>
    <w:rsid w:val="00C15F80"/>
    <w:rsid w:val="00C17344"/>
    <w:rsid w:val="00C20BE0"/>
    <w:rsid w:val="00C21D8B"/>
    <w:rsid w:val="00C230A6"/>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6E6"/>
    <w:rsid w:val="00E6632C"/>
    <w:rsid w:val="00E66340"/>
    <w:rsid w:val="00E66D31"/>
    <w:rsid w:val="00E67BBC"/>
    <w:rsid w:val="00E67CD7"/>
    <w:rsid w:val="00E70281"/>
    <w:rsid w:val="00E70586"/>
    <w:rsid w:val="00E72B67"/>
    <w:rsid w:val="00E72E24"/>
    <w:rsid w:val="00E74D42"/>
    <w:rsid w:val="00E81D03"/>
    <w:rsid w:val="00E821A4"/>
    <w:rsid w:val="00E85872"/>
    <w:rsid w:val="00E909DB"/>
    <w:rsid w:val="00E9161F"/>
    <w:rsid w:val="00E92557"/>
    <w:rsid w:val="00E93EE2"/>
    <w:rsid w:val="00E94775"/>
    <w:rsid w:val="00E961B9"/>
    <w:rsid w:val="00EA0957"/>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7371"/>
    <w:rsid w:val="00FB1197"/>
    <w:rsid w:val="00FB282D"/>
    <w:rsid w:val="00FB2CF7"/>
    <w:rsid w:val="00FB36D0"/>
    <w:rsid w:val="00FB4072"/>
    <w:rsid w:val="00FB43D1"/>
    <w:rsid w:val="00FB61F3"/>
    <w:rsid w:val="00FB7F79"/>
    <w:rsid w:val="00FC027A"/>
    <w:rsid w:val="00FC129B"/>
    <w:rsid w:val="00FC13DA"/>
    <w:rsid w:val="00FC2097"/>
    <w:rsid w:val="00FC235F"/>
    <w:rsid w:val="00FC355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7C4363"/>
    <w:pPr>
      <w:numPr>
        <w:numId w:val="19"/>
      </w:numPr>
    </w:pPr>
  </w:style>
  <w:style w:type="table" w:customStyle="1" w:styleId="Mkatabulky1">
    <w:name w:val="Mřížka tabulky1"/>
    <w:basedOn w:val="Normlntabulka"/>
    <w:next w:val="Mkatabulky"/>
    <w:uiPriority w:val="59"/>
    <w:rsid w:val="00031F13"/>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ysiome.cz/atlas/" TargetMode="External"/><Relationship Id="rId117" Type="http://schemas.openxmlformats.org/officeDocument/2006/relationships/hyperlink" Target="https://en.wikipedia.org/wiki/Image_(mathematics)"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Correlation_and_dependence"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Domain_of_a_function" TargetMode="External"/><Relationship Id="rId118" Type="http://schemas.openxmlformats.org/officeDocument/2006/relationships/hyperlink" Target="https://en.wikipedia.org/wiki/Metric_space"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124" Type="http://schemas.openxmlformats.org/officeDocument/2006/relationships/fontTable" Target="fontTable.xm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Image_(mathematics)" TargetMode="External"/><Relationship Id="rId119" Type="http://schemas.openxmlformats.org/officeDocument/2006/relationships/hyperlink" Target="https://en.wikipedia.org/wiki/Norm_(mathematics)"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image" Target="media/image27.png"/><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www.physiomodel.org" TargetMode="External"/><Relationship Id="rId125"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Hess%27s_law" TargetMode="External"/><Relationship Id="rId115" Type="http://schemas.openxmlformats.org/officeDocument/2006/relationships/hyperlink" Target="https://en.wikipedia.org/wiki/Deterministic_system"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theme" Target="theme/theme1.xm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www.physiolibrary.org"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Domain_of_a_function"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etailed_balance"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s://www.modelica.org/libraries" TargetMode="External"/><Relationship Id="rId4" Type="http://schemas.openxmlformats.org/officeDocument/2006/relationships/settings" Target="settings.xml"/><Relationship Id="rId9" Type="http://schemas.openxmlformats.org/officeDocument/2006/relationships/hyperlink" Target="https://www.modelica.or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Bold">
    <w:altName w:val="Times New Roman"/>
    <w:panose1 w:val="00000000000000000000"/>
    <w:charset w:val="00"/>
    <w:family w:val="roman"/>
    <w:notTrueType/>
    <w:pitch w:val="default"/>
    <w:sig w:usb0="00000007" w:usb1="00000000" w:usb2="00000000" w:usb3="00000000" w:csb0="00000003" w:csb1="00000000"/>
  </w:font>
  <w:font w:name="Calibri-BoldItalic">
    <w:altName w:val="Times New Roman"/>
    <w:panose1 w:val="00000000000000000000"/>
    <w:charset w:val="EE"/>
    <w:family w:val="auto"/>
    <w:notTrueType/>
    <w:pitch w:val="default"/>
    <w:sig w:usb0="00000001"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AC"/>
    <w:rsid w:val="0029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906AC"/>
    <w:rPr>
      <w:color w:val="808080"/>
    </w:rPr>
  </w:style>
  <w:style w:type="paragraph" w:customStyle="1" w:styleId="ABBCDF8803FF4886A0679D0C49BFED0E">
    <w:name w:val="ABBCDF8803FF4886A0679D0C49BFED0E"/>
    <w:rsid w:val="00290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698D-5E4C-49DD-B3D8-CCD52DC8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73</Pages>
  <Words>55108</Words>
  <Characters>314120</Characters>
  <Application>Microsoft Office Word</Application>
  <DocSecurity>0</DocSecurity>
  <Lines>2617</Lines>
  <Paragraphs>736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16</cp:revision>
  <dcterms:created xsi:type="dcterms:W3CDTF">2015-05-23T19:40:00Z</dcterms:created>
  <dcterms:modified xsi:type="dcterms:W3CDTF">2015-05-26T00:33:00Z</dcterms:modified>
</cp:coreProperties>
</file>