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4C27F6" w:rsidRDefault="003362FC" w:rsidP="00BE55F4">
              <w:pPr>
                <w:pStyle w:val="Obsah1"/>
                <w:tabs>
                  <w:tab w:val="left" w:pos="400"/>
                  <w:tab w:val="right" w:leader="dot" w:pos="8395"/>
                </w:tabs>
                <w:jc w:val="both"/>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489" w:history="1">
                <w:r w:rsidR="004C27F6" w:rsidRPr="00CE69F1">
                  <w:rPr>
                    <w:rStyle w:val="Hypertextovodkaz"/>
                    <w:rFonts w:ascii="Times New Roman" w:hAnsi="Times New Roman" w:cs="Times New Roman"/>
                    <w:noProof/>
                  </w:rPr>
                  <w:t>1.1</w:t>
                </w:r>
                <w:r w:rsidR="004C27F6">
                  <w:rPr>
                    <w:noProof/>
                    <w:lang w:val="cs-CZ"/>
                  </w:rPr>
                  <w:tab/>
                </w:r>
                <w:r w:rsidR="004C27F6" w:rsidRPr="00CE69F1">
                  <w:rPr>
                    <w:rStyle w:val="Hypertextovodkaz"/>
                    <w:rFonts w:ascii="Times New Roman" w:hAnsi="Times New Roman" w:cs="Times New Roman"/>
                    <w:noProof/>
                  </w:rPr>
                  <w:t>Imagine</w:t>
                </w:r>
                <w:r w:rsidR="004C27F6">
                  <w:rPr>
                    <w:noProof/>
                    <w:webHidden/>
                  </w:rPr>
                  <w:tab/>
                </w:r>
                <w:r w:rsidR="004C27F6">
                  <w:rPr>
                    <w:noProof/>
                    <w:webHidden/>
                  </w:rPr>
                  <w:fldChar w:fldCharType="begin"/>
                </w:r>
                <w:r w:rsidR="004C27F6">
                  <w:rPr>
                    <w:noProof/>
                    <w:webHidden/>
                  </w:rPr>
                  <w:instrText xml:space="preserve"> PAGEREF _Toc406969489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490" w:history="1">
                <w:r w:rsidR="004C27F6" w:rsidRPr="00CE69F1">
                  <w:rPr>
                    <w:rStyle w:val="Hypertextovodkaz"/>
                    <w:rFonts w:ascii="Times New Roman" w:hAnsi="Times New Roman" w:cs="Times New Roman"/>
                    <w:noProof/>
                  </w:rPr>
                  <w:t>2</w:t>
                </w:r>
                <w:r w:rsidR="004C27F6">
                  <w:rPr>
                    <w:noProof/>
                    <w:lang w:val="cs-CZ"/>
                  </w:rPr>
                  <w:tab/>
                </w:r>
                <w:r w:rsidR="004C27F6" w:rsidRPr="00CE69F1">
                  <w:rPr>
                    <w:rStyle w:val="Hypertextovodkaz"/>
                    <w:rFonts w:ascii="Times New Roman" w:hAnsi="Times New Roman" w:cs="Times New Roman"/>
                    <w:noProof/>
                  </w:rPr>
                  <w:t>Methods</w:t>
                </w:r>
                <w:r w:rsidR="004C27F6">
                  <w:rPr>
                    <w:noProof/>
                    <w:webHidden/>
                  </w:rPr>
                  <w:tab/>
                </w:r>
                <w:r w:rsidR="004C27F6">
                  <w:rPr>
                    <w:noProof/>
                    <w:webHidden/>
                  </w:rPr>
                  <w:fldChar w:fldCharType="begin"/>
                </w:r>
                <w:r w:rsidR="004C27F6">
                  <w:rPr>
                    <w:noProof/>
                    <w:webHidden/>
                  </w:rPr>
                  <w:instrText xml:space="preserve"> PAGEREF _Toc406969490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491" w:history="1">
                <w:r w:rsidR="004C27F6" w:rsidRPr="00CE69F1">
                  <w:rPr>
                    <w:rStyle w:val="Hypertextovodkaz"/>
                    <w:rFonts w:ascii="Times New Roman" w:hAnsi="Times New Roman" w:cs="Times New Roman"/>
                    <w:noProof/>
                  </w:rPr>
                  <w:t>2.1</w:t>
                </w:r>
                <w:r w:rsidR="004C27F6">
                  <w:rPr>
                    <w:noProof/>
                    <w:lang w:val="cs-CZ"/>
                  </w:rPr>
                  <w:tab/>
                </w:r>
                <w:r w:rsidR="004C27F6" w:rsidRPr="00CE69F1">
                  <w:rPr>
                    <w:rStyle w:val="Hypertextovodkaz"/>
                    <w:rFonts w:ascii="Times New Roman" w:hAnsi="Times New Roman" w:cs="Times New Roman"/>
                    <w:noProof/>
                  </w:rPr>
                  <w:t>Physical principles</w:t>
                </w:r>
                <w:r w:rsidR="004C27F6">
                  <w:rPr>
                    <w:noProof/>
                    <w:webHidden/>
                  </w:rPr>
                  <w:tab/>
                </w:r>
                <w:r w:rsidR="004C27F6">
                  <w:rPr>
                    <w:noProof/>
                    <w:webHidden/>
                  </w:rPr>
                  <w:fldChar w:fldCharType="begin"/>
                </w:r>
                <w:r w:rsidR="004C27F6">
                  <w:rPr>
                    <w:noProof/>
                    <w:webHidden/>
                  </w:rPr>
                  <w:instrText xml:space="preserve"> PAGEREF _Toc406969491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2" w:history="1">
                <w:r w:rsidR="004C27F6" w:rsidRPr="00CE69F1">
                  <w:rPr>
                    <w:rStyle w:val="Hypertextovodkaz"/>
                    <w:rFonts w:ascii="Times New Roman" w:hAnsi="Times New Roman" w:cs="Times New Roman"/>
                    <w:noProof/>
                  </w:rPr>
                  <w:t>International system of units</w:t>
                </w:r>
                <w:r w:rsidR="004C27F6">
                  <w:rPr>
                    <w:noProof/>
                    <w:webHidden/>
                  </w:rPr>
                  <w:tab/>
                </w:r>
                <w:r w:rsidR="004C27F6">
                  <w:rPr>
                    <w:noProof/>
                    <w:webHidden/>
                  </w:rPr>
                  <w:fldChar w:fldCharType="begin"/>
                </w:r>
                <w:r w:rsidR="004C27F6">
                  <w:rPr>
                    <w:noProof/>
                    <w:webHidden/>
                  </w:rPr>
                  <w:instrText xml:space="preserve"> PAGEREF _Toc406969492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3" w:history="1">
                <w:r w:rsidR="004C27F6" w:rsidRPr="00CE69F1">
                  <w:rPr>
                    <w:rStyle w:val="Hypertextovodkaz"/>
                    <w:rFonts w:ascii="Times New Roman" w:hAnsi="Times New Roman" w:cs="Times New Roman"/>
                    <w:noProof/>
                  </w:rPr>
                  <w:t>Redundant physical quantities</w:t>
                </w:r>
                <w:r w:rsidR="004C27F6">
                  <w:rPr>
                    <w:noProof/>
                    <w:webHidden/>
                  </w:rPr>
                  <w:tab/>
                </w:r>
                <w:r w:rsidR="004C27F6">
                  <w:rPr>
                    <w:noProof/>
                    <w:webHidden/>
                  </w:rPr>
                  <w:fldChar w:fldCharType="begin"/>
                </w:r>
                <w:r w:rsidR="004C27F6">
                  <w:rPr>
                    <w:noProof/>
                    <w:webHidden/>
                  </w:rPr>
                  <w:instrText xml:space="preserve"> PAGEREF _Toc406969493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4" w:history="1">
                <w:r w:rsidR="004C27F6" w:rsidRPr="00CE69F1">
                  <w:rPr>
                    <w:rStyle w:val="Hypertextovodkaz"/>
                    <w:rFonts w:ascii="Times New Roman" w:hAnsi="Times New Roman" w:cs="Times New Roman"/>
                    <w:noProof/>
                  </w:rPr>
                  <w:t>Conservation laws</w:t>
                </w:r>
                <w:r w:rsidR="004C27F6">
                  <w:rPr>
                    <w:noProof/>
                    <w:webHidden/>
                  </w:rPr>
                  <w:tab/>
                </w:r>
                <w:r w:rsidR="004C27F6">
                  <w:rPr>
                    <w:noProof/>
                    <w:webHidden/>
                  </w:rPr>
                  <w:fldChar w:fldCharType="begin"/>
                </w:r>
                <w:r w:rsidR="004C27F6">
                  <w:rPr>
                    <w:noProof/>
                    <w:webHidden/>
                  </w:rPr>
                  <w:instrText xml:space="preserve"> PAGEREF _Toc406969494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495" w:history="1">
                <w:r w:rsidR="004C27F6" w:rsidRPr="00CE69F1">
                  <w:rPr>
                    <w:rStyle w:val="Hypertextovodkaz"/>
                    <w:rFonts w:ascii="Times New Roman" w:hAnsi="Times New Roman" w:cs="Times New Roman"/>
                    <w:noProof/>
                  </w:rPr>
                  <w:t>2.2</w:t>
                </w:r>
                <w:r w:rsidR="004C27F6">
                  <w:rPr>
                    <w:noProof/>
                    <w:lang w:val="cs-CZ"/>
                  </w:rPr>
                  <w:tab/>
                </w:r>
                <w:r w:rsidR="004C27F6" w:rsidRPr="00CE69F1">
                  <w:rPr>
                    <w:rStyle w:val="Hypertextovodkaz"/>
                    <w:rFonts w:ascii="Times New Roman" w:hAnsi="Times New Roman" w:cs="Times New Roman"/>
                    <w:noProof/>
                  </w:rPr>
                  <w:t>Modelica Principles</w:t>
                </w:r>
                <w:r w:rsidR="004C27F6">
                  <w:rPr>
                    <w:noProof/>
                    <w:webHidden/>
                  </w:rPr>
                  <w:tab/>
                </w:r>
                <w:r w:rsidR="004C27F6">
                  <w:rPr>
                    <w:noProof/>
                    <w:webHidden/>
                  </w:rPr>
                  <w:fldChar w:fldCharType="begin"/>
                </w:r>
                <w:r w:rsidR="004C27F6">
                  <w:rPr>
                    <w:noProof/>
                    <w:webHidden/>
                  </w:rPr>
                  <w:instrText xml:space="preserve"> PAGEREF _Toc406969495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6" w:history="1">
                <w:r w:rsidR="004C27F6" w:rsidRPr="00CE69F1">
                  <w:rPr>
                    <w:rStyle w:val="Hypertextovodkaz"/>
                    <w:rFonts w:ascii="Times New Roman" w:hAnsi="Times New Roman" w:cs="Times New Roman"/>
                    <w:noProof/>
                  </w:rPr>
                  <w:t>Floating point numbers</w:t>
                </w:r>
                <w:r w:rsidR="004C27F6">
                  <w:rPr>
                    <w:noProof/>
                    <w:webHidden/>
                  </w:rPr>
                  <w:tab/>
                </w:r>
                <w:r w:rsidR="004C27F6">
                  <w:rPr>
                    <w:noProof/>
                    <w:webHidden/>
                  </w:rPr>
                  <w:fldChar w:fldCharType="begin"/>
                </w:r>
                <w:r w:rsidR="004C27F6">
                  <w:rPr>
                    <w:noProof/>
                    <w:webHidden/>
                  </w:rPr>
                  <w:instrText xml:space="preserve"> PAGEREF _Toc406969496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7" w:history="1">
                <w:r w:rsidR="004C27F6" w:rsidRPr="00CE69F1">
                  <w:rPr>
                    <w:rStyle w:val="Hypertextovodkaz"/>
                    <w:rFonts w:ascii="Times New Roman" w:hAnsi="Times New Roman" w:cs="Times New Roman"/>
                    <w:noProof/>
                  </w:rPr>
                  <w:t>Definitions and their Instances</w:t>
                </w:r>
                <w:r w:rsidR="004C27F6">
                  <w:rPr>
                    <w:noProof/>
                    <w:webHidden/>
                  </w:rPr>
                  <w:tab/>
                </w:r>
                <w:r w:rsidR="004C27F6">
                  <w:rPr>
                    <w:noProof/>
                    <w:webHidden/>
                  </w:rPr>
                  <w:fldChar w:fldCharType="begin"/>
                </w:r>
                <w:r w:rsidR="004C27F6">
                  <w:rPr>
                    <w:noProof/>
                    <w:webHidden/>
                  </w:rPr>
                  <w:instrText xml:space="preserve"> PAGEREF _Toc406969497 \h </w:instrText>
                </w:r>
                <w:r w:rsidR="004C27F6">
                  <w:rPr>
                    <w:noProof/>
                    <w:webHidden/>
                  </w:rPr>
                </w:r>
                <w:r w:rsidR="004C27F6">
                  <w:rPr>
                    <w:noProof/>
                    <w:webHidden/>
                  </w:rPr>
                  <w:fldChar w:fldCharType="separate"/>
                </w:r>
                <w:r w:rsidR="004C27F6">
                  <w:rPr>
                    <w:noProof/>
                    <w:webHidden/>
                  </w:rPr>
                  <w:t>5</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498" w:history="1">
                <w:r w:rsidR="004C27F6" w:rsidRPr="00CE69F1">
                  <w:rPr>
                    <w:rStyle w:val="Hypertextovodkaz"/>
                    <w:rFonts w:ascii="Times New Roman" w:hAnsi="Times New Roman" w:cs="Times New Roman"/>
                    <w:noProof/>
                  </w:rPr>
                  <w:t>Connections</w:t>
                </w:r>
                <w:r w:rsidR="004C27F6">
                  <w:rPr>
                    <w:noProof/>
                    <w:webHidden/>
                  </w:rPr>
                  <w:tab/>
                </w:r>
                <w:r w:rsidR="004C27F6">
                  <w:rPr>
                    <w:noProof/>
                    <w:webHidden/>
                  </w:rPr>
                  <w:fldChar w:fldCharType="begin"/>
                </w:r>
                <w:r w:rsidR="004C27F6">
                  <w:rPr>
                    <w:noProof/>
                    <w:webHidden/>
                  </w:rPr>
                  <w:instrText xml:space="preserve"> PAGEREF _Toc406969498 \h </w:instrText>
                </w:r>
                <w:r w:rsidR="004C27F6">
                  <w:rPr>
                    <w:noProof/>
                    <w:webHidden/>
                  </w:rPr>
                </w:r>
                <w:r w:rsidR="004C27F6">
                  <w:rPr>
                    <w:noProof/>
                    <w:webHidden/>
                  </w:rPr>
                  <w:fldChar w:fldCharType="separate"/>
                </w:r>
                <w:r w:rsidR="004C27F6">
                  <w:rPr>
                    <w:noProof/>
                    <w:webHidden/>
                  </w:rPr>
                  <w:t>7</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499" w:history="1">
                <w:r w:rsidR="004C27F6" w:rsidRPr="00CE69F1">
                  <w:rPr>
                    <w:rStyle w:val="Hypertextovodkaz"/>
                    <w:rFonts w:ascii="Times New Roman" w:hAnsi="Times New Roman" w:cs="Times New Roman"/>
                    <w:noProof/>
                  </w:rPr>
                  <w:t>3</w:t>
                </w:r>
                <w:r w:rsidR="004C27F6">
                  <w:rPr>
                    <w:noProof/>
                    <w:lang w:val="cs-CZ"/>
                  </w:rPr>
                  <w:tab/>
                </w:r>
                <w:r w:rsidR="004C27F6" w:rsidRPr="00CE69F1">
                  <w:rPr>
                    <w:rStyle w:val="Hypertextovodkaz"/>
                    <w:rFonts w:ascii="Times New Roman" w:hAnsi="Times New Roman" w:cs="Times New Roman"/>
                    <w:noProof/>
                  </w:rPr>
                  <w:t>Physiolibrary</w:t>
                </w:r>
                <w:r w:rsidR="004C27F6">
                  <w:rPr>
                    <w:noProof/>
                    <w:webHidden/>
                  </w:rPr>
                  <w:tab/>
                </w:r>
                <w:r w:rsidR="004C27F6">
                  <w:rPr>
                    <w:noProof/>
                    <w:webHidden/>
                  </w:rPr>
                  <w:fldChar w:fldCharType="begin"/>
                </w:r>
                <w:r w:rsidR="004C27F6">
                  <w:rPr>
                    <w:noProof/>
                    <w:webHidden/>
                  </w:rPr>
                  <w:instrText xml:space="preserve"> PAGEREF _Toc406969499 \h </w:instrText>
                </w:r>
                <w:r w:rsidR="004C27F6">
                  <w:rPr>
                    <w:noProof/>
                    <w:webHidden/>
                  </w:rPr>
                </w:r>
                <w:r w:rsidR="004C27F6">
                  <w:rPr>
                    <w:noProof/>
                    <w:webHidden/>
                  </w:rPr>
                  <w:fldChar w:fldCharType="separate"/>
                </w:r>
                <w:r w:rsidR="004C27F6">
                  <w:rPr>
                    <w:noProof/>
                    <w:webHidden/>
                  </w:rPr>
                  <w:t>8</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0" w:history="1">
                <w:r w:rsidR="004C27F6" w:rsidRPr="00CE69F1">
                  <w:rPr>
                    <w:rStyle w:val="Hypertextovodkaz"/>
                    <w:rFonts w:ascii="Times New Roman" w:hAnsi="Times New Roman" w:cs="Times New Roman"/>
                    <w:noProof/>
                  </w:rPr>
                  <w:t>3.1</w:t>
                </w:r>
                <w:r w:rsidR="004C27F6">
                  <w:rPr>
                    <w:noProof/>
                    <w:lang w:val="cs-CZ"/>
                  </w:rPr>
                  <w:tab/>
                </w:r>
                <w:r w:rsidR="004C27F6" w:rsidRPr="00CE69F1">
                  <w:rPr>
                    <w:rStyle w:val="Hypertextovodkaz"/>
                    <w:rFonts w:ascii="Times New Roman" w:hAnsi="Times New Roman" w:cs="Times New Roman"/>
                    <w:noProof/>
                  </w:rPr>
                  <w:t>Types</w:t>
                </w:r>
                <w:r w:rsidR="004C27F6">
                  <w:rPr>
                    <w:noProof/>
                    <w:webHidden/>
                  </w:rPr>
                  <w:tab/>
                </w:r>
                <w:r w:rsidR="004C27F6">
                  <w:rPr>
                    <w:noProof/>
                    <w:webHidden/>
                  </w:rPr>
                  <w:fldChar w:fldCharType="begin"/>
                </w:r>
                <w:r w:rsidR="004C27F6">
                  <w:rPr>
                    <w:noProof/>
                    <w:webHidden/>
                  </w:rPr>
                  <w:instrText xml:space="preserve"> PAGEREF _Toc406969500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1" w:history="1">
                <w:r w:rsidR="004C27F6" w:rsidRPr="00CE69F1">
                  <w:rPr>
                    <w:rStyle w:val="Hypertextovodkaz"/>
                    <w:rFonts w:ascii="Times New Roman" w:hAnsi="Times New Roman" w:cs="Times New Roman"/>
                    <w:noProof/>
                  </w:rPr>
                  <w:t>3.2</w:t>
                </w:r>
                <w:r w:rsidR="004C27F6">
                  <w:rPr>
                    <w:noProof/>
                    <w:lang w:val="cs-CZ"/>
                  </w:rPr>
                  <w:tab/>
                </w:r>
                <w:r w:rsidR="004C27F6" w:rsidRPr="00CE69F1">
                  <w:rPr>
                    <w:rStyle w:val="Hypertextovodkaz"/>
                    <w:rFonts w:ascii="Times New Roman" w:hAnsi="Times New Roman" w:cs="Times New Roman"/>
                    <w:noProof/>
                  </w:rPr>
                  <w:t>Blocks</w:t>
                </w:r>
                <w:r w:rsidR="004C27F6">
                  <w:rPr>
                    <w:noProof/>
                    <w:webHidden/>
                  </w:rPr>
                  <w:tab/>
                </w:r>
                <w:r w:rsidR="004C27F6">
                  <w:rPr>
                    <w:noProof/>
                    <w:webHidden/>
                  </w:rPr>
                  <w:fldChar w:fldCharType="begin"/>
                </w:r>
                <w:r w:rsidR="004C27F6">
                  <w:rPr>
                    <w:noProof/>
                    <w:webHidden/>
                  </w:rPr>
                  <w:instrText xml:space="preserve"> PAGEREF _Toc406969501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2" w:history="1">
                <w:r w:rsidR="004C27F6" w:rsidRPr="00CE69F1">
                  <w:rPr>
                    <w:rStyle w:val="Hypertextovodkaz"/>
                    <w:rFonts w:ascii="Times New Roman" w:hAnsi="Times New Roman" w:cs="Times New Roman"/>
                    <w:noProof/>
                  </w:rPr>
                  <w:t>3.3</w:t>
                </w:r>
                <w:r w:rsidR="004C27F6">
                  <w:rPr>
                    <w:noProof/>
                    <w:lang w:val="cs-CZ"/>
                  </w:rPr>
                  <w:tab/>
                </w:r>
                <w:r w:rsidR="004C27F6" w:rsidRPr="00CE69F1">
                  <w:rPr>
                    <w:rStyle w:val="Hypertextovodkaz"/>
                    <w:rFonts w:ascii="Times New Roman" w:hAnsi="Times New Roman" w:cs="Times New Roman"/>
                    <w:noProof/>
                  </w:rPr>
                  <w:t>Chemical domain</w:t>
                </w:r>
                <w:r w:rsidR="004C27F6">
                  <w:rPr>
                    <w:noProof/>
                    <w:webHidden/>
                  </w:rPr>
                  <w:tab/>
                </w:r>
                <w:r w:rsidR="004C27F6">
                  <w:rPr>
                    <w:noProof/>
                    <w:webHidden/>
                  </w:rPr>
                  <w:fldChar w:fldCharType="begin"/>
                </w:r>
                <w:r w:rsidR="004C27F6">
                  <w:rPr>
                    <w:noProof/>
                    <w:webHidden/>
                  </w:rPr>
                  <w:instrText xml:space="preserve"> PAGEREF _Toc406969502 \h </w:instrText>
                </w:r>
                <w:r w:rsidR="004C27F6">
                  <w:rPr>
                    <w:noProof/>
                    <w:webHidden/>
                  </w:rPr>
                </w:r>
                <w:r w:rsidR="004C27F6">
                  <w:rPr>
                    <w:noProof/>
                    <w:webHidden/>
                  </w:rPr>
                  <w:fldChar w:fldCharType="separate"/>
                </w:r>
                <w:r w:rsidR="004C27F6">
                  <w:rPr>
                    <w:noProof/>
                    <w:webHidden/>
                  </w:rPr>
                  <w:t>11</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3" w:history="1">
                <w:r w:rsidR="004C27F6" w:rsidRPr="00CE69F1">
                  <w:rPr>
                    <w:rStyle w:val="Hypertextovodkaz"/>
                    <w:rFonts w:ascii="Times New Roman" w:hAnsi="Times New Roman" w:cs="Times New Roman"/>
                    <w:noProof/>
                  </w:rPr>
                  <w:t>3.4</w:t>
                </w:r>
                <w:r w:rsidR="004C27F6">
                  <w:rPr>
                    <w:noProof/>
                    <w:lang w:val="cs-CZ"/>
                  </w:rPr>
                  <w:tab/>
                </w:r>
                <w:r w:rsidR="004C27F6" w:rsidRPr="00CE69F1">
                  <w:rPr>
                    <w:rStyle w:val="Hypertextovodkaz"/>
                    <w:rFonts w:ascii="Times New Roman" w:hAnsi="Times New Roman" w:cs="Times New Roman"/>
                    <w:noProof/>
                  </w:rPr>
                  <w:t>Osmotic domain</w:t>
                </w:r>
                <w:r w:rsidR="004C27F6">
                  <w:rPr>
                    <w:noProof/>
                    <w:webHidden/>
                  </w:rPr>
                  <w:tab/>
                </w:r>
                <w:r w:rsidR="004C27F6">
                  <w:rPr>
                    <w:noProof/>
                    <w:webHidden/>
                  </w:rPr>
                  <w:fldChar w:fldCharType="begin"/>
                </w:r>
                <w:r w:rsidR="004C27F6">
                  <w:rPr>
                    <w:noProof/>
                    <w:webHidden/>
                  </w:rPr>
                  <w:instrText xml:space="preserve"> PAGEREF _Toc406969503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4" w:history="1">
                <w:r w:rsidR="004C27F6" w:rsidRPr="00CE69F1">
                  <w:rPr>
                    <w:rStyle w:val="Hypertextovodkaz"/>
                    <w:rFonts w:ascii="Times New Roman" w:hAnsi="Times New Roman" w:cs="Times New Roman"/>
                    <w:noProof/>
                  </w:rPr>
                  <w:t>3.5</w:t>
                </w:r>
                <w:r w:rsidR="004C27F6">
                  <w:rPr>
                    <w:noProof/>
                    <w:lang w:val="cs-CZ"/>
                  </w:rPr>
                  <w:tab/>
                </w:r>
                <w:r w:rsidR="004C27F6" w:rsidRPr="00CE69F1">
                  <w:rPr>
                    <w:rStyle w:val="Hypertextovodkaz"/>
                    <w:rFonts w:ascii="Times New Roman" w:hAnsi="Times New Roman" w:cs="Times New Roman"/>
                    <w:noProof/>
                  </w:rPr>
                  <w:t>Thermal domain</w:t>
                </w:r>
                <w:r w:rsidR="004C27F6">
                  <w:rPr>
                    <w:noProof/>
                    <w:webHidden/>
                  </w:rPr>
                  <w:tab/>
                </w:r>
                <w:r w:rsidR="004C27F6">
                  <w:rPr>
                    <w:noProof/>
                    <w:webHidden/>
                  </w:rPr>
                  <w:fldChar w:fldCharType="begin"/>
                </w:r>
                <w:r w:rsidR="004C27F6">
                  <w:rPr>
                    <w:noProof/>
                    <w:webHidden/>
                  </w:rPr>
                  <w:instrText xml:space="preserve"> PAGEREF _Toc406969504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5" w:history="1">
                <w:r w:rsidR="004C27F6" w:rsidRPr="00CE69F1">
                  <w:rPr>
                    <w:rStyle w:val="Hypertextovodkaz"/>
                    <w:rFonts w:ascii="Times New Roman" w:hAnsi="Times New Roman" w:cs="Times New Roman"/>
                    <w:noProof/>
                  </w:rPr>
                  <w:t>3.6</w:t>
                </w:r>
                <w:r w:rsidR="004C27F6">
                  <w:rPr>
                    <w:noProof/>
                    <w:lang w:val="cs-CZ"/>
                  </w:rPr>
                  <w:tab/>
                </w:r>
                <w:r w:rsidR="004C27F6" w:rsidRPr="00CE69F1">
                  <w:rPr>
                    <w:rStyle w:val="Hypertextovodkaz"/>
                    <w:rFonts w:ascii="Times New Roman" w:hAnsi="Times New Roman" w:cs="Times New Roman"/>
                    <w:noProof/>
                  </w:rPr>
                  <w:t>Hydraulic domain</w:t>
                </w:r>
                <w:r w:rsidR="004C27F6">
                  <w:rPr>
                    <w:noProof/>
                    <w:webHidden/>
                  </w:rPr>
                  <w:tab/>
                </w:r>
                <w:r w:rsidR="004C27F6">
                  <w:rPr>
                    <w:noProof/>
                    <w:webHidden/>
                  </w:rPr>
                  <w:fldChar w:fldCharType="begin"/>
                </w:r>
                <w:r w:rsidR="004C27F6">
                  <w:rPr>
                    <w:noProof/>
                    <w:webHidden/>
                  </w:rPr>
                  <w:instrText xml:space="preserve"> PAGEREF _Toc406969505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6" w:history="1">
                <w:r w:rsidR="004C27F6" w:rsidRPr="00CE69F1">
                  <w:rPr>
                    <w:rStyle w:val="Hypertextovodkaz"/>
                    <w:rFonts w:ascii="Times New Roman" w:hAnsi="Times New Roman" w:cs="Times New Roman"/>
                    <w:noProof/>
                  </w:rPr>
                  <w:t>3.7</w:t>
                </w:r>
                <w:r w:rsidR="004C27F6">
                  <w:rPr>
                    <w:noProof/>
                    <w:lang w:val="cs-CZ"/>
                  </w:rPr>
                  <w:tab/>
                </w:r>
                <w:r w:rsidR="004C27F6" w:rsidRPr="00CE69F1">
                  <w:rPr>
                    <w:rStyle w:val="Hypertextovodkaz"/>
                    <w:rFonts w:ascii="Times New Roman" w:hAnsi="Times New Roman" w:cs="Times New Roman"/>
                    <w:noProof/>
                  </w:rPr>
                  <w:t>Steady states</w:t>
                </w:r>
                <w:r w:rsidR="004C27F6">
                  <w:rPr>
                    <w:noProof/>
                    <w:webHidden/>
                  </w:rPr>
                  <w:tab/>
                </w:r>
                <w:r w:rsidR="004C27F6">
                  <w:rPr>
                    <w:noProof/>
                    <w:webHidden/>
                  </w:rPr>
                  <w:fldChar w:fldCharType="begin"/>
                </w:r>
                <w:r w:rsidR="004C27F6">
                  <w:rPr>
                    <w:noProof/>
                    <w:webHidden/>
                  </w:rPr>
                  <w:instrText xml:space="preserve"> PAGEREF _Toc406969506 \h </w:instrText>
                </w:r>
                <w:r w:rsidR="004C27F6">
                  <w:rPr>
                    <w:noProof/>
                    <w:webHidden/>
                  </w:rPr>
                </w:r>
                <w:r w:rsidR="004C27F6">
                  <w:rPr>
                    <w:noProof/>
                    <w:webHidden/>
                  </w:rPr>
                  <w:fldChar w:fldCharType="separate"/>
                </w:r>
                <w:r w:rsidR="004C27F6">
                  <w:rPr>
                    <w:noProof/>
                    <w:webHidden/>
                  </w:rPr>
                  <w:t>16</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507" w:history="1">
                <w:r w:rsidR="004C27F6" w:rsidRPr="00CE69F1">
                  <w:rPr>
                    <w:rStyle w:val="Hypertextovodkaz"/>
                    <w:rFonts w:ascii="Times New Roman" w:hAnsi="Times New Roman" w:cs="Times New Roman"/>
                    <w:noProof/>
                  </w:rPr>
                  <w:t>4</w:t>
                </w:r>
                <w:r w:rsidR="004C27F6">
                  <w:rPr>
                    <w:noProof/>
                    <w:lang w:val="cs-CZ"/>
                  </w:rPr>
                  <w:tab/>
                </w:r>
                <w:r w:rsidR="004C27F6" w:rsidRPr="00CE69F1">
                  <w:rPr>
                    <w:rStyle w:val="Hypertextovodkaz"/>
                    <w:rFonts w:ascii="Times New Roman" w:hAnsi="Times New Roman" w:cs="Times New Roman"/>
                    <w:noProof/>
                  </w:rPr>
                  <w:t>Physiomodel</w:t>
                </w:r>
                <w:r w:rsidR="004C27F6">
                  <w:rPr>
                    <w:noProof/>
                    <w:webHidden/>
                  </w:rPr>
                  <w:tab/>
                </w:r>
                <w:r w:rsidR="004C27F6">
                  <w:rPr>
                    <w:noProof/>
                    <w:webHidden/>
                  </w:rPr>
                  <w:fldChar w:fldCharType="begin"/>
                </w:r>
                <w:r w:rsidR="004C27F6">
                  <w:rPr>
                    <w:noProof/>
                    <w:webHidden/>
                  </w:rPr>
                  <w:instrText xml:space="preserve"> PAGEREF _Toc406969507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08" w:history="1">
                <w:r w:rsidR="004C27F6" w:rsidRPr="00CE69F1">
                  <w:rPr>
                    <w:rStyle w:val="Hypertextovodkaz"/>
                    <w:rFonts w:ascii="Times New Roman" w:hAnsi="Times New Roman" w:cs="Times New Roman"/>
                    <w:noProof/>
                  </w:rPr>
                  <w:t>4.1</w:t>
                </w:r>
                <w:r w:rsidR="004C27F6">
                  <w:rPr>
                    <w:noProof/>
                    <w:lang w:val="cs-CZ"/>
                  </w:rPr>
                  <w:tab/>
                </w:r>
                <w:r w:rsidR="004C27F6" w:rsidRPr="00CE69F1">
                  <w:rPr>
                    <w:rStyle w:val="Hypertextovodkaz"/>
                    <w:rFonts w:ascii="Times New Roman" w:hAnsi="Times New Roman" w:cs="Times New Roman"/>
                    <w:noProof/>
                  </w:rPr>
                  <w:t>Cardiovascular system</w:t>
                </w:r>
                <w:r w:rsidR="004C27F6">
                  <w:rPr>
                    <w:noProof/>
                    <w:webHidden/>
                  </w:rPr>
                  <w:tab/>
                </w:r>
                <w:r w:rsidR="004C27F6">
                  <w:rPr>
                    <w:noProof/>
                    <w:webHidden/>
                  </w:rPr>
                  <w:fldChar w:fldCharType="begin"/>
                </w:r>
                <w:r w:rsidR="004C27F6">
                  <w:rPr>
                    <w:noProof/>
                    <w:webHidden/>
                  </w:rPr>
                  <w:instrText xml:space="preserve"> PAGEREF _Toc406969508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09" w:history="1">
                <w:r w:rsidR="004C27F6" w:rsidRPr="00CE69F1">
                  <w:rPr>
                    <w:rStyle w:val="Hypertextovodkaz"/>
                    <w:rFonts w:eastAsia="Times New Roman"/>
                    <w:noProof/>
                  </w:rPr>
                  <w:t>Heart</w:t>
                </w:r>
                <w:r w:rsidR="004C27F6">
                  <w:rPr>
                    <w:noProof/>
                    <w:webHidden/>
                  </w:rPr>
                  <w:tab/>
                </w:r>
                <w:r w:rsidR="004C27F6">
                  <w:rPr>
                    <w:noProof/>
                    <w:webHidden/>
                  </w:rPr>
                  <w:fldChar w:fldCharType="begin"/>
                </w:r>
                <w:r w:rsidR="004C27F6">
                  <w:rPr>
                    <w:noProof/>
                    <w:webHidden/>
                  </w:rPr>
                  <w:instrText xml:space="preserve"> PAGEREF _Toc406969509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0" w:history="1">
                <w:r w:rsidR="004C27F6" w:rsidRPr="00CE69F1">
                  <w:rPr>
                    <w:rStyle w:val="Hypertextovodkaz"/>
                    <w:rFonts w:eastAsia="Times New Roman"/>
                    <w:noProof/>
                  </w:rPr>
                  <w:t>Blood flow</w:t>
                </w:r>
                <w:r w:rsidR="004C27F6">
                  <w:rPr>
                    <w:noProof/>
                    <w:webHidden/>
                  </w:rPr>
                  <w:tab/>
                </w:r>
                <w:r w:rsidR="004C27F6">
                  <w:rPr>
                    <w:noProof/>
                    <w:webHidden/>
                  </w:rPr>
                  <w:fldChar w:fldCharType="begin"/>
                </w:r>
                <w:r w:rsidR="004C27F6">
                  <w:rPr>
                    <w:noProof/>
                    <w:webHidden/>
                  </w:rPr>
                  <w:instrText xml:space="preserve"> PAGEREF _Toc406969510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1" w:history="1">
                <w:r w:rsidR="004C27F6" w:rsidRPr="00CE69F1">
                  <w:rPr>
                    <w:rStyle w:val="Hypertextovodkaz"/>
                    <w:rFonts w:eastAsia="Times New Roman"/>
                    <w:noProof/>
                  </w:rPr>
                  <w:t>Vasoconstriction</w:t>
                </w:r>
                <w:r w:rsidR="004C27F6">
                  <w:rPr>
                    <w:noProof/>
                    <w:webHidden/>
                  </w:rPr>
                  <w:tab/>
                </w:r>
                <w:r w:rsidR="004C27F6">
                  <w:rPr>
                    <w:noProof/>
                    <w:webHidden/>
                  </w:rPr>
                  <w:fldChar w:fldCharType="begin"/>
                </w:r>
                <w:r w:rsidR="004C27F6">
                  <w:rPr>
                    <w:noProof/>
                    <w:webHidden/>
                  </w:rPr>
                  <w:instrText xml:space="preserve"> PAGEREF _Toc406969511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2" w:history="1">
                <w:r w:rsidR="004C27F6" w:rsidRPr="00CE69F1">
                  <w:rPr>
                    <w:rStyle w:val="Hypertextovodkaz"/>
                    <w:noProof/>
                  </w:rPr>
                  <w:t>Vessels Compliance</w:t>
                </w:r>
                <w:r w:rsidR="004C27F6">
                  <w:rPr>
                    <w:noProof/>
                    <w:webHidden/>
                  </w:rPr>
                  <w:tab/>
                </w:r>
                <w:r w:rsidR="004C27F6">
                  <w:rPr>
                    <w:noProof/>
                    <w:webHidden/>
                  </w:rPr>
                  <w:fldChar w:fldCharType="begin"/>
                </w:r>
                <w:r w:rsidR="004C27F6">
                  <w:rPr>
                    <w:noProof/>
                    <w:webHidden/>
                  </w:rPr>
                  <w:instrText xml:space="preserve"> PAGEREF _Toc406969512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3" w:history="1">
                <w:r w:rsidR="004C27F6" w:rsidRPr="00CE69F1">
                  <w:rPr>
                    <w:rStyle w:val="Hypertextovodkaz"/>
                    <w:rFonts w:eastAsia="Times New Roman"/>
                    <w:noProof/>
                  </w:rPr>
                  <w:t>Muscle pump effect</w:t>
                </w:r>
                <w:r w:rsidR="004C27F6">
                  <w:rPr>
                    <w:noProof/>
                    <w:webHidden/>
                  </w:rPr>
                  <w:tab/>
                </w:r>
                <w:r w:rsidR="004C27F6">
                  <w:rPr>
                    <w:noProof/>
                    <w:webHidden/>
                  </w:rPr>
                  <w:fldChar w:fldCharType="begin"/>
                </w:r>
                <w:r w:rsidR="004C27F6">
                  <w:rPr>
                    <w:noProof/>
                    <w:webHidden/>
                  </w:rPr>
                  <w:instrText xml:space="preserve"> PAGEREF _Toc406969513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4" w:history="1">
                <w:r w:rsidR="004C27F6" w:rsidRPr="00CE69F1">
                  <w:rPr>
                    <w:rStyle w:val="Hypertextovodkaz"/>
                    <w:noProof/>
                  </w:rPr>
                  <w:t>Sequestered volume</w:t>
                </w:r>
                <w:r w:rsidR="004C27F6">
                  <w:rPr>
                    <w:noProof/>
                    <w:webHidden/>
                  </w:rPr>
                  <w:tab/>
                </w:r>
                <w:r w:rsidR="004C27F6">
                  <w:rPr>
                    <w:noProof/>
                    <w:webHidden/>
                  </w:rPr>
                  <w:fldChar w:fldCharType="begin"/>
                </w:r>
                <w:r w:rsidR="004C27F6">
                  <w:rPr>
                    <w:noProof/>
                    <w:webHidden/>
                  </w:rPr>
                  <w:instrText xml:space="preserve"> PAGEREF _Toc406969514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5" w:history="1">
                <w:r w:rsidR="004C27F6" w:rsidRPr="00CE69F1">
                  <w:rPr>
                    <w:rStyle w:val="Hypertextovodkaz"/>
                    <w:rFonts w:eastAsia="Times New Roman"/>
                    <w:noProof/>
                  </w:rPr>
                  <w:t>Blood Volume regulations</w:t>
                </w:r>
                <w:r w:rsidR="004C27F6">
                  <w:rPr>
                    <w:noProof/>
                    <w:webHidden/>
                  </w:rPr>
                  <w:tab/>
                </w:r>
                <w:r w:rsidR="004C27F6">
                  <w:rPr>
                    <w:noProof/>
                    <w:webHidden/>
                  </w:rPr>
                  <w:fldChar w:fldCharType="begin"/>
                </w:r>
                <w:r w:rsidR="004C27F6">
                  <w:rPr>
                    <w:noProof/>
                    <w:webHidden/>
                  </w:rPr>
                  <w:instrText xml:space="preserve"> PAGEREF _Toc406969515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6" w:history="1">
                <w:r w:rsidR="004C27F6" w:rsidRPr="00CE69F1">
                  <w:rPr>
                    <w:rStyle w:val="Hypertextovodkaz"/>
                    <w:rFonts w:eastAsia="Times New Roman"/>
                    <w:noProof/>
                  </w:rPr>
                  <w:t>Autoregulation of circulation</w:t>
                </w:r>
                <w:r w:rsidR="004C27F6">
                  <w:rPr>
                    <w:noProof/>
                    <w:webHidden/>
                  </w:rPr>
                  <w:tab/>
                </w:r>
                <w:r w:rsidR="004C27F6">
                  <w:rPr>
                    <w:noProof/>
                    <w:webHidden/>
                  </w:rPr>
                  <w:fldChar w:fldCharType="begin"/>
                </w:r>
                <w:r w:rsidR="004C27F6">
                  <w:rPr>
                    <w:noProof/>
                    <w:webHidden/>
                  </w:rPr>
                  <w:instrText xml:space="preserve"> PAGEREF _Toc406969516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17" w:history="1">
                <w:r w:rsidR="004C27F6" w:rsidRPr="00CE69F1">
                  <w:rPr>
                    <w:rStyle w:val="Hypertextovodkaz"/>
                    <w:rFonts w:ascii="Times New Roman" w:hAnsi="Times New Roman" w:cs="Times New Roman"/>
                    <w:noProof/>
                  </w:rPr>
                  <w:t>4.2</w:t>
                </w:r>
                <w:r w:rsidR="004C27F6">
                  <w:rPr>
                    <w:noProof/>
                    <w:lang w:val="cs-CZ"/>
                  </w:rPr>
                  <w:tab/>
                </w:r>
                <w:r w:rsidR="004C27F6" w:rsidRPr="00CE69F1">
                  <w:rPr>
                    <w:rStyle w:val="Hypertextovodkaz"/>
                    <w:rFonts w:ascii="Times New Roman" w:hAnsi="Times New Roman" w:cs="Times New Roman"/>
                    <w:noProof/>
                  </w:rPr>
                  <w:t>Osmolarity and Water distribution</w:t>
                </w:r>
                <w:r w:rsidR="004C27F6">
                  <w:rPr>
                    <w:noProof/>
                    <w:webHidden/>
                  </w:rPr>
                  <w:tab/>
                </w:r>
                <w:r w:rsidR="004C27F6">
                  <w:rPr>
                    <w:noProof/>
                    <w:webHidden/>
                  </w:rPr>
                  <w:fldChar w:fldCharType="begin"/>
                </w:r>
                <w:r w:rsidR="004C27F6">
                  <w:rPr>
                    <w:noProof/>
                    <w:webHidden/>
                  </w:rPr>
                  <w:instrText xml:space="preserve"> PAGEREF _Toc406969517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8" w:history="1">
                <w:r w:rsidR="004C27F6" w:rsidRPr="00CE69F1">
                  <w:rPr>
                    <w:rStyle w:val="Hypertextovodkaz"/>
                    <w:rFonts w:ascii="Times New Roman" w:hAnsi="Times New Roman" w:cs="Times New Roman"/>
                    <w:noProof/>
                  </w:rPr>
                  <w:t>Extracellular proteins</w:t>
                </w:r>
                <w:r w:rsidR="004C27F6">
                  <w:rPr>
                    <w:noProof/>
                    <w:webHidden/>
                  </w:rPr>
                  <w:tab/>
                </w:r>
                <w:r w:rsidR="004C27F6">
                  <w:rPr>
                    <w:noProof/>
                    <w:webHidden/>
                  </w:rPr>
                  <w:fldChar w:fldCharType="begin"/>
                </w:r>
                <w:r w:rsidR="004C27F6">
                  <w:rPr>
                    <w:noProof/>
                    <w:webHidden/>
                  </w:rPr>
                  <w:instrText xml:space="preserve"> PAGEREF _Toc406969518 \h </w:instrText>
                </w:r>
                <w:r w:rsidR="004C27F6">
                  <w:rPr>
                    <w:noProof/>
                    <w:webHidden/>
                  </w:rPr>
                </w:r>
                <w:r w:rsidR="004C27F6">
                  <w:rPr>
                    <w:noProof/>
                    <w:webHidden/>
                  </w:rPr>
                  <w:fldChar w:fldCharType="separate"/>
                </w:r>
                <w:r w:rsidR="004C27F6">
                  <w:rPr>
                    <w:noProof/>
                    <w:webHidden/>
                  </w:rPr>
                  <w:t>20</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19" w:history="1">
                <w:r w:rsidR="004C27F6" w:rsidRPr="00CE69F1">
                  <w:rPr>
                    <w:rStyle w:val="Hypertextovodkaz"/>
                    <w:rFonts w:ascii="Times New Roman" w:hAnsi="Times New Roman" w:cs="Times New Roman"/>
                    <w:noProof/>
                  </w:rPr>
                  <w:t>Gastro intestinal water absorption</w:t>
                </w:r>
                <w:r w:rsidR="004C27F6">
                  <w:rPr>
                    <w:noProof/>
                    <w:webHidden/>
                  </w:rPr>
                  <w:tab/>
                </w:r>
                <w:r w:rsidR="004C27F6">
                  <w:rPr>
                    <w:noProof/>
                    <w:webHidden/>
                  </w:rPr>
                  <w:fldChar w:fldCharType="begin"/>
                </w:r>
                <w:r w:rsidR="004C27F6">
                  <w:rPr>
                    <w:noProof/>
                    <w:webHidden/>
                  </w:rPr>
                  <w:instrText xml:space="preserve"> PAGEREF _Toc406969519 \h </w:instrText>
                </w:r>
                <w:r w:rsidR="004C27F6">
                  <w:rPr>
                    <w:noProof/>
                    <w:webHidden/>
                  </w:rPr>
                </w:r>
                <w:r w:rsidR="004C27F6">
                  <w:rPr>
                    <w:noProof/>
                    <w:webHidden/>
                  </w:rPr>
                  <w:fldChar w:fldCharType="separate"/>
                </w:r>
                <w:r w:rsidR="004C27F6">
                  <w:rPr>
                    <w:noProof/>
                    <w:webHidden/>
                  </w:rPr>
                  <w:t>21</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0" w:history="1">
                <w:r w:rsidR="004C27F6" w:rsidRPr="00CE69F1">
                  <w:rPr>
                    <w:rStyle w:val="Hypertextovodkaz"/>
                    <w:rFonts w:ascii="Times New Roman" w:hAnsi="Times New Roman" w:cs="Times New Roman"/>
                    <w:noProof/>
                  </w:rPr>
                  <w:t>Upper/Middle/Lower torso water</w:t>
                </w:r>
                <w:r w:rsidR="004C27F6">
                  <w:rPr>
                    <w:noProof/>
                    <w:webHidden/>
                  </w:rPr>
                  <w:tab/>
                </w:r>
                <w:r w:rsidR="004C27F6">
                  <w:rPr>
                    <w:noProof/>
                    <w:webHidden/>
                  </w:rPr>
                  <w:fldChar w:fldCharType="begin"/>
                </w:r>
                <w:r w:rsidR="004C27F6">
                  <w:rPr>
                    <w:noProof/>
                    <w:webHidden/>
                  </w:rPr>
                  <w:instrText xml:space="preserve"> PAGEREF _Toc406969520 \h </w:instrText>
                </w:r>
                <w:r w:rsidR="004C27F6">
                  <w:rPr>
                    <w:noProof/>
                    <w:webHidden/>
                  </w:rPr>
                </w:r>
                <w:r w:rsidR="004C27F6">
                  <w:rPr>
                    <w:noProof/>
                    <w:webHidden/>
                  </w:rPr>
                  <w:fldChar w:fldCharType="separate"/>
                </w:r>
                <w:r w:rsidR="004C27F6">
                  <w:rPr>
                    <w:noProof/>
                    <w:webHidden/>
                  </w:rPr>
                  <w:t>22</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1" w:history="1">
                <w:r w:rsidR="004C27F6" w:rsidRPr="00CE69F1">
                  <w:rPr>
                    <w:rStyle w:val="Hypertextovodkaz"/>
                    <w:rFonts w:ascii="Times New Roman" w:hAnsi="Times New Roman" w:cs="Times New Roman"/>
                    <w:noProof/>
                  </w:rPr>
                  <w:t>Kidney</w:t>
                </w:r>
                <w:r w:rsidR="004C27F6">
                  <w:rPr>
                    <w:noProof/>
                    <w:webHidden/>
                  </w:rPr>
                  <w:tab/>
                </w:r>
                <w:r w:rsidR="004C27F6">
                  <w:rPr>
                    <w:noProof/>
                    <w:webHidden/>
                  </w:rPr>
                  <w:fldChar w:fldCharType="begin"/>
                </w:r>
                <w:r w:rsidR="004C27F6">
                  <w:rPr>
                    <w:noProof/>
                    <w:webHidden/>
                  </w:rPr>
                  <w:instrText xml:space="preserve"> PAGEREF _Toc406969521 \h </w:instrText>
                </w:r>
                <w:r w:rsidR="004C27F6">
                  <w:rPr>
                    <w:noProof/>
                    <w:webHidden/>
                  </w:rPr>
                </w:r>
                <w:r w:rsidR="004C27F6">
                  <w:rPr>
                    <w:noProof/>
                    <w:webHidden/>
                  </w:rPr>
                  <w:fldChar w:fldCharType="separate"/>
                </w:r>
                <w:r w:rsidR="004C27F6">
                  <w:rPr>
                    <w:noProof/>
                    <w:webHidden/>
                  </w:rPr>
                  <w:t>24</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22" w:history="1">
                <w:r w:rsidR="004C27F6" w:rsidRPr="00CE69F1">
                  <w:rPr>
                    <w:rStyle w:val="Hypertextovodkaz"/>
                    <w:rFonts w:ascii="Times New Roman" w:hAnsi="Times New Roman" w:cs="Times New Roman"/>
                    <w:noProof/>
                  </w:rPr>
                  <w:t>4.3</w:t>
                </w:r>
                <w:r w:rsidR="004C27F6">
                  <w:rPr>
                    <w:noProof/>
                    <w:lang w:val="cs-CZ"/>
                  </w:rPr>
                  <w:tab/>
                </w:r>
                <w:r w:rsidR="004C27F6" w:rsidRPr="00CE69F1">
                  <w:rPr>
                    <w:rStyle w:val="Hypertextovodkaz"/>
                    <w:rFonts w:ascii="Times New Roman" w:hAnsi="Times New Roman" w:cs="Times New Roman"/>
                    <w:noProof/>
                  </w:rPr>
                  <w:t>Hormones</w:t>
                </w:r>
                <w:r w:rsidR="004C27F6">
                  <w:rPr>
                    <w:noProof/>
                    <w:webHidden/>
                  </w:rPr>
                  <w:tab/>
                </w:r>
                <w:r w:rsidR="004C27F6">
                  <w:rPr>
                    <w:noProof/>
                    <w:webHidden/>
                  </w:rPr>
                  <w:fldChar w:fldCharType="begin"/>
                </w:r>
                <w:r w:rsidR="004C27F6">
                  <w:rPr>
                    <w:noProof/>
                    <w:webHidden/>
                  </w:rPr>
                  <w:instrText xml:space="preserve"> PAGEREF _Toc406969522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3" w:history="1">
                <w:r w:rsidR="004C27F6" w:rsidRPr="00CE69F1">
                  <w:rPr>
                    <w:rStyle w:val="Hypertextovodkaz"/>
                    <w:rFonts w:ascii="Times New Roman" w:hAnsi="Times New Roman" w:cs="Times New Roman"/>
                    <w:noProof/>
                  </w:rPr>
                  <w:t>Vasopressin</w:t>
                </w:r>
                <w:r w:rsidR="004C27F6">
                  <w:rPr>
                    <w:noProof/>
                    <w:webHidden/>
                  </w:rPr>
                  <w:tab/>
                </w:r>
                <w:r w:rsidR="004C27F6">
                  <w:rPr>
                    <w:noProof/>
                    <w:webHidden/>
                  </w:rPr>
                  <w:fldChar w:fldCharType="begin"/>
                </w:r>
                <w:r w:rsidR="004C27F6">
                  <w:rPr>
                    <w:noProof/>
                    <w:webHidden/>
                  </w:rPr>
                  <w:instrText xml:space="preserve"> PAGEREF _Toc406969523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4" w:history="1">
                <w:r w:rsidR="004C27F6" w:rsidRPr="00CE69F1">
                  <w:rPr>
                    <w:rStyle w:val="Hypertextovodkaz"/>
                    <w:rFonts w:ascii="Times New Roman" w:hAnsi="Times New Roman" w:cs="Times New Roman"/>
                    <w:noProof/>
                  </w:rPr>
                  <w:t>Renin</w:t>
                </w:r>
                <w:r w:rsidR="004C27F6">
                  <w:rPr>
                    <w:noProof/>
                    <w:webHidden/>
                  </w:rPr>
                  <w:tab/>
                </w:r>
                <w:r w:rsidR="004C27F6">
                  <w:rPr>
                    <w:noProof/>
                    <w:webHidden/>
                  </w:rPr>
                  <w:fldChar w:fldCharType="begin"/>
                </w:r>
                <w:r w:rsidR="004C27F6">
                  <w:rPr>
                    <w:noProof/>
                    <w:webHidden/>
                  </w:rPr>
                  <w:instrText xml:space="preserve"> PAGEREF _Toc406969524 \h </w:instrText>
                </w:r>
                <w:r w:rsidR="004C27F6">
                  <w:rPr>
                    <w:noProof/>
                    <w:webHidden/>
                  </w:rPr>
                </w:r>
                <w:r w:rsidR="004C27F6">
                  <w:rPr>
                    <w:noProof/>
                    <w:webHidden/>
                  </w:rPr>
                  <w:fldChar w:fldCharType="separate"/>
                </w:r>
                <w:r w:rsidR="004C27F6">
                  <w:rPr>
                    <w:noProof/>
                    <w:webHidden/>
                  </w:rPr>
                  <w:t>27</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5" w:history="1">
                <w:r w:rsidR="004C27F6" w:rsidRPr="00CE69F1">
                  <w:rPr>
                    <w:rStyle w:val="Hypertextovodkaz"/>
                    <w:rFonts w:ascii="Times New Roman" w:hAnsi="Times New Roman" w:cs="Times New Roman"/>
                    <w:noProof/>
                  </w:rPr>
                  <w:t>Insulin</w:t>
                </w:r>
                <w:r w:rsidR="004C27F6">
                  <w:rPr>
                    <w:noProof/>
                    <w:webHidden/>
                  </w:rPr>
                  <w:tab/>
                </w:r>
                <w:r w:rsidR="004C27F6">
                  <w:rPr>
                    <w:noProof/>
                    <w:webHidden/>
                  </w:rPr>
                  <w:fldChar w:fldCharType="begin"/>
                </w:r>
                <w:r w:rsidR="004C27F6">
                  <w:rPr>
                    <w:noProof/>
                    <w:webHidden/>
                  </w:rPr>
                  <w:instrText xml:space="preserve"> PAGEREF _Toc406969525 \h </w:instrText>
                </w:r>
                <w:r w:rsidR="004C27F6">
                  <w:rPr>
                    <w:noProof/>
                    <w:webHidden/>
                  </w:rPr>
                </w:r>
                <w:r w:rsidR="004C27F6">
                  <w:rPr>
                    <w:noProof/>
                    <w:webHidden/>
                  </w:rPr>
                  <w:fldChar w:fldCharType="separate"/>
                </w:r>
                <w:r w:rsidR="004C27F6">
                  <w:rPr>
                    <w:noProof/>
                    <w:webHidden/>
                  </w:rPr>
                  <w:t>28</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6" w:history="1">
                <w:r w:rsidR="004C27F6" w:rsidRPr="00CE69F1">
                  <w:rPr>
                    <w:rStyle w:val="Hypertextovodkaz"/>
                    <w:rFonts w:ascii="Times New Roman" w:hAnsi="Times New Roman" w:cs="Times New Roman"/>
                    <w:noProof/>
                  </w:rPr>
                  <w:t>Glucagon</w:t>
                </w:r>
                <w:r w:rsidR="004C27F6">
                  <w:rPr>
                    <w:noProof/>
                    <w:webHidden/>
                  </w:rPr>
                  <w:tab/>
                </w:r>
                <w:r w:rsidR="004C27F6">
                  <w:rPr>
                    <w:noProof/>
                    <w:webHidden/>
                  </w:rPr>
                  <w:fldChar w:fldCharType="begin"/>
                </w:r>
                <w:r w:rsidR="004C27F6">
                  <w:rPr>
                    <w:noProof/>
                    <w:webHidden/>
                  </w:rPr>
                  <w:instrText xml:space="preserve"> PAGEREF _Toc406969526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7" w:history="1">
                <w:r w:rsidR="004C27F6" w:rsidRPr="00CE69F1">
                  <w:rPr>
                    <w:rStyle w:val="Hypertextovodkaz"/>
                    <w:rFonts w:ascii="Times New Roman" w:hAnsi="Times New Roman" w:cs="Times New Roman"/>
                    <w:noProof/>
                  </w:rPr>
                  <w:t>Leptin</w:t>
                </w:r>
                <w:r w:rsidR="004C27F6">
                  <w:rPr>
                    <w:noProof/>
                    <w:webHidden/>
                  </w:rPr>
                  <w:tab/>
                </w:r>
                <w:r w:rsidR="004C27F6">
                  <w:rPr>
                    <w:noProof/>
                    <w:webHidden/>
                  </w:rPr>
                  <w:fldChar w:fldCharType="begin"/>
                </w:r>
                <w:r w:rsidR="004C27F6">
                  <w:rPr>
                    <w:noProof/>
                    <w:webHidden/>
                  </w:rPr>
                  <w:instrText xml:space="preserve"> PAGEREF _Toc406969527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28" w:history="1">
                <w:r w:rsidR="004C27F6" w:rsidRPr="00CE69F1">
                  <w:rPr>
                    <w:rStyle w:val="Hypertextovodkaz"/>
                    <w:rFonts w:ascii="Times New Roman" w:hAnsi="Times New Roman" w:cs="Times New Roman"/>
                    <w:noProof/>
                  </w:rPr>
                  <w:t>Thyroid hormones</w:t>
                </w:r>
                <w:r w:rsidR="004C27F6">
                  <w:rPr>
                    <w:noProof/>
                    <w:webHidden/>
                  </w:rPr>
                  <w:tab/>
                </w:r>
                <w:r w:rsidR="004C27F6">
                  <w:rPr>
                    <w:noProof/>
                    <w:webHidden/>
                  </w:rPr>
                  <w:fldChar w:fldCharType="begin"/>
                </w:r>
                <w:r w:rsidR="004C27F6">
                  <w:rPr>
                    <w:noProof/>
                    <w:webHidden/>
                  </w:rPr>
                  <w:instrText xml:space="preserve"> PAGEREF _Toc406969528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29" w:history="1">
                <w:r w:rsidR="004C27F6" w:rsidRPr="00CE69F1">
                  <w:rPr>
                    <w:rStyle w:val="Hypertextovodkaz"/>
                    <w:rFonts w:ascii="Times New Roman" w:hAnsi="Times New Roman" w:cs="Times New Roman"/>
                    <w:noProof/>
                  </w:rPr>
                  <w:t>4.4</w:t>
                </w:r>
                <w:r w:rsidR="004C27F6">
                  <w:rPr>
                    <w:noProof/>
                    <w:lang w:val="cs-CZ"/>
                  </w:rPr>
                  <w:tab/>
                </w:r>
                <w:r w:rsidR="004C27F6" w:rsidRPr="00CE69F1">
                  <w:rPr>
                    <w:rStyle w:val="Hypertextovodkaz"/>
                    <w:rFonts w:ascii="Times New Roman" w:hAnsi="Times New Roman" w:cs="Times New Roman"/>
                    <w:noProof/>
                  </w:rPr>
                  <w:t>Electrolytes and Acid-Base</w:t>
                </w:r>
                <w:r w:rsidR="004C27F6">
                  <w:rPr>
                    <w:noProof/>
                    <w:webHidden/>
                  </w:rPr>
                  <w:tab/>
                </w:r>
                <w:r w:rsidR="004C27F6">
                  <w:rPr>
                    <w:noProof/>
                    <w:webHidden/>
                  </w:rPr>
                  <w:fldChar w:fldCharType="begin"/>
                </w:r>
                <w:r w:rsidR="004C27F6">
                  <w:rPr>
                    <w:noProof/>
                    <w:webHidden/>
                  </w:rPr>
                  <w:instrText xml:space="preserve"> PAGEREF _Toc406969529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0" w:history="1">
                <w:r w:rsidR="004C27F6" w:rsidRPr="00CE69F1">
                  <w:rPr>
                    <w:rStyle w:val="Hypertextovodkaz"/>
                    <w:rFonts w:ascii="Times New Roman" w:hAnsi="Times New Roman" w:cs="Times New Roman"/>
                    <w:noProof/>
                  </w:rPr>
                  <w:t>Acid-base</w:t>
                </w:r>
                <w:r w:rsidR="004C27F6">
                  <w:rPr>
                    <w:noProof/>
                    <w:webHidden/>
                  </w:rPr>
                  <w:tab/>
                </w:r>
                <w:r w:rsidR="004C27F6">
                  <w:rPr>
                    <w:noProof/>
                    <w:webHidden/>
                  </w:rPr>
                  <w:fldChar w:fldCharType="begin"/>
                </w:r>
                <w:r w:rsidR="004C27F6">
                  <w:rPr>
                    <w:noProof/>
                    <w:webHidden/>
                  </w:rPr>
                  <w:instrText xml:space="preserve"> PAGEREF _Toc406969530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31" w:history="1">
                <w:r w:rsidR="004C27F6" w:rsidRPr="00CE69F1">
                  <w:rPr>
                    <w:rStyle w:val="Hypertextovodkaz"/>
                    <w:rFonts w:ascii="Times New Roman" w:hAnsi="Times New Roman" w:cs="Times New Roman"/>
                    <w:noProof/>
                  </w:rPr>
                  <w:t>4.5</w:t>
                </w:r>
                <w:r w:rsidR="004C27F6">
                  <w:rPr>
                    <w:noProof/>
                    <w:lang w:val="cs-CZ"/>
                  </w:rPr>
                  <w:tab/>
                </w:r>
                <w:r w:rsidR="004C27F6" w:rsidRPr="00CE69F1">
                  <w:rPr>
                    <w:rStyle w:val="Hypertextovodkaz"/>
                    <w:rFonts w:ascii="Times New Roman" w:hAnsi="Times New Roman" w:cs="Times New Roman"/>
                    <w:noProof/>
                  </w:rPr>
                  <w:t>Gases</w:t>
                </w:r>
                <w:r w:rsidR="004C27F6">
                  <w:rPr>
                    <w:noProof/>
                    <w:webHidden/>
                  </w:rPr>
                  <w:tab/>
                </w:r>
                <w:r w:rsidR="004C27F6">
                  <w:rPr>
                    <w:noProof/>
                    <w:webHidden/>
                  </w:rPr>
                  <w:fldChar w:fldCharType="begin"/>
                </w:r>
                <w:r w:rsidR="004C27F6">
                  <w:rPr>
                    <w:noProof/>
                    <w:webHidden/>
                  </w:rPr>
                  <w:instrText xml:space="preserve"> PAGEREF _Toc406969531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2" w:history="1">
                <w:r w:rsidR="004C27F6" w:rsidRPr="00CE69F1">
                  <w:rPr>
                    <w:rStyle w:val="Hypertextovodkaz"/>
                    <w:rFonts w:ascii="Times New Roman" w:hAnsi="Times New Roman" w:cs="Times New Roman"/>
                    <w:noProof/>
                  </w:rPr>
                  <w:t>Ventilation</w:t>
                </w:r>
                <w:r w:rsidR="004C27F6">
                  <w:rPr>
                    <w:noProof/>
                    <w:webHidden/>
                  </w:rPr>
                  <w:tab/>
                </w:r>
                <w:r w:rsidR="004C27F6">
                  <w:rPr>
                    <w:noProof/>
                    <w:webHidden/>
                  </w:rPr>
                  <w:fldChar w:fldCharType="begin"/>
                </w:r>
                <w:r w:rsidR="004C27F6">
                  <w:rPr>
                    <w:noProof/>
                    <w:webHidden/>
                  </w:rPr>
                  <w:instrText xml:space="preserve"> PAGEREF _Toc406969532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3" w:history="1">
                <w:r w:rsidR="004C27F6" w:rsidRPr="00CE69F1">
                  <w:rPr>
                    <w:rStyle w:val="Hypertextovodkaz"/>
                    <w:rFonts w:ascii="Times New Roman" w:hAnsi="Times New Roman" w:cs="Times New Roman"/>
                    <w:noProof/>
                  </w:rPr>
                  <w:t>Oxygen</w:t>
                </w:r>
                <w:r w:rsidR="004C27F6">
                  <w:rPr>
                    <w:noProof/>
                    <w:webHidden/>
                  </w:rPr>
                  <w:tab/>
                </w:r>
                <w:r w:rsidR="004C27F6">
                  <w:rPr>
                    <w:noProof/>
                    <w:webHidden/>
                  </w:rPr>
                  <w:fldChar w:fldCharType="begin"/>
                </w:r>
                <w:r w:rsidR="004C27F6">
                  <w:rPr>
                    <w:noProof/>
                    <w:webHidden/>
                  </w:rPr>
                  <w:instrText xml:space="preserve"> PAGEREF _Toc406969533 \h </w:instrText>
                </w:r>
                <w:r w:rsidR="004C27F6">
                  <w:rPr>
                    <w:noProof/>
                    <w:webHidden/>
                  </w:rPr>
                </w:r>
                <w:r w:rsidR="004C27F6">
                  <w:rPr>
                    <w:noProof/>
                    <w:webHidden/>
                  </w:rPr>
                  <w:fldChar w:fldCharType="separate"/>
                </w:r>
                <w:r w:rsidR="004C27F6">
                  <w:rPr>
                    <w:noProof/>
                    <w:webHidden/>
                  </w:rPr>
                  <w:t>34</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4" w:history="1">
                <w:r w:rsidR="004C27F6" w:rsidRPr="00CE69F1">
                  <w:rPr>
                    <w:rStyle w:val="Hypertextovodkaz"/>
                    <w:rFonts w:ascii="Times New Roman" w:hAnsi="Times New Roman" w:cs="Times New Roman"/>
                    <w:noProof/>
                  </w:rPr>
                  <w:t>Carbon dioxide</w:t>
                </w:r>
                <w:r w:rsidR="004C27F6">
                  <w:rPr>
                    <w:noProof/>
                    <w:webHidden/>
                  </w:rPr>
                  <w:tab/>
                </w:r>
                <w:r w:rsidR="004C27F6">
                  <w:rPr>
                    <w:noProof/>
                    <w:webHidden/>
                  </w:rPr>
                  <w:fldChar w:fldCharType="begin"/>
                </w:r>
                <w:r w:rsidR="004C27F6">
                  <w:rPr>
                    <w:noProof/>
                    <w:webHidden/>
                  </w:rPr>
                  <w:instrText xml:space="preserve"> PAGEREF _Toc406969534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35" w:history="1">
                <w:r w:rsidR="004C27F6" w:rsidRPr="00CE69F1">
                  <w:rPr>
                    <w:rStyle w:val="Hypertextovodkaz"/>
                    <w:rFonts w:ascii="Times New Roman" w:hAnsi="Times New Roman" w:cs="Times New Roman"/>
                    <w:noProof/>
                  </w:rPr>
                  <w:t>4.6</w:t>
                </w:r>
                <w:r w:rsidR="004C27F6">
                  <w:rPr>
                    <w:noProof/>
                    <w:lang w:val="cs-CZ"/>
                  </w:rPr>
                  <w:tab/>
                </w:r>
                <w:r w:rsidR="004C27F6" w:rsidRPr="00CE69F1">
                  <w:rPr>
                    <w:rStyle w:val="Hypertextovodkaz"/>
                    <w:rFonts w:ascii="Times New Roman" w:hAnsi="Times New Roman" w:cs="Times New Roman"/>
                    <w:noProof/>
                  </w:rPr>
                  <w:t>Nutrients and Metabolism</w:t>
                </w:r>
                <w:r w:rsidR="004C27F6">
                  <w:rPr>
                    <w:noProof/>
                    <w:webHidden/>
                  </w:rPr>
                  <w:tab/>
                </w:r>
                <w:r w:rsidR="004C27F6">
                  <w:rPr>
                    <w:noProof/>
                    <w:webHidden/>
                  </w:rPr>
                  <w:fldChar w:fldCharType="begin"/>
                </w:r>
                <w:r w:rsidR="004C27F6">
                  <w:rPr>
                    <w:noProof/>
                    <w:webHidden/>
                  </w:rPr>
                  <w:instrText xml:space="preserve"> PAGEREF _Toc406969535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6" w:history="1">
                <w:r w:rsidR="004C27F6" w:rsidRPr="00CE69F1">
                  <w:rPr>
                    <w:rStyle w:val="Hypertextovodkaz"/>
                    <w:rFonts w:ascii="Times New Roman" w:hAnsi="Times New Roman" w:cs="Times New Roman"/>
                    <w:noProof/>
                  </w:rPr>
                  <w:t>Cellular metabolism</w:t>
                </w:r>
                <w:r w:rsidR="004C27F6">
                  <w:rPr>
                    <w:noProof/>
                    <w:webHidden/>
                  </w:rPr>
                  <w:tab/>
                </w:r>
                <w:r w:rsidR="004C27F6">
                  <w:rPr>
                    <w:noProof/>
                    <w:webHidden/>
                  </w:rPr>
                  <w:fldChar w:fldCharType="begin"/>
                </w:r>
                <w:r w:rsidR="004C27F6">
                  <w:rPr>
                    <w:noProof/>
                    <w:webHidden/>
                  </w:rPr>
                  <w:instrText xml:space="preserve"> PAGEREF _Toc406969536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3"/>
                <w:tabs>
                  <w:tab w:val="right" w:leader="dot" w:pos="8395"/>
                </w:tabs>
                <w:jc w:val="both"/>
                <w:rPr>
                  <w:i w:val="0"/>
                  <w:iCs w:val="0"/>
                  <w:noProof/>
                  <w:lang w:val="cs-CZ"/>
                </w:rPr>
              </w:pPr>
              <w:hyperlink w:anchor="_Toc406969537" w:history="1">
                <w:r w:rsidR="004C27F6" w:rsidRPr="00CE69F1">
                  <w:rPr>
                    <w:rStyle w:val="Hypertextovodkaz"/>
                    <w:rFonts w:ascii="Times New Roman" w:hAnsi="Times New Roman" w:cs="Times New Roman"/>
                    <w:noProof/>
                  </w:rPr>
                  <w:t>Keto-acids</w:t>
                </w:r>
                <w:r w:rsidR="004C27F6">
                  <w:rPr>
                    <w:noProof/>
                    <w:webHidden/>
                  </w:rPr>
                  <w:tab/>
                </w:r>
                <w:r w:rsidR="004C27F6">
                  <w:rPr>
                    <w:noProof/>
                    <w:webHidden/>
                  </w:rPr>
                  <w:fldChar w:fldCharType="begin"/>
                </w:r>
                <w:r w:rsidR="004C27F6">
                  <w:rPr>
                    <w:noProof/>
                    <w:webHidden/>
                  </w:rPr>
                  <w:instrText xml:space="preserve"> PAGEREF _Toc406969537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38" w:history="1">
                <w:r w:rsidR="004C27F6" w:rsidRPr="00CE69F1">
                  <w:rPr>
                    <w:rStyle w:val="Hypertextovodkaz"/>
                    <w:rFonts w:ascii="Times New Roman" w:hAnsi="Times New Roman" w:cs="Times New Roman"/>
                    <w:noProof/>
                  </w:rPr>
                  <w:t>4.7</w:t>
                </w:r>
                <w:r w:rsidR="004C27F6">
                  <w:rPr>
                    <w:noProof/>
                    <w:lang w:val="cs-CZ"/>
                  </w:rPr>
                  <w:tab/>
                </w:r>
                <w:r w:rsidR="004C27F6" w:rsidRPr="00CE69F1">
                  <w:rPr>
                    <w:rStyle w:val="Hypertextovodkaz"/>
                    <w:rFonts w:ascii="Times New Roman" w:hAnsi="Times New Roman" w:cs="Times New Roman"/>
                    <w:noProof/>
                  </w:rPr>
                  <w:t>Thermoregulation</w:t>
                </w:r>
                <w:r w:rsidR="004C27F6">
                  <w:rPr>
                    <w:noProof/>
                    <w:webHidden/>
                  </w:rPr>
                  <w:tab/>
                </w:r>
                <w:r w:rsidR="004C27F6">
                  <w:rPr>
                    <w:noProof/>
                    <w:webHidden/>
                  </w:rPr>
                  <w:fldChar w:fldCharType="begin"/>
                </w:r>
                <w:r w:rsidR="004C27F6">
                  <w:rPr>
                    <w:noProof/>
                    <w:webHidden/>
                  </w:rPr>
                  <w:instrText xml:space="preserve"> PAGEREF _Toc406969538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2"/>
                <w:tabs>
                  <w:tab w:val="left" w:pos="880"/>
                  <w:tab w:val="right" w:leader="dot" w:pos="8395"/>
                </w:tabs>
                <w:jc w:val="both"/>
                <w:rPr>
                  <w:noProof/>
                  <w:lang w:val="cs-CZ"/>
                </w:rPr>
              </w:pPr>
              <w:hyperlink w:anchor="_Toc406969539" w:history="1">
                <w:r w:rsidR="004C27F6" w:rsidRPr="00CE69F1">
                  <w:rPr>
                    <w:rStyle w:val="Hypertextovodkaz"/>
                    <w:rFonts w:ascii="Times New Roman" w:hAnsi="Times New Roman" w:cs="Times New Roman"/>
                    <w:noProof/>
                  </w:rPr>
                  <w:t>4.8</w:t>
                </w:r>
                <w:r w:rsidR="004C27F6">
                  <w:rPr>
                    <w:noProof/>
                    <w:lang w:val="cs-CZ"/>
                  </w:rPr>
                  <w:tab/>
                </w:r>
                <w:r w:rsidR="004C27F6" w:rsidRPr="00CE69F1">
                  <w:rPr>
                    <w:rStyle w:val="Hypertextovodkaz"/>
                    <w:rFonts w:ascii="Times New Roman" w:hAnsi="Times New Roman" w:cs="Times New Roman"/>
                    <w:noProof/>
                  </w:rPr>
                  <w:t>Neural Reflexes</w:t>
                </w:r>
                <w:r w:rsidR="004C27F6">
                  <w:rPr>
                    <w:noProof/>
                    <w:webHidden/>
                  </w:rPr>
                  <w:tab/>
                </w:r>
                <w:r w:rsidR="004C27F6">
                  <w:rPr>
                    <w:noProof/>
                    <w:webHidden/>
                  </w:rPr>
                  <w:fldChar w:fldCharType="begin"/>
                </w:r>
                <w:r w:rsidR="004C27F6">
                  <w:rPr>
                    <w:noProof/>
                    <w:webHidden/>
                  </w:rPr>
                  <w:instrText xml:space="preserve"> PAGEREF _Toc406969539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540" w:history="1">
                <w:r w:rsidR="004C27F6" w:rsidRPr="00CE69F1">
                  <w:rPr>
                    <w:rStyle w:val="Hypertextovodkaz"/>
                    <w:rFonts w:ascii="Times New Roman" w:hAnsi="Times New Roman" w:cs="Times New Roman"/>
                    <w:noProof/>
                  </w:rPr>
                  <w:t>5</w:t>
                </w:r>
                <w:r w:rsidR="004C27F6">
                  <w:rPr>
                    <w:noProof/>
                    <w:lang w:val="cs-CZ"/>
                  </w:rPr>
                  <w:tab/>
                </w:r>
                <w:r w:rsidR="004C27F6" w:rsidRPr="00CE69F1">
                  <w:rPr>
                    <w:rStyle w:val="Hypertextovodkaz"/>
                    <w:rFonts w:ascii="Times New Roman" w:hAnsi="Times New Roman" w:cs="Times New Roman"/>
                    <w:noProof/>
                  </w:rPr>
                  <w:t>Discussion</w:t>
                </w:r>
                <w:r w:rsidR="004C27F6">
                  <w:rPr>
                    <w:noProof/>
                    <w:webHidden/>
                  </w:rPr>
                  <w:tab/>
                </w:r>
                <w:r w:rsidR="004C27F6">
                  <w:rPr>
                    <w:noProof/>
                    <w:webHidden/>
                  </w:rPr>
                  <w:fldChar w:fldCharType="begin"/>
                </w:r>
                <w:r w:rsidR="004C27F6">
                  <w:rPr>
                    <w:noProof/>
                    <w:webHidden/>
                  </w:rPr>
                  <w:instrText xml:space="preserve"> PAGEREF _Toc406969540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541" w:history="1">
                <w:r w:rsidR="004C27F6" w:rsidRPr="00CE69F1">
                  <w:rPr>
                    <w:rStyle w:val="Hypertextovodkaz"/>
                    <w:rFonts w:ascii="Times New Roman" w:hAnsi="Times New Roman" w:cs="Times New Roman"/>
                    <w:noProof/>
                  </w:rPr>
                  <w:t>6</w:t>
                </w:r>
                <w:r w:rsidR="004C27F6">
                  <w:rPr>
                    <w:noProof/>
                    <w:lang w:val="cs-CZ"/>
                  </w:rPr>
                  <w:tab/>
                </w:r>
                <w:r w:rsidR="004C27F6" w:rsidRPr="00CE69F1">
                  <w:rPr>
                    <w:rStyle w:val="Hypertextovodkaz"/>
                    <w:rFonts w:ascii="Times New Roman" w:hAnsi="Times New Roman" w:cs="Times New Roman"/>
                    <w:noProof/>
                  </w:rPr>
                  <w:t>Conclusion</w:t>
                </w:r>
                <w:r w:rsidR="004C27F6">
                  <w:rPr>
                    <w:noProof/>
                    <w:webHidden/>
                  </w:rPr>
                  <w:tab/>
                </w:r>
                <w:r w:rsidR="004C27F6">
                  <w:rPr>
                    <w:noProof/>
                    <w:webHidden/>
                  </w:rPr>
                  <w:fldChar w:fldCharType="begin"/>
                </w:r>
                <w:r w:rsidR="004C27F6">
                  <w:rPr>
                    <w:noProof/>
                    <w:webHidden/>
                  </w:rPr>
                  <w:instrText xml:space="preserve"> PAGEREF _Toc406969541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721DE9" w:rsidP="00BE55F4">
              <w:pPr>
                <w:pStyle w:val="Obsah1"/>
                <w:tabs>
                  <w:tab w:val="left" w:pos="400"/>
                  <w:tab w:val="right" w:leader="dot" w:pos="8395"/>
                </w:tabs>
                <w:jc w:val="both"/>
                <w:rPr>
                  <w:noProof/>
                  <w:lang w:val="cs-CZ"/>
                </w:rPr>
              </w:pPr>
              <w:hyperlink w:anchor="_Toc406969542" w:history="1">
                <w:r w:rsidR="004C27F6" w:rsidRPr="00CE69F1">
                  <w:rPr>
                    <w:rStyle w:val="Hypertextovodkaz"/>
                    <w:rFonts w:ascii="Times New Roman" w:hAnsi="Times New Roman" w:cs="Times New Roman"/>
                    <w:noProof/>
                  </w:rPr>
                  <w:t>7</w:t>
                </w:r>
                <w:r w:rsidR="004C27F6">
                  <w:rPr>
                    <w:noProof/>
                    <w:lang w:val="cs-CZ"/>
                  </w:rPr>
                  <w:tab/>
                </w:r>
                <w:r w:rsidR="004C27F6" w:rsidRPr="00CE69F1">
                  <w:rPr>
                    <w:rStyle w:val="Hypertextovodkaz"/>
                    <w:rFonts w:ascii="Times New Roman" w:hAnsi="Times New Roman" w:cs="Times New Roman"/>
                    <w:noProof/>
                  </w:rPr>
                  <w:t>References</w:t>
                </w:r>
                <w:r w:rsidR="004C27F6">
                  <w:rPr>
                    <w:noProof/>
                    <w:webHidden/>
                  </w:rPr>
                  <w:tab/>
                </w:r>
                <w:r w:rsidR="004C27F6">
                  <w:rPr>
                    <w:noProof/>
                    <w:webHidden/>
                  </w:rPr>
                  <w:fldChar w:fldCharType="begin"/>
                </w:r>
                <w:r w:rsidR="004C27F6">
                  <w:rPr>
                    <w:noProof/>
                    <w:webHidden/>
                  </w:rPr>
                  <w:instrText xml:space="preserve"> PAGEREF _Toc406969542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3362FC" w:rsidRPr="00E562DD" w:rsidRDefault="003362FC" w:rsidP="00BE55F4">
              <w:pPr>
                <w:jc w:val="both"/>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r>
            <w:rPr>
              <w:rStyle w:val="Znaknadpisu1"/>
              <w:rFonts w:ascii="Times New Roman" w:hAnsi="Times New Roman" w:cs="Times New Roman"/>
            </w:rPr>
            <w:t>State of the art</w:t>
          </w:r>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r>
            <w:rPr>
              <w:rFonts w:ascii="Times New Roman" w:hAnsi="Times New Roman" w:cs="Times New Roman"/>
            </w:rPr>
            <w:t>Matlab</w:t>
          </w:r>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r>
            <w:rPr>
              <w:rFonts w:ascii="Times New Roman" w:hAnsi="Times New Roman" w:cs="Times New Roman"/>
            </w:rPr>
            <w:t>JSim</w:t>
          </w:r>
        </w:p>
        <w:p w:rsidR="00BE55F4" w:rsidRPr="00E562DD" w:rsidRDefault="00BE55F4" w:rsidP="00BE55F4">
          <w:pPr>
            <w:pStyle w:val="Nadpis2"/>
            <w:jc w:val="both"/>
            <w:rPr>
              <w:rStyle w:val="Znaknadpisu1"/>
              <w:rFonts w:ascii="Times New Roman" w:hAnsi="Times New Roman" w:cs="Times New Roman"/>
            </w:rPr>
          </w:pPr>
          <w:r>
            <w:rPr>
              <w:rStyle w:val="Znaknadpisu1"/>
              <w:rFonts w:ascii="Times New Roman" w:hAnsi="Times New Roman" w:cs="Times New Roman"/>
            </w:rPr>
            <w:t>Goals of this work</w:t>
          </w:r>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2" w:name="_Toc406969490"/>
          <w:r w:rsidRPr="00E562DD">
            <w:rPr>
              <w:rStyle w:val="Znaknadpisu1"/>
              <w:rFonts w:ascii="Times New Roman" w:hAnsi="Times New Roman" w:cs="Times New Roman"/>
            </w:rPr>
            <w:lastRenderedPageBreak/>
            <w:t>Methods</w:t>
          </w:r>
          <w:bookmarkEnd w:id="2"/>
        </w:p>
        <w:p w:rsidR="003362FC" w:rsidRPr="00E562DD" w:rsidRDefault="003362FC" w:rsidP="00BE55F4">
          <w:pPr>
            <w:pStyle w:val="Nadpis2"/>
            <w:jc w:val="both"/>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torrs.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sodium cations (Na</w:t>
          </w:r>
          <w:r w:rsidRPr="00E562DD">
            <w:rPr>
              <w:vertAlign w:val="superscript"/>
            </w:rPr>
            <w:t>+</w:t>
          </w:r>
          <w:r w:rsidRPr="00E562DD">
            <w:t>). The fluxes of electrically charged ions can be in meq/min,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BE55F4">
          <w:pPr>
            <w:pStyle w:val="Nadpis3"/>
            <w:numPr>
              <w:ilvl w:val="0"/>
              <w:numId w:val="0"/>
            </w:numPr>
            <w:ind w:left="720"/>
            <w:jc w:val="both"/>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bookmarkStart w:id="12" w:name="_Toc406969497"/>
          <w:r>
            <w:rPr>
              <w:rFonts w:ascii="Times New Roman" w:hAnsi="Times New Roman" w:cs="Times New Roman"/>
            </w:rPr>
            <w:t xml:space="preserve">Object-oriented </w:t>
          </w:r>
          <w:bookmarkEnd w:id="12"/>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5" w:name="_Toc406969499"/>
          <w:r w:rsidRPr="00E562DD">
            <w:rPr>
              <w:rStyle w:val="Znaknadpisu1"/>
              <w:rFonts w:ascii="Times New Roman" w:hAnsi="Times New Roman" w:cs="Times New Roman"/>
            </w:rPr>
            <w:t>Physiolibrary</w:t>
          </w:r>
          <w:bookmarkEnd w:id="15"/>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BE55F4">
          <w:pPr>
            <w:pStyle w:val="Titulek"/>
            <w:keepNext/>
            <w:jc w:val="both"/>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721DE9"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721DE9"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721DE9"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1913735"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1913736"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1913737"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1913738"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1913739"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1913740"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1913741"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1913742"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9" w:name="_Blocks"/>
          <w:bookmarkStart w:id="20" w:name="_Toc406969501"/>
          <w:bookmarkEnd w:id="19"/>
          <w:r w:rsidRPr="00E562DD">
            <w:rPr>
              <w:rFonts w:ascii="Times New Roman" w:hAnsi="Times New Roman" w:cs="Times New Roman"/>
            </w:rPr>
            <w:t>Blocks</w:t>
          </w:r>
          <w:bookmarkEnd w:id="20"/>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(u</w:t>
          </w:r>
          <w:proofErr w:type="gramStart"/>
          <w:r w:rsidR="00AD2DE0" w:rsidRPr="00E562DD">
            <w:rPr>
              <w:rFonts w:ascii="Times New Roman" w:hAnsi="Times New Roman" w:cs="Times New Roman"/>
            </w:rPr>
            <w:t>,v</w:t>
          </w:r>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w:t>
          </w:r>
          <w:proofErr w:type="gramStart"/>
          <w:r w:rsidR="00FB43D1" w:rsidRPr="00E562DD">
            <w:rPr>
              <w:rFonts w:ascii="Times New Roman" w:hAnsi="Times New Roman" w:cs="Times New Roman"/>
            </w:rPr>
            <w:t>,b,c,d</w:t>
          </w:r>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D20BA4">
            <w:t xml:space="preserve">Equation </w:t>
          </w:r>
          <w:r w:rsidR="00D20BA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21" w:name="_Ref406933012"/>
                <w:r>
                  <w:t xml:space="preserve">Equation </w:t>
                </w:r>
                <w:r>
                  <w:fldChar w:fldCharType="begin"/>
                </w:r>
                <w:r>
                  <w:instrText xml:space="preserve"> SEQ Equation \* ARABIC </w:instrText>
                </w:r>
                <w:r>
                  <w:fldChar w:fldCharType="separate"/>
                </w:r>
                <w:r w:rsidR="00D20BA4">
                  <w:rPr>
                    <w:noProof/>
                  </w:rPr>
                  <w:t>1</w:t>
                </w:r>
                <w:r>
                  <w:fldChar w:fldCharType="end"/>
                </w:r>
                <w:bookmarkEnd w:id="21"/>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22" w:name="_Toc406969502"/>
          <w:r w:rsidRPr="00FB4072">
            <w:rPr>
              <w:rFonts w:ascii="Times New Roman" w:hAnsi="Times New Roman" w:cs="Times New Roman"/>
            </w:rPr>
            <w:t>Chemical domain</w:t>
          </w:r>
          <w:bookmarkEnd w:id="22"/>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23" w:name="_Ref406934884"/>
                <w:r>
                  <w:t xml:space="preserve">Equation </w:t>
                </w:r>
                <w:r>
                  <w:fldChar w:fldCharType="begin"/>
                </w:r>
                <w:r>
                  <w:instrText xml:space="preserve"> SEQ Equation \* ARABIC </w:instrText>
                </w:r>
                <w:r>
                  <w:fldChar w:fldCharType="separate"/>
                </w:r>
                <w:r w:rsidR="00D20BA4">
                  <w:rPr>
                    <w:noProof/>
                  </w:rPr>
                  <w:t>2</w:t>
                </w:r>
                <w:r>
                  <w:fldChar w:fldCharType="end"/>
                </w:r>
                <w:bookmarkEnd w:id="23"/>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4" w:name="_Ref406934893"/>
                <w:r>
                  <w:t xml:space="preserve">Equation </w:t>
                </w:r>
                <w:r>
                  <w:fldChar w:fldCharType="begin"/>
                </w:r>
                <w:r>
                  <w:instrText xml:space="preserve"> SEQ Equation \* ARABIC </w:instrText>
                </w:r>
                <w:r>
                  <w:fldChar w:fldCharType="separate"/>
                </w:r>
                <w:r w:rsidR="00D20BA4">
                  <w:rPr>
                    <w:noProof/>
                  </w:rPr>
                  <w:t>3</w:t>
                </w:r>
                <w:r>
                  <w:fldChar w:fldCharType="end"/>
                </w:r>
                <w:bookmarkEnd w:id="24"/>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gramStart"/>
          <w:r w:rsidR="00C65337">
            <w:rPr>
              <w:rFonts w:ascii="Times New Roman" w:hAnsi="Times New Roman" w:cs="Times New Roman"/>
            </w:rPr>
            <w:t>dH</w:t>
          </w:r>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Van’t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dH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5" w:name="_Ref407015537"/>
                <w:r>
                  <w:t xml:space="preserve">Equation </w:t>
                </w:r>
                <w:r>
                  <w:fldChar w:fldCharType="begin"/>
                </w:r>
                <w:r>
                  <w:instrText xml:space="preserve"> SEQ Equation \* ARABIC </w:instrText>
                </w:r>
                <w:r>
                  <w:fldChar w:fldCharType="separate"/>
                </w:r>
                <w:r w:rsidR="00D20BA4">
                  <w:rPr>
                    <w:noProof/>
                  </w:rPr>
                  <w:t>4</w:t>
                </w:r>
                <w:r>
                  <w:fldChar w:fldCharType="end"/>
                </w:r>
                <w:bookmarkEnd w:id="25"/>
              </w:p>
            </w:tc>
          </w:tr>
          <w:tr w:rsidR="007232ED" w:rsidTr="001462AF">
            <w:trPr>
              <w:trHeight w:val="999"/>
            </w:trPr>
            <w:tc>
              <w:tcPr>
                <w:tcW w:w="7230" w:type="dxa"/>
                <w:vAlign w:val="center"/>
              </w:tcPr>
              <w:p w:rsidR="007232ED" w:rsidRDefault="00721DE9"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6" w:name="_Ref407015552"/>
                <w:r>
                  <w:t xml:space="preserve">Equation </w:t>
                </w:r>
                <w:r>
                  <w:fldChar w:fldCharType="begin"/>
                </w:r>
                <w:r>
                  <w:instrText xml:space="preserve"> SEQ Equation \* ARABIC </w:instrText>
                </w:r>
                <w:r>
                  <w:fldChar w:fldCharType="separate"/>
                </w:r>
                <w:r w:rsidR="00D20BA4">
                  <w:rPr>
                    <w:noProof/>
                  </w:rPr>
                  <w:t>5</w:t>
                </w:r>
                <w:r>
                  <w:fldChar w:fldCharType="end"/>
                </w:r>
                <w:bookmarkEnd w:id="26"/>
              </w:p>
            </w:tc>
          </w:tr>
        </w:tbl>
        <w:p w:rsidR="007232ED" w:rsidRDefault="005221A6" w:rsidP="00BE55F4">
          <w:pPr>
            <w:jc w:val="both"/>
            <w:rPr>
              <w:rFonts w:ascii="Times New Roman" w:hAnsi="Times New Roman" w:cs="Times New Roman"/>
            </w:rPr>
          </w:pPr>
          <w:r>
            <w:rPr>
              <w:rFonts w:ascii="Times New Roman" w:hAnsi="Times New Roman" w:cs="Times New Roman"/>
            </w:rPr>
            <w:t>Van’t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D20BA4">
            <w:t xml:space="preserve">Equation </w:t>
          </w:r>
          <w:r w:rsidR="00D20BA4">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D20BA4">
            <w:t xml:space="preserve">Equation </w:t>
          </w:r>
          <w:r w:rsidR="00D20BA4">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r w:rsidR="00C90A1C">
            <w:rPr>
              <w:rFonts w:ascii="Times New Roman" w:hAnsi="Times New Roman" w:cs="Times New Roman"/>
            </w:rPr>
            <w:t xml:space="preserve">i-th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r w:rsidR="002A004F" w:rsidRPr="00C90A1C">
            <w:rPr>
              <w:rFonts w:ascii="Times New Roman" w:hAnsi="Times New Roman" w:cs="Times New Roman"/>
              <w:i/>
            </w:rPr>
            <w:t>ri</w:t>
          </w:r>
          <w:r w:rsidR="002A004F">
            <w:rPr>
              <w:rFonts w:ascii="Times New Roman" w:hAnsi="Times New Roman" w:cs="Times New Roman"/>
            </w:rPr>
            <w:t xml:space="preserve">. The symbol </w:t>
          </w:r>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j-th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r w:rsidR="002A004F" w:rsidRPr="00C90A1C">
            <w:rPr>
              <w:rFonts w:ascii="Times New Roman" w:hAnsi="Times New Roman" w:cs="Times New Roman"/>
              <w:i/>
            </w:rPr>
            <w:t>pj</w:t>
          </w:r>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721DE9"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7" w:name="_Ref406950750"/>
                <w:r>
                  <w:t xml:space="preserve">Equation </w:t>
                </w:r>
                <w:r>
                  <w:fldChar w:fldCharType="begin"/>
                </w:r>
                <w:r>
                  <w:instrText xml:space="preserve"> SEQ Equation \* ARABIC </w:instrText>
                </w:r>
                <w:r>
                  <w:fldChar w:fldCharType="separate"/>
                </w:r>
                <w:r w:rsidR="00D20BA4">
                  <w:rPr>
                    <w:noProof/>
                  </w:rPr>
                  <w:t>6</w:t>
                </w:r>
                <w:r>
                  <w:fldChar w:fldCharType="end"/>
                </w:r>
                <w:bookmarkEnd w:id="27"/>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gramStart"/>
          <w:r w:rsidRPr="0046121A">
            <w:rPr>
              <w:rFonts w:ascii="Times New Roman" w:hAnsi="Times New Roman" w:cs="Times New Roman"/>
              <w:i/>
            </w:rPr>
            <w:t>dH</w:t>
          </w:r>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D20BA4">
            <w:t xml:space="preserve">Equation </w:t>
          </w:r>
          <w:r w:rsidR="00D20BA4">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m:t>
                    </m:r>
                    <m:r>
                      <w:rPr>
                        <w:rFonts w:ascii="Cambria Math" w:hAnsi="Cambria Math" w:cs="Times New Roman"/>
                      </w:rPr>
                      <m:t>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8" w:name="_Ref408149745"/>
                <w:r>
                  <w:t xml:space="preserve">Equation </w:t>
                </w:r>
                <w:r>
                  <w:fldChar w:fldCharType="begin"/>
                </w:r>
                <w:r>
                  <w:instrText xml:space="preserve"> SEQ Equation \* ARABIC </w:instrText>
                </w:r>
                <w:r>
                  <w:fldChar w:fldCharType="separate"/>
                </w:r>
                <w:r w:rsidR="00D20BA4">
                  <w:rPr>
                    <w:noProof/>
                  </w:rPr>
                  <w:t>7</w:t>
                </w:r>
                <w:r>
                  <w:fldChar w:fldCharType="end"/>
                </w:r>
                <w:bookmarkEnd w:id="28"/>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usual</w:t>
          </w:r>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721DE9"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9" w:name="_Ref406954786"/>
                <w:r>
                  <w:t xml:space="preserve">Equation </w:t>
                </w:r>
                <w:r>
                  <w:fldChar w:fldCharType="begin"/>
                </w:r>
                <w:r>
                  <w:instrText xml:space="preserve"> SEQ Equation \* ARABIC </w:instrText>
                </w:r>
                <w:r>
                  <w:fldChar w:fldCharType="separate"/>
                </w:r>
                <w:r w:rsidR="00D20BA4">
                  <w:rPr>
                    <w:noProof/>
                  </w:rPr>
                  <w:t>8</w:t>
                </w:r>
                <w:r>
                  <w:fldChar w:fldCharType="end"/>
                </w:r>
                <w:bookmarkEnd w:id="29"/>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And also here is applicable the Van’t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D20BA4">
            <w:t xml:space="preserve">Equation </w:t>
          </w:r>
          <w:r w:rsidR="00D20BA4">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r w:rsidR="009F0148" w:rsidRPr="0046121A">
            <w:rPr>
              <w:rFonts w:ascii="Times New Roman" w:hAnsi="Times New Roman" w:cs="Times New Roman"/>
              <w:i/>
            </w:rPr>
            <w:t xml:space="preserve"> </w:t>
          </w:r>
          <w:r w:rsidR="005A07C8" w:rsidRPr="0046121A">
            <w:rPr>
              <w:rFonts w:ascii="Times New Roman" w:hAnsi="Times New Roman" w:cs="Times New Roman"/>
              <w:i/>
            </w:rPr>
            <w:t>= Out(t)/kH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w:t>
          </w:r>
          <w:r w:rsidR="00316EE2">
            <w:rPr>
              <w:rFonts w:ascii="Times New Roman" w:hAnsi="Times New Roman" w:cs="Times New Roman"/>
            </w:rPr>
            <w:lastRenderedPageBreak/>
            <w:t xml:space="preserve">at each side of the membrane and </w:t>
          </w:r>
          <w:r w:rsidR="00316EE2" w:rsidRPr="0046121A">
            <w:rPr>
              <w:rFonts w:ascii="Times New Roman" w:hAnsi="Times New Roman" w:cs="Times New Roman"/>
              <w:i/>
            </w:rPr>
            <w:t>kH</w:t>
          </w:r>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30" w:name="_Ref406969582"/>
                <w:r>
                  <w:t xml:space="preserve">Equation </w:t>
                </w:r>
                <w:r>
                  <w:fldChar w:fldCharType="begin"/>
                </w:r>
                <w:r>
                  <w:instrText xml:space="preserve"> SEQ Equation \* ARABIC </w:instrText>
                </w:r>
                <w:r>
                  <w:fldChar w:fldCharType="separate"/>
                </w:r>
                <w:r w:rsidR="00D20BA4">
                  <w:rPr>
                    <w:noProof/>
                  </w:rPr>
                  <w:t>9</w:t>
                </w:r>
                <w:r>
                  <w:fldChar w:fldCharType="end"/>
                </w:r>
                <w:bookmarkEnd w:id="30"/>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r w:rsidR="00316EE2" w:rsidRPr="0046121A">
            <w:rPr>
              <w:rFonts w:ascii="Times New Roman" w:hAnsi="Times New Roman" w:cs="Times New Roman"/>
              <w:i/>
            </w:rPr>
            <w:t>kH</w:t>
          </w:r>
          <w:r w:rsidR="00316EE2">
            <w:rPr>
              <w:rFonts w:ascii="Times New Roman" w:hAnsi="Times New Roman" w:cs="Times New Roman"/>
            </w:rPr>
            <w:t xml:space="preserve"> and </w:t>
          </w:r>
          <w:proofErr w:type="gramStart"/>
          <w:r w:rsidR="00316EE2" w:rsidRPr="0046121A">
            <w:rPr>
              <w:rFonts w:ascii="Times New Roman" w:hAnsi="Times New Roman" w:cs="Times New Roman"/>
              <w:i/>
            </w:rPr>
            <w:t>dH</w:t>
          </w:r>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D20BA4">
            <w:t xml:space="preserve">Equation </w:t>
          </w:r>
          <w:r w:rsidR="00D20BA4">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721DE9"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31" w:name="_Ref407019810"/>
                <w:r>
                  <w:t xml:space="preserve">Equation </w:t>
                </w:r>
                <w:r>
                  <w:fldChar w:fldCharType="begin"/>
                </w:r>
                <w:r>
                  <w:instrText xml:space="preserve"> SEQ Equation \* ARABIC </w:instrText>
                </w:r>
                <w:r>
                  <w:fldChar w:fldCharType="separate"/>
                </w:r>
                <w:r w:rsidR="00D20BA4">
                  <w:rPr>
                    <w:noProof/>
                  </w:rPr>
                  <w:t>10</w:t>
                </w:r>
                <w:r>
                  <w:fldChar w:fldCharType="end"/>
                </w:r>
                <w:bookmarkEnd w:id="31"/>
              </w:p>
            </w:tc>
          </w:tr>
        </w:tbl>
        <w:p w:rsidR="008F0826" w:rsidRDefault="008F0826" w:rsidP="00BE55F4">
          <w:pPr>
            <w:jc w:val="both"/>
            <w:rPr>
              <w:rFonts w:ascii="Times New Roman" w:hAnsi="Times New Roman" w:cs="Times New Roman"/>
            </w:rPr>
          </w:pPr>
          <w:r>
            <w:rPr>
              <w:rFonts w:ascii="Times New Roman" w:hAnsi="Times New Roman" w:cs="Times New Roman"/>
            </w:rPr>
            <w:t>The membrane steady state is described as Donnan’s equilibrium for passively transported particles. The ratio coefficient for each cation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D20BA4">
            <w:t xml:space="preserve">Equation </w:t>
          </w:r>
          <w:r w:rsidR="00D20BA4">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embrane. Such as in duffusion,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721DE9"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32" w:name="_Ref406968198"/>
                <w:r>
                  <w:t xml:space="preserve">Equation </w:t>
                </w:r>
                <w:r>
                  <w:fldChar w:fldCharType="begin"/>
                </w:r>
                <w:r>
                  <w:instrText xml:space="preserve"> SEQ Equation \* ARABIC </w:instrText>
                </w:r>
                <w:r>
                  <w:fldChar w:fldCharType="separate"/>
                </w:r>
                <w:r w:rsidR="00D20BA4">
                  <w:rPr>
                    <w:noProof/>
                  </w:rPr>
                  <w:t>11</w:t>
                </w:r>
                <w:r>
                  <w:fldChar w:fldCharType="end"/>
                </w:r>
                <w:bookmarkEnd w:id="32"/>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w:t>
          </w:r>
          <w:r w:rsidR="00845209">
            <w:rPr>
              <w:rFonts w:ascii="Times New Roman" w:hAnsi="Times New Roman" w:cs="Times New Roman"/>
            </w:rPr>
            <w:lastRenderedPageBreak/>
            <w:t xml:space="preserve">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Monod-Wyman-Changeux</w:t>
          </w:r>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quaternal structural changes.</w:t>
          </w:r>
          <w:r w:rsidR="0072210B">
            <w:rPr>
              <w:rFonts w:ascii="Times New Roman" w:hAnsi="Times New Roman" w:cs="Times New Roman"/>
            </w:rPr>
            <w:t xml:space="preserve"> </w:t>
          </w:r>
          <w:r w:rsidR="002F13F5">
            <w:rPr>
              <w:rFonts w:ascii="Times New Roman" w:hAnsi="Times New Roman" w:cs="Times New Roman"/>
            </w:rPr>
            <w:t>In case of allostery, the form is selected as unliganted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m:t>
                    </m:r>
                    <m:r>
                      <w:rPr>
                        <w:rFonts w:ascii="Cambria Math" w:hAnsi="Cambria Math" w:cs="Times New Roman"/>
                      </w:rPr>
                      <m:t>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D20BA4">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gramStart"/>
          <w:r>
            <w:rPr>
              <w:rFonts w:ascii="Times New Roman" w:hAnsi="Times New Roman" w:cs="Times New Roman"/>
            </w:rPr>
            <w:t>specificForm</w:t>
          </w:r>
          <w:r w:rsidR="00D20BA4">
            <w:rPr>
              <w:rFonts w:ascii="Times New Roman" w:hAnsi="Times New Roman" w:cs="Times New Roman"/>
            </w:rPr>
            <w:t>Conc</w:t>
          </w:r>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groupConc(t).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r w:rsidR="001462AF" w:rsidRPr="001462AF">
            <w:rPr>
              <w:rFonts w:ascii="Times New Roman" w:hAnsi="Times New Roman" w:cs="Times New Roman"/>
              <w:i/>
            </w:rPr>
            <w:t>soluteFlow</w:t>
          </w:r>
          <w:r w:rsidR="001462AF">
            <w:rPr>
              <w:rFonts w:ascii="Times New Roman" w:hAnsi="Times New Roman" w:cs="Times New Roman"/>
            </w:rPr>
            <w:t xml:space="preserve"> is here the volumetric flow of whole solution </w:t>
          </w:r>
          <w:r w:rsidR="001462AF" w:rsidRPr="001462AF">
            <w:rPr>
              <w:rFonts w:ascii="Times New Roman" w:hAnsi="Times New Roman" w:cs="Times New Roman"/>
              <w:i/>
            </w:rPr>
            <w:t>streamFlow</w:t>
          </w:r>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D20BA4">
            <w:t xml:space="preserve">Equation </w:t>
          </w:r>
          <w:r w:rsidR="00D20BA4">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33" w:name="_Ref407098764"/>
                <w:r>
                  <w:t xml:space="preserve">Equation </w:t>
                </w:r>
                <w:r>
                  <w:fldChar w:fldCharType="begin"/>
                </w:r>
                <w:r>
                  <w:instrText xml:space="preserve"> SEQ Equation \* ARABIC </w:instrText>
                </w:r>
                <w:r>
                  <w:fldChar w:fldCharType="separate"/>
                </w:r>
                <w:r w:rsidR="00D20BA4">
                  <w:rPr>
                    <w:noProof/>
                  </w:rPr>
                  <w:t>13</w:t>
                </w:r>
                <w:r>
                  <w:fldChar w:fldCharType="end"/>
                </w:r>
                <w:bookmarkEnd w:id="33"/>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D20BA4">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D20BA4">
            <w:t xml:space="preserve">Equation </w:t>
          </w:r>
          <w:r w:rsidR="00D20BA4">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r w:rsidR="00F1054C" w:rsidRPr="00F1054C">
            <w:rPr>
              <w:rFonts w:ascii="Times New Roman" w:hAnsi="Times New Roman" w:cs="Times New Roman"/>
              <w:i/>
            </w:rPr>
            <w:lastRenderedPageBreak/>
            <w:t>HalfTime</w:t>
          </w:r>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721DE9"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4" w:name="_Ref407100869"/>
                <w:r>
                  <w:t xml:space="preserve">Equation </w:t>
                </w:r>
                <w:r>
                  <w:fldChar w:fldCharType="begin"/>
                </w:r>
                <w:r>
                  <w:instrText xml:space="preserve"> SEQ Equation \* ARABIC </w:instrText>
                </w:r>
                <w:r>
                  <w:fldChar w:fldCharType="separate"/>
                </w:r>
                <w:r w:rsidR="00D20BA4">
                  <w:rPr>
                    <w:noProof/>
                  </w:rPr>
                  <w:t>15</w:t>
                </w:r>
                <w:r>
                  <w:fldChar w:fldCharType="end"/>
                </w:r>
                <w:bookmarkEnd w:id="34"/>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557A00">
            <w:t xml:space="preserve">Equation </w:t>
          </w:r>
          <w:r w:rsidR="00557A00">
            <w:rPr>
              <w:noProof/>
            </w:rPr>
            <w:t>15</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MaxReab. This maximal reabsorption is typically caused by saturation and busyness of membrane channels, which does not allow higher reabsorption than MaxReab.</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(MaxReab).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312AFA">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m:t>
                    </m:r>
                    <m:r>
                      <w:rPr>
                        <w:rFonts w:ascii="Cambria Math" w:hAnsi="Cambria Math" w:cs="Times New Roman"/>
                      </w:rPr>
                      <m: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m:t>
                                </m:r>
                                <m:r>
                                  <w:rPr>
                                    <w:rFonts w:ascii="Cambria Math" w:hAnsi="Cambria Math" w:cs="Times New Roman"/>
                                  </w:rPr>
                                  <m:t>iveness</m:t>
                                </m:r>
                              </m:den>
                            </m:f>
                          </m:sup>
                        </m:sSup>
                        <m:r>
                          <w:rPr>
                            <w:rFonts w:ascii="Cambria Math" w:hAnsi="Cambria Math" w:cs="Times New Roman"/>
                          </w:rPr>
                          <m:t>∙inflow(t)</m:t>
                        </m:r>
                      </m:e>
                    </m:d>
                  </m:oMath>
                </m:oMathPara>
              </w:p>
            </w:tc>
            <w:tc>
              <w:tcPr>
                <w:tcW w:w="1165" w:type="dxa"/>
                <w:vAlign w:val="center"/>
              </w:tcPr>
              <w:p w:rsidR="00CE5CB9" w:rsidRDefault="00CE5CB9" w:rsidP="00312AFA">
                <w:pPr>
                  <w:pStyle w:val="Titulek"/>
                  <w:jc w:val="both"/>
                </w:pPr>
                <w:bookmarkStart w:id="35" w:name="_Ref408168808"/>
                <w:r>
                  <w:t xml:space="preserve">Equation </w:t>
                </w:r>
                <w:r>
                  <w:fldChar w:fldCharType="begin"/>
                </w:r>
                <w:r>
                  <w:instrText xml:space="preserve"> SEQ Equation \* ARABIC </w:instrText>
                </w:r>
                <w:r>
                  <w:fldChar w:fldCharType="separate"/>
                </w:r>
                <w:r>
                  <w:rPr>
                    <w:noProof/>
                  </w:rPr>
                  <w:t>15</w:t>
                </w:r>
                <w:r>
                  <w:fldChar w:fldCharType="end"/>
                </w:r>
                <w:bookmarkEnd w:id="35"/>
              </w:p>
            </w:tc>
          </w:tr>
        </w:tbl>
        <w:p w:rsidR="00CE5CB9" w:rsidRDefault="00EB5541" w:rsidP="00BE55F4">
          <w:pPr>
            <w:jc w:val="both"/>
            <w:rPr>
              <w:rFonts w:ascii="Times New Roman" w:hAnsi="Times New Roman" w:cs="Times New Roman"/>
            </w:rPr>
          </w:pPr>
          <w:r>
            <w:rPr>
              <w:rFonts w:ascii="Times New Roman" w:hAnsi="Times New Roman" w:cs="Times New Roman"/>
            </w:rPr>
            <w:t>If the speed of reabsorption is not fast enough to continuously reabsorb all inflowing molar flow of substance, then it is necessary to set Base parameter to other value as one</w:t>
          </w:r>
          <w:r>
            <w:rPr>
              <w:rFonts w:ascii="Times New Roman" w:hAnsi="Times New Roman" w:cs="Times New Roman"/>
            </w:rPr>
            <w:t xml:space="preserve"> and calculates with effectiveness of reabsorption processes</w:t>
          </w:r>
          <w:r>
            <w:rPr>
              <w:rFonts w:ascii="Times New Roman" w:hAnsi="Times New Roman" w:cs="Times New Roman"/>
            </w:rPr>
            <w:t>.</w:t>
          </w:r>
          <w:r>
            <w:rPr>
              <w:rFonts w:ascii="Times New Roman" w:hAnsi="Times New Roman" w:cs="Times New Roman"/>
            </w:rPr>
            <w:t xml:space="preserve"> </w:t>
          </w:r>
        </w:p>
        <w:p w:rsidR="003362FC" w:rsidRPr="00E562DD" w:rsidRDefault="003362FC" w:rsidP="00BE55F4">
          <w:pPr>
            <w:pStyle w:val="Nadpis2"/>
            <w:jc w:val="both"/>
            <w:rPr>
              <w:rFonts w:ascii="Times New Roman" w:hAnsi="Times New Roman" w:cs="Times New Roman"/>
            </w:rPr>
          </w:pPr>
          <w:bookmarkStart w:id="36" w:name="_Toc406969503"/>
          <w:r w:rsidRPr="00E562DD">
            <w:rPr>
              <w:rFonts w:ascii="Times New Roman" w:hAnsi="Times New Roman" w:cs="Times New Roman"/>
            </w:rPr>
            <w:t>Osmotic domain</w:t>
          </w:r>
          <w:bookmarkEnd w:id="36"/>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r w:rsidRPr="004870DF">
            <w:rPr>
              <w:rFonts w:ascii="Times New Roman" w:hAnsi="Times New Roman" w:cs="Times New Roman"/>
              <w:i/>
            </w:rPr>
            <w:t>OsmoticCell</w:t>
          </w:r>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D20BA4">
            <w:t xml:space="preserve">Equation </w:t>
          </w:r>
          <w:r w:rsidR="00D20BA4">
            <w:rPr>
              <w:noProof/>
            </w:rPr>
            <w:t>16</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D20BA4">
            <w:t xml:space="preserve">Equation </w:t>
          </w:r>
          <w:r w:rsidR="00D20BA4">
            <w:rPr>
              <w:noProof/>
            </w:rPr>
            <w:t>17</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7" w:name="_Ref407638501"/>
                <w:r>
                  <w:t xml:space="preserve">Equation </w:t>
                </w:r>
                <w:r>
                  <w:fldChar w:fldCharType="begin"/>
                </w:r>
                <w:r>
                  <w:instrText xml:space="preserve"> SEQ Equation \* ARABIC </w:instrText>
                </w:r>
                <w:r>
                  <w:fldChar w:fldCharType="separate"/>
                </w:r>
                <w:r w:rsidR="00D20BA4">
                  <w:rPr>
                    <w:noProof/>
                  </w:rPr>
                  <w:t>16</w:t>
                </w:r>
                <w:r>
                  <w:fldChar w:fldCharType="end"/>
                </w:r>
                <w:bookmarkEnd w:id="37"/>
              </w:p>
            </w:tc>
          </w:tr>
          <w:tr w:rsidR="00FB4072" w:rsidTr="00FB4072">
            <w:trPr>
              <w:trHeight w:val="594"/>
            </w:trPr>
            <w:tc>
              <w:tcPr>
                <w:tcW w:w="7230" w:type="dxa"/>
                <w:vAlign w:val="center"/>
              </w:tcPr>
              <w:p w:rsidR="00FB4072" w:rsidRDefault="00721DE9"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8" w:name="_Ref407638502"/>
                <w:r>
                  <w:t xml:space="preserve">Equation </w:t>
                </w:r>
                <w:r>
                  <w:fldChar w:fldCharType="begin"/>
                </w:r>
                <w:r>
                  <w:instrText xml:space="preserve"> SEQ Equation \* ARABIC </w:instrText>
                </w:r>
                <w:r>
                  <w:fldChar w:fldCharType="separate"/>
                </w:r>
                <w:r w:rsidR="00D20BA4">
                  <w:rPr>
                    <w:noProof/>
                  </w:rPr>
                  <w:t>17</w:t>
                </w:r>
                <w:r>
                  <w:fldChar w:fldCharType="end"/>
                </w:r>
                <w:bookmarkEnd w:id="38"/>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Calculation of amount of impermeable substances inside is not part of the OsmoticCell.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D20BA4">
            <w:t xml:space="preserve">Equation </w:t>
          </w:r>
          <w:r w:rsidR="00D20BA4">
            <w:rPr>
              <w:noProof/>
            </w:rPr>
            <w:t>18</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9" w:name="_Ref407706467"/>
                <w:r>
                  <w:t xml:space="preserve">Equation </w:t>
                </w:r>
                <w:r>
                  <w:fldChar w:fldCharType="begin"/>
                </w:r>
                <w:r>
                  <w:instrText xml:space="preserve"> SEQ Equation \* ARABIC </w:instrText>
                </w:r>
                <w:r>
                  <w:fldChar w:fldCharType="separate"/>
                </w:r>
                <w:r w:rsidR="00D20BA4">
                  <w:rPr>
                    <w:noProof/>
                  </w:rPr>
                  <w:t>18</w:t>
                </w:r>
                <w:r>
                  <w:fldChar w:fldCharType="end"/>
                </w:r>
                <w:bookmarkEnd w:id="39"/>
              </w:p>
            </w:tc>
          </w:tr>
          <w:tr w:rsidR="008407C4" w:rsidTr="00C90A1C">
            <w:trPr>
              <w:trHeight w:val="567"/>
            </w:trPr>
            <w:tc>
              <w:tcPr>
                <w:tcW w:w="7230" w:type="dxa"/>
                <w:vAlign w:val="center"/>
              </w:tcPr>
              <w:p w:rsidR="008407C4" w:rsidRDefault="00721DE9"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40" w:name="_Ref407706897"/>
                <w:r>
                  <w:t xml:space="preserve">Equation </w:t>
                </w:r>
                <w:r>
                  <w:fldChar w:fldCharType="begin"/>
                </w:r>
                <w:r>
                  <w:instrText xml:space="preserve"> SEQ Equation \* ARABIC </w:instrText>
                </w:r>
                <w:r>
                  <w:fldChar w:fldCharType="separate"/>
                </w:r>
                <w:r w:rsidR="00D20BA4">
                  <w:rPr>
                    <w:noProof/>
                  </w:rPr>
                  <w:t>19</w:t>
                </w:r>
                <w:r>
                  <w:fldChar w:fldCharType="end"/>
                </w:r>
                <w:bookmarkEnd w:id="40"/>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19</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r w:rsidR="00E56034" w:rsidRPr="007D5694">
            <w:rPr>
              <w:rFonts w:ascii="Times New Roman" w:hAnsi="Times New Roman" w:cs="Times New Roman"/>
              <w:highlight w:val="yellow"/>
            </w:rPr>
            <w:t>Mortinner</w:t>
          </w:r>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19</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r w:rsidR="006B5221" w:rsidRPr="006B5221">
            <w:rPr>
              <w:rFonts w:ascii="Times New Roman" w:hAnsi="Times New Roman" w:cs="Times New Roman"/>
              <w:i/>
            </w:rPr>
            <w:t>i</w:t>
          </w:r>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r w:rsidR="00744154" w:rsidRPr="00744154">
            <w:rPr>
              <w:rFonts w:ascii="Times New Roman" w:hAnsi="Times New Roman" w:cs="Times New Roman"/>
              <w:i/>
            </w:rPr>
            <w:t>filtration</w:t>
          </w:r>
          <w:r w:rsidR="00744154">
            <w:rPr>
              <w:rFonts w:ascii="Times New Roman" w:hAnsi="Times New Roman" w:cs="Times New Roman"/>
              <w:i/>
            </w:rPr>
            <w:t>Flow</w:t>
          </w:r>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D20BA4">
            <w:t xml:space="preserve">Equation </w:t>
          </w:r>
          <w:r w:rsidR="00D20BA4">
            <w:rPr>
              <w:noProof/>
            </w:rPr>
            <w:t>22</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721DE9"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41" w:name="_Ref407721329"/>
                <w:r>
                  <w:t xml:space="preserve">Equation </w:t>
                </w:r>
                <w:r>
                  <w:fldChar w:fldCharType="begin"/>
                </w:r>
                <w:r>
                  <w:instrText xml:space="preserve"> SEQ Equation \* ARABIC </w:instrText>
                </w:r>
                <w:r>
                  <w:fldChar w:fldCharType="separate"/>
                </w:r>
                <w:r w:rsidR="00D20BA4">
                  <w:rPr>
                    <w:noProof/>
                  </w:rPr>
                  <w:t>20</w:t>
                </w:r>
                <w:r>
                  <w:fldChar w:fldCharType="end"/>
                </w:r>
                <w:bookmarkEnd w:id="41"/>
              </w:p>
            </w:tc>
          </w:tr>
          <w:tr w:rsidR="006B5221" w:rsidTr="00957196">
            <w:trPr>
              <w:trHeight w:val="723"/>
            </w:trPr>
            <w:tc>
              <w:tcPr>
                <w:tcW w:w="7230" w:type="dxa"/>
                <w:vAlign w:val="center"/>
              </w:tcPr>
              <w:p w:rsidR="006B5221" w:rsidRDefault="00721DE9"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42" w:name="_Ref407721546"/>
                <w:r>
                  <w:t xml:space="preserve">Equation </w:t>
                </w:r>
                <w:r>
                  <w:fldChar w:fldCharType="begin"/>
                </w:r>
                <w:r>
                  <w:instrText xml:space="preserve"> SEQ Equation \* ARABIC </w:instrText>
                </w:r>
                <w:r>
                  <w:fldChar w:fldCharType="separate"/>
                </w:r>
                <w:r w:rsidR="00D20BA4">
                  <w:rPr>
                    <w:noProof/>
                  </w:rPr>
                  <w:t>21</w:t>
                </w:r>
                <w:r>
                  <w:fldChar w:fldCharType="end"/>
                </w:r>
                <w:bookmarkEnd w:id="42"/>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43" w:name="_Ref407721879"/>
                <w:r>
                  <w:t xml:space="preserve">Equation </w:t>
                </w:r>
                <w:r>
                  <w:fldChar w:fldCharType="begin"/>
                </w:r>
                <w:r>
                  <w:instrText xml:space="preserve"> SEQ Equation \* ARABIC </w:instrText>
                </w:r>
                <w:r>
                  <w:fldChar w:fldCharType="separate"/>
                </w:r>
                <w:r w:rsidR="00D20BA4">
                  <w:rPr>
                    <w:noProof/>
                  </w:rPr>
                  <w:t>22</w:t>
                </w:r>
                <w:r>
                  <w:fldChar w:fldCharType="end"/>
                </w:r>
                <w:bookmarkEnd w:id="43"/>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r w:rsidRPr="00205EC3">
            <w:rPr>
              <w:rFonts w:ascii="Times New Roman" w:hAnsi="Times New Roman" w:cs="Times New Roman"/>
              <w:i/>
            </w:rPr>
            <w:t>IdealOverflowFiltration</w:t>
          </w:r>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osmolarity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25174A">
            <w:t xml:space="preserve">Equation </w:t>
          </w:r>
          <w:r w:rsidR="0025174A">
            <w:rPr>
              <w:noProof/>
            </w:rPr>
            <w:t>15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r w:rsidR="0025174A" w:rsidRPr="0025174A">
            <w:rPr>
              <w:rFonts w:ascii="Times New Roman" w:hAnsi="Times New Roman" w:cs="Times New Roman"/>
              <w:i/>
            </w:rPr>
            <w:t>OutflowMin</w:t>
          </w:r>
          <w:r w:rsidR="0025174A">
            <w:rPr>
              <w:rFonts w:ascii="Times New Roman" w:hAnsi="Times New Roman" w:cs="Times New Roman"/>
            </w:rPr>
            <w:t>) is not set, then the reabsorption is the fraction (</w:t>
          </w:r>
          <w:r w:rsidR="0025174A" w:rsidRPr="0025174A">
            <w:rPr>
              <w:rFonts w:ascii="Times New Roman" w:hAnsi="Times New Roman" w:cs="Times New Roman"/>
              <w:i/>
            </w:rPr>
            <w:t>fract</w:t>
          </w:r>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312AFA">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m:t>
                    </m:r>
                    <m:r>
                      <w:rPr>
                        <w:rFonts w:ascii="Cambria Math" w:hAnsi="Cambria Math" w:cs="Times New Roman"/>
                      </w:rPr>
                      <m: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m:t>
                    </m:r>
                    <m:r>
                      <m:rPr>
                        <m:sty m:val="p"/>
                      </m:rPr>
                      <w:rPr>
                        <w:rFonts w:ascii="Cambria Math" w:hAnsi="Cambria Math" w:cs="Times New Roman"/>
                      </w:rPr>
                      <m:t>ax</m:t>
                    </m:r>
                    <m:d>
                      <m:dPr>
                        <m:ctrlPr>
                          <w:rPr>
                            <w:rFonts w:ascii="Cambria Math" w:hAnsi="Cambria Math" w:cs="Times New Roman"/>
                            <w:i/>
                          </w:rPr>
                        </m:ctrlPr>
                      </m:dPr>
                      <m:e>
                        <m:r>
                          <w:rPr>
                            <w:rFonts w:ascii="Cambria Math" w:hAnsi="Cambria Math" w:cs="Times New Roman"/>
                          </w:rPr>
                          <m:t>0</m:t>
                        </m:r>
                        <m:r>
                          <w:rPr>
                            <w:rFonts w:ascii="Cambria Math" w:hAnsi="Cambria Math" w:cs="Times New Roman"/>
                          </w:rPr>
                          <m:t>,</m:t>
                        </m:r>
                        <m:r>
                          <w:rPr>
                            <w:rFonts w:ascii="Cambria Math" w:hAnsi="Cambria Math" w:cs="Times New Roman"/>
                          </w:rPr>
                          <m:t>f</m:t>
                        </m:r>
                        <m:r>
                          <w:rPr>
                            <w:rFonts w:ascii="Cambria Math" w:hAnsi="Cambria Math" w:cs="Times New Roman"/>
                          </w:rPr>
                          <m:t>ract</m:t>
                        </m:r>
                        <m:r>
                          <w:rPr>
                            <w:rFonts w:ascii="Cambria Math" w:hAnsi="Cambria Math" w:cs="Times New Roman"/>
                          </w:rPr>
                          <m:t>(t)</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312AFA">
                <w:pPr>
                  <w:pStyle w:val="Titulek"/>
                  <w:jc w:val="both"/>
                </w:pPr>
                <w:bookmarkStart w:id="44" w:name="_Ref408171126"/>
                <w:r>
                  <w:t xml:space="preserve">Equation </w:t>
                </w:r>
                <w:r>
                  <w:fldChar w:fldCharType="begin"/>
                </w:r>
                <w:r>
                  <w:instrText xml:space="preserve"> SEQ Equation \* ARABIC </w:instrText>
                </w:r>
                <w:r>
                  <w:fldChar w:fldCharType="separate"/>
                </w:r>
                <w:r>
                  <w:rPr>
                    <w:noProof/>
                  </w:rPr>
                  <w:t>15</w:t>
                </w:r>
                <w:r>
                  <w:fldChar w:fldCharType="end"/>
                </w:r>
                <w:bookmarkEnd w:id="44"/>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r w:rsidRPr="00427146">
            <w:rPr>
              <w:rFonts w:ascii="Times New Roman" w:hAnsi="Times New Roman" w:cs="Times New Roman"/>
              <w:i/>
            </w:rPr>
            <w:t>fract</w:t>
          </w:r>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5" w:name="_Toc406969504"/>
          <w:r w:rsidRPr="00E562DD">
            <w:rPr>
              <w:rFonts w:ascii="Times New Roman" w:hAnsi="Times New Roman" w:cs="Times New Roman"/>
            </w:rPr>
            <w:t>Thermal domain</w:t>
          </w:r>
          <w:bookmarkEnd w:id="45"/>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HeatAccumulation </w:t>
          </w:r>
        </w:p>
        <w:p w:rsidR="002769F3" w:rsidRDefault="002769F3" w:rsidP="002769F3">
          <w:pPr>
            <w:jc w:val="both"/>
            <w:rPr>
              <w:rFonts w:ascii="Times New Roman" w:hAnsi="Times New Roman" w:cs="Times New Roman"/>
            </w:rPr>
          </w:pPr>
          <w:r w:rsidRPr="00E562DD">
            <w:rPr>
              <w:rFonts w:ascii="Times New Roman" w:hAnsi="Times New Roman" w:cs="Times New Roman"/>
            </w:rPr>
            <w:t>Relative heat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2769F3">
                  <w:rPr>
                    <w:noProof/>
                  </w:rPr>
                  <w:t>23</w:t>
                </w:r>
                <w:r>
                  <w:fldChar w:fldCharType="end"/>
                </w:r>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r>
                  <w:t xml:space="preserve">Equation </w:t>
                </w:r>
                <w:r>
                  <w:fldChar w:fldCharType="begin"/>
                </w:r>
                <w:r>
                  <w:instrText xml:space="preserve"> SEQ Equation \* ARABIC </w:instrText>
                </w:r>
                <w:r>
                  <w:fldChar w:fldCharType="separate"/>
                </w:r>
                <w:r w:rsidR="002769F3">
                  <w:rPr>
                    <w:noProof/>
                  </w:rPr>
                  <w:t>24</w:t>
                </w:r>
                <w:r>
                  <w:fldChar w:fldCharType="end"/>
                </w:r>
              </w:p>
            </w:tc>
          </w:tr>
        </w:tbl>
        <w:p w:rsidR="009D4DBB" w:rsidRPr="00E562DD" w:rsidRDefault="009D4DBB" w:rsidP="00BE55F4">
          <w:pPr>
            <w:jc w:val="both"/>
            <w:rPr>
              <w:rFonts w:ascii="Times New Roman" w:hAnsi="Times New Roman" w:cs="Times New Roman"/>
            </w:rPr>
          </w:pPr>
        </w:p>
        <w:p w:rsidR="002769F3" w:rsidRPr="00E562DD" w:rsidRDefault="002769F3" w:rsidP="002769F3">
          <w:pPr>
            <w:jc w:val="both"/>
            <w:rPr>
              <w:rFonts w:ascii="Times New Roman" w:hAnsi="Times New Roman" w:cs="Times New Roman"/>
            </w:rPr>
          </w:pPr>
          <w:r w:rsidRPr="00E562DD">
            <w:rPr>
              <w:rFonts w:ascii="Times New Roman" w:hAnsi="Times New Roman" w:cs="Times New Roman"/>
            </w:rPr>
            <w:t xml:space="preserve">Conductor </w:t>
          </w:r>
        </w:p>
        <w:p w:rsidR="002769F3" w:rsidRPr="00E562DD" w:rsidRDefault="002769F3" w:rsidP="002769F3">
          <w:pPr>
            <w:jc w:val="both"/>
            <w:rPr>
              <w:rFonts w:ascii="Times New Roman" w:hAnsi="Times New Roman" w:cs="Times New Roman"/>
            </w:rPr>
          </w:pPr>
          <w:r w:rsidRPr="00E562DD">
            <w:rPr>
              <w:rFonts w:ascii="Times New Roman" w:hAnsi="Times New Roman" w:cs="Times New Roman"/>
            </w:rPr>
            <w:t>Temperature gradient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r>
                  <w:t xml:space="preserve">Equation </w:t>
                </w:r>
                <w:r>
                  <w:fldChar w:fldCharType="begin"/>
                </w:r>
                <w:r>
                  <w:instrText xml:space="preserve"> SEQ Equation \* ARABIC </w:instrText>
                </w:r>
                <w:r>
                  <w:fldChar w:fldCharType="separate"/>
                </w:r>
                <w:r w:rsidR="00701B21">
                  <w:rPr>
                    <w:noProof/>
                  </w:rPr>
                  <w:t>25</w:t>
                </w:r>
                <w:r>
                  <w:fldChar w:fldCharType="end"/>
                </w:r>
              </w:p>
            </w:tc>
          </w:tr>
        </w:tbl>
        <w:p w:rsidR="00BF74D1" w:rsidRPr="00E562DD" w:rsidRDefault="00BF74D1" w:rsidP="00BE55F4">
          <w:pPr>
            <w:jc w:val="both"/>
            <w:rPr>
              <w:rFonts w:ascii="Times New Roman" w:hAnsi="Times New Roman" w:cs="Times New Roman"/>
            </w:rPr>
          </w:pPr>
        </w:p>
        <w:p w:rsidR="00767936" w:rsidRDefault="00767936" w:rsidP="00767936">
          <w:pPr>
            <w:jc w:val="both"/>
            <w:rPr>
              <w:rFonts w:ascii="Times New Roman" w:hAnsi="Times New Roman" w:cs="Times New Roman"/>
            </w:rPr>
          </w:pPr>
          <w:r w:rsidRPr="00E562DD">
            <w:rPr>
              <w:rFonts w:ascii="Times New Roman" w:hAnsi="Times New Roman" w:cs="Times New Roman"/>
            </w:rPr>
            <w:t>Stream</w:t>
          </w:r>
          <w:bookmarkStart w:id="46" w:name="_GoBack"/>
          <w:bookmarkEnd w:id="46"/>
        </w:p>
        <w:p w:rsidR="002769F3" w:rsidRPr="00E562DD" w:rsidRDefault="002769F3" w:rsidP="002769F3">
          <w:pPr>
            <w:jc w:val="both"/>
            <w:rPr>
              <w:rFonts w:ascii="Times New Roman" w:hAnsi="Times New Roman" w:cs="Times New Roman"/>
            </w:rPr>
          </w:pPr>
          <w:r w:rsidRPr="00E562DD">
            <w:rPr>
              <w:rFonts w:ascii="Times New Roman" w:hAnsi="Times New Roman" w:cs="Times New Roman"/>
            </w:rPr>
            <w:t>Flow of heated liquid</w:t>
          </w:r>
        </w:p>
        <w:p w:rsidR="002769F3" w:rsidRPr="00E562DD" w:rsidRDefault="002769F3" w:rsidP="002769F3">
          <w:pPr>
            <w:jc w:val="both"/>
            <w:rPr>
              <w:rFonts w:ascii="Times New Roman" w:hAnsi="Times New Roman" w:cs="Times New Roman"/>
            </w:rPr>
          </w:pPr>
          <w:r w:rsidRPr="00E562DD">
            <w:rPr>
              <w:rFonts w:ascii="Times New Roman" w:hAnsi="Times New Roman" w:cs="Times New Roman"/>
            </w:rPr>
            <w:t>Mixing liquids of different temperatures</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T</m:t>
                    </m:r>
                    <m:r>
                      <w:rPr>
                        <w:rFonts w:ascii="Cambria Math" w:hAnsi="Cambria Math" w:cs="Times New Roman"/>
                      </w:rPr>
                      <m:t>(t)</m:t>
                    </m:r>
                    <m:r>
                      <w:rPr>
                        <w:rFonts w:ascii="Cambria Math" w:hAnsi="Cambria Math" w:cs="Times New Roman"/>
                      </w:rPr>
                      <m:t xml:space="preserve">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701B21">
                  <w:rPr>
                    <w:noProof/>
                  </w:rPr>
                  <w:t>26</w:t>
                </w:r>
                <w:r>
                  <w:fldChar w:fldCharType="end"/>
                </w:r>
              </w:p>
            </w:tc>
          </w:tr>
        </w:tbl>
        <w:p w:rsidR="00D20BA4" w:rsidRPr="00E562DD" w:rsidRDefault="00D20BA4" w:rsidP="00767936">
          <w:pPr>
            <w:jc w:val="both"/>
            <w:rPr>
              <w:rFonts w:ascii="Times New Roman" w:hAnsi="Times New Roman" w:cs="Times New Roman"/>
            </w:rPr>
          </w:pPr>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IdealRadiator </w:t>
          </w:r>
        </w:p>
        <w:p w:rsidR="002769F3" w:rsidRDefault="002769F3" w:rsidP="00BE55F4">
          <w:pPr>
            <w:jc w:val="both"/>
            <w:rPr>
              <w:rFonts w:ascii="Times New Roman" w:hAnsi="Times New Roman" w:cs="Times New Roman"/>
            </w:rPr>
          </w:pPr>
          <w:r w:rsidRPr="00E562DD">
            <w:rPr>
              <w:rFonts w:ascii="Times New Roman" w:hAnsi="Times New Roman" w:cs="Times New Roman"/>
            </w:rPr>
            <w:t>Tissue temperature</w:t>
          </w:r>
          <w:r>
            <w:rPr>
              <w:rFonts w:ascii="Times New Roman" w:hAnsi="Times New Roman" w:cs="Times New Roman"/>
            </w:rPr>
            <w:t xml:space="preserve"> = outflowing blood temperature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723"/>
            </w:trPr>
            <w:tc>
              <w:tcPr>
                <w:tcW w:w="7230" w:type="dxa"/>
                <w:vAlign w:val="center"/>
              </w:tcPr>
              <w:p w:rsidR="00BF74D1" w:rsidRDefault="00BF74D1" w:rsidP="00D20BA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BF74D1" w:rsidRDefault="00BF74D1" w:rsidP="002E666E">
                <w:pPr>
                  <w:pStyle w:val="Titulek"/>
                  <w:jc w:val="both"/>
                </w:pPr>
                <w:r>
                  <w:t xml:space="preserve">Equation </w:t>
                </w:r>
                <w:r>
                  <w:fldChar w:fldCharType="begin"/>
                </w:r>
                <w:r>
                  <w:instrText xml:space="preserve"> SEQ Equation \* ARABIC </w:instrText>
                </w:r>
                <w:r>
                  <w:fldChar w:fldCharType="separate"/>
                </w:r>
                <w:r w:rsidR="00701B21">
                  <w:rPr>
                    <w:noProof/>
                  </w:rPr>
                  <w:t>27</w:t>
                </w:r>
                <w:r>
                  <w:fldChar w:fldCharType="end"/>
                </w:r>
              </w:p>
            </w:tc>
          </w:tr>
          <w:tr w:rsidR="00BF74D1" w:rsidTr="002E666E">
            <w:trPr>
              <w:trHeight w:val="723"/>
            </w:trPr>
            <w:tc>
              <w:tcPr>
                <w:tcW w:w="7230" w:type="dxa"/>
                <w:vAlign w:val="center"/>
              </w:tcPr>
              <w:p w:rsidR="00BF74D1" w:rsidRDefault="00D20BA4" w:rsidP="00D20BA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BF74D1" w:rsidRDefault="00BF74D1" w:rsidP="002E666E">
                <w:pPr>
                  <w:pStyle w:val="Titulek"/>
                  <w:jc w:val="both"/>
                </w:pPr>
                <w:r>
                  <w:t xml:space="preserve">Equation </w:t>
                </w:r>
                <w:r>
                  <w:fldChar w:fldCharType="begin"/>
                </w:r>
                <w:r>
                  <w:instrText xml:space="preserve"> SEQ Equation \* ARABIC </w:instrText>
                </w:r>
                <w:r>
                  <w:fldChar w:fldCharType="separate"/>
                </w:r>
                <w:r w:rsidR="00701B21">
                  <w:rPr>
                    <w:noProof/>
                  </w:rPr>
                  <w:t>28</w:t>
                </w:r>
                <w:r>
                  <w:fldChar w:fldCharType="end"/>
                </w:r>
              </w:p>
            </w:tc>
          </w:tr>
        </w:tbl>
        <w:p w:rsidR="003362FC" w:rsidRPr="00E562DD" w:rsidRDefault="003362FC" w:rsidP="00BE55F4">
          <w:pPr>
            <w:pStyle w:val="Nadpis2"/>
            <w:jc w:val="both"/>
            <w:rPr>
              <w:rFonts w:ascii="Times New Roman" w:hAnsi="Times New Roman" w:cs="Times New Roman"/>
            </w:rPr>
          </w:pPr>
          <w:bookmarkStart w:id="47" w:name="_Toc406969505"/>
          <w:r w:rsidRPr="00E562DD">
            <w:rPr>
              <w:rFonts w:ascii="Times New Roman" w:hAnsi="Times New Roman" w:cs="Times New Roman"/>
            </w:rPr>
            <w:t>Hydraulic domain</w:t>
          </w:r>
          <w:bookmarkEnd w:id="47"/>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ElasticVessel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Excess volume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Compliance/elastance</w:t>
          </w:r>
        </w:p>
        <w:p w:rsidR="003362FC" w:rsidRDefault="003362FC" w:rsidP="00BE55F4">
          <w:pPr>
            <w:jc w:val="both"/>
            <w:rPr>
              <w:rFonts w:ascii="Times New Roman" w:hAnsi="Times New Roman" w:cs="Times New Roman"/>
            </w:rPr>
          </w:pPr>
          <w:r w:rsidRPr="00E562DD">
            <w:rPr>
              <w:rFonts w:ascii="Times New Roman" w:hAnsi="Times New Roman" w:cs="Times New Roman"/>
            </w:rPr>
            <w:t>Collapse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701B21">
                  <w:rPr>
                    <w:noProof/>
                  </w:rPr>
                  <w:t>29</w:t>
                </w:r>
                <w:r>
                  <w:fldChar w:fldCharType="end"/>
                </w:r>
              </w:p>
            </w:tc>
          </w:tr>
          <w:tr w:rsidR="008B4463" w:rsidTr="002E666E">
            <w:trPr>
              <w:trHeight w:val="823"/>
            </w:trPr>
            <w:tc>
              <w:tcPr>
                <w:tcW w:w="7230" w:type="dxa"/>
                <w:vAlign w:val="center"/>
              </w:tcPr>
              <w:p w:rsidR="008B4463" w:rsidRDefault="008B4463" w:rsidP="002F4E8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e>
                            </m:func>
                            <m:r>
                              <w:rPr>
                                <w:rFonts w:ascii="Cambria Math" w:hAnsi="Cambria Math" w:cs="Times New Roman"/>
                              </w:rPr>
                              <m:t xml:space="preserve">,  </m:t>
                            </m:r>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e>
                        </m:eqArr>
                      </m:e>
                    </m:d>
                  </m:oMath>
                </m:oMathPara>
              </w:p>
            </w:tc>
            <w:tc>
              <w:tcPr>
                <w:tcW w:w="1165" w:type="dxa"/>
                <w:vAlign w:val="center"/>
              </w:tcPr>
              <w:p w:rsidR="008B4463" w:rsidRDefault="008B4463" w:rsidP="002E666E">
                <w:pPr>
                  <w:pStyle w:val="Titulek"/>
                  <w:jc w:val="both"/>
                </w:pPr>
                <w:r>
                  <w:t xml:space="preserve">Equation </w:t>
                </w:r>
                <w:r>
                  <w:fldChar w:fldCharType="begin"/>
                </w:r>
                <w:r>
                  <w:instrText xml:space="preserve"> SEQ Equation \* ARABIC </w:instrText>
                </w:r>
                <w:r>
                  <w:fldChar w:fldCharType="separate"/>
                </w:r>
                <w:r w:rsidR="00701B21">
                  <w:rPr>
                    <w:noProof/>
                  </w:rPr>
                  <w:t>30</w:t>
                </w:r>
                <w:r>
                  <w:fldChar w:fldCharType="end"/>
                </w:r>
              </w:p>
            </w:tc>
          </w:tr>
        </w:tbl>
        <w:p w:rsidR="008B4463" w:rsidRPr="00E562DD" w:rsidRDefault="008B4463"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Hydraulic resistance</w:t>
          </w:r>
        </w:p>
        <w:p w:rsidR="003362FC" w:rsidRDefault="003362FC" w:rsidP="00BE55F4">
          <w:pPr>
            <w:jc w:val="both"/>
            <w:rPr>
              <w:rFonts w:ascii="Times New Roman" w:hAnsi="Times New Roman" w:cs="Times New Roman"/>
            </w:rPr>
          </w:pPr>
          <w:r w:rsidRPr="00E562DD">
            <w:rPr>
              <w:rFonts w:ascii="Times New Roman" w:hAnsi="Times New Roman" w:cs="Times New Roman"/>
            </w:rPr>
            <w:t>Vasoconstriction/vasodilatation</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31</w:t>
                </w:r>
                <w:r>
                  <w:fldChar w:fldCharType="end"/>
                </w:r>
              </w:p>
            </w:tc>
          </w:tr>
        </w:tbl>
        <w:p w:rsidR="00793706" w:rsidRPr="00E562DD" w:rsidRDefault="00793706"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Hydrostatic column </w:t>
          </w:r>
        </w:p>
        <w:p w:rsidR="003362FC" w:rsidRDefault="003362FC" w:rsidP="00BE55F4">
          <w:pPr>
            <w:jc w:val="both"/>
            <w:rPr>
              <w:rFonts w:ascii="Times New Roman" w:hAnsi="Times New Roman" w:cs="Times New Roman"/>
            </w:rPr>
          </w:pPr>
          <w:r w:rsidRPr="00E562DD">
            <w:rPr>
              <w:rFonts w:ascii="Times New Roman" w:hAnsi="Times New Roman" w:cs="Times New Roman"/>
            </w:rPr>
            <w:t>P=g ro h</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Gravity experiments</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Blood in legs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+gravity∙Density∙height∙pe</m:t>
                    </m:r>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32</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Cavity in cavity</w:t>
          </w:r>
        </w:p>
        <w:p w:rsidR="003362FC" w:rsidRDefault="003362FC" w:rsidP="00BE55F4">
          <w:pPr>
            <w:jc w:val="both"/>
            <w:rPr>
              <w:rFonts w:ascii="Times New Roman" w:hAnsi="Times New Roman" w:cs="Times New Roman"/>
            </w:rPr>
          </w:pPr>
          <w:r w:rsidRPr="00E562DD">
            <w:rPr>
              <w:rFonts w:ascii="Times New Roman" w:hAnsi="Times New Roman" w:cs="Times New Roman"/>
            </w:rPr>
            <w:lastRenderedPageBreak/>
            <w:t xml:space="preserve">Ventilation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ext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e>
                        </m:d>
                      </m:num>
                      <m:den>
                        <m:r>
                          <w:rPr>
                            <w:rFonts w:ascii="Cambria Math" w:hAnsi="Cambria Math" w:cs="Times New Roman"/>
                          </w:rPr>
                          <m:t>Compliance</m:t>
                        </m:r>
                      </m:den>
                    </m:f>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33</w:t>
                </w:r>
                <w:r>
                  <w:fldChar w:fldCharType="end"/>
                </w:r>
              </w:p>
            </w:tc>
          </w:tr>
        </w:tbl>
        <w:p w:rsidR="00793706" w:rsidRPr="00E562DD" w:rsidRDefault="00793706"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backward flow</w:t>
          </w:r>
        </w:p>
        <w:p w:rsidR="003362FC"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15110E">
            <w:trPr>
              <w:trHeight w:val="1117"/>
            </w:trPr>
            <w:tc>
              <w:tcPr>
                <w:tcW w:w="7230" w:type="dxa"/>
                <w:vAlign w:val="center"/>
              </w:tcPr>
              <w:p w:rsidR="0015110E" w:rsidRPr="00657906" w:rsidRDefault="002E666E" w:rsidP="00CE5CB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pass</m:t>
                                </m:r>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pass</m:t>
                            </m:r>
                            <m:r>
                              <w:rPr>
                                <w:rFonts w:ascii="Cambria Math" w:hAnsi="Cambria Math" w:cs="Times New Roman"/>
                              </w:rPr>
                              <m:t>(t)</m:t>
                            </m:r>
                            <m:r>
                              <w:rPr>
                                <w:rFonts w:ascii="Cambria Math" w:hAnsi="Cambria Math" w:cs="Times New Roman"/>
                              </w:rPr>
                              <m:t>&gt;0</m:t>
                            </m:r>
                            <m:r>
                              <w:rPr>
                                <w:rFonts w:ascii="Cambria Math" w:hAnsi="Cambria Math" w:cs="Times New Roman"/>
                              </w:rPr>
                              <m:t>, (open)</m:t>
                            </m:r>
                          </m:e>
                          <m:e>
                            <m:r>
                              <w:rPr>
                                <w:rFonts w:ascii="Cambria Math" w:hAnsi="Cambria Math" w:cs="Times New Roman"/>
                              </w:rPr>
                              <m:t>pass</m:t>
                            </m:r>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otherwise</m:t>
                            </m:r>
                            <m:r>
                              <w:rPr>
                                <w:rFonts w:ascii="Cambria Math" w:hAnsi="Cambria Math" w:cs="Times New Roman"/>
                              </w:rPr>
                              <m:t>, (closed)</m:t>
                            </m:r>
                          </m:e>
                        </m:eqArr>
                      </m:e>
                    </m:d>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34</w:t>
                </w:r>
                <w:r>
                  <w:fldChar w:fldCharType="end"/>
                </w:r>
              </w:p>
            </w:tc>
          </w:tr>
          <w:tr w:rsidR="0015110E" w:rsidTr="0015110E">
            <w:trPr>
              <w:trHeight w:val="993"/>
            </w:trPr>
            <w:tc>
              <w:tcPr>
                <w:tcW w:w="7230" w:type="dxa"/>
                <w:vAlign w:val="center"/>
              </w:tcPr>
              <w:p w:rsidR="0015110E" w:rsidRDefault="00CE5CB9" w:rsidP="002E666E">
                <w:pPr>
                  <w:keepNext/>
                  <w:jc w:val="both"/>
                  <w:rPr>
                    <w:rFonts w:ascii="Times New Roman" w:eastAsia="Times New Roman" w:hAnsi="Times New Roman" w:cs="Times New Roman"/>
                  </w:rPr>
                </w:pPr>
                <m:oMathPara>
                  <m:oMath>
                    <m:r>
                      <w:rPr>
                        <w:rFonts w:ascii="Cambria Math" w:hAnsi="Cambria Math" w:cs="Times New Roman"/>
                      </w:rPr>
                      <m:t>volumeFlow(t)</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m:t>
                            </m:r>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pass</m:t>
                            </m:r>
                            <m:r>
                              <w:rPr>
                                <w:rFonts w:ascii="Cambria Math" w:hAnsi="Cambria Math" w:cs="Times New Roman"/>
                              </w:rPr>
                              <m:t>(t)</m:t>
                            </m:r>
                            <m:r>
                              <w:rPr>
                                <w:rFonts w:ascii="Cambria Math" w:hAnsi="Cambria Math" w:cs="Times New Roman"/>
                              </w:rPr>
                              <m:t>&gt;0</m:t>
                            </m:r>
                            <m:r>
                              <w:rPr>
                                <w:rFonts w:ascii="Cambria Math" w:hAnsi="Cambria Math" w:cs="Times New Roman"/>
                              </w:rPr>
                              <m:t>,(open)</m:t>
                            </m:r>
                          </m:e>
                          <m:e>
                            <m:d>
                              <m:dPr>
                                <m:ctrlPr>
                                  <w:rPr>
                                    <w:rFonts w:ascii="Cambria Math" w:hAnsi="Cambria Math" w:cs="Times New Roman"/>
                                    <w:i/>
                                  </w:rPr>
                                </m:ctrlPr>
                              </m:dPr>
                              <m:e>
                                <m:r>
                                  <w:rPr>
                                    <w:rFonts w:ascii="Cambria Math" w:hAnsi="Cambria Math" w:cs="Times New Roman"/>
                                  </w:rPr>
                                  <m:t>pass</m:t>
                                </m:r>
                                <m:r>
                                  <w:rPr>
                                    <w:rFonts w:ascii="Cambria Math" w:hAnsi="Cambria Math" w:cs="Times New Roman"/>
                                  </w:rPr>
                                  <m:t>(t)</m:t>
                                </m:r>
                                <m:r>
                                  <w:rPr>
                                    <w:rFonts w:ascii="Cambria Math" w:hAnsi="Cambria Math" w:cs="Times New Roman"/>
                                  </w:rPr>
                                  <m:t>+</m:t>
                                </m:r>
                                <m:r>
                                  <w:rPr>
                                    <w:rFonts w:ascii="Cambria Math" w:hAnsi="Cambria Math" w:cs="Times New Roman"/>
                                  </w:rPr>
                                  <w:softHyphen/>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otherwise</m:t>
                            </m:r>
                            <m:r>
                              <w:rPr>
                                <w:rFonts w:ascii="Cambria Math" w:hAnsi="Cambria Math" w:cs="Times New Roman"/>
                              </w:rPr>
                              <m:t>,(closed)</m:t>
                            </m:r>
                          </m:e>
                        </m:eqArr>
                      </m:e>
                    </m:d>
                  </m:oMath>
                </m:oMathPara>
              </w:p>
            </w:tc>
            <w:tc>
              <w:tcPr>
                <w:tcW w:w="1165" w:type="dxa"/>
                <w:vAlign w:val="center"/>
              </w:tcPr>
              <w:p w:rsidR="0015110E" w:rsidRDefault="0015110E" w:rsidP="002E666E">
                <w:pPr>
                  <w:pStyle w:val="Titulek"/>
                  <w:jc w:val="both"/>
                </w:pPr>
                <w:r>
                  <w:t xml:space="preserve">Equation </w:t>
                </w:r>
                <w:r>
                  <w:fldChar w:fldCharType="begin"/>
                </w:r>
                <w:r>
                  <w:instrText xml:space="preserve"> SEQ Equation \* ARABIC </w:instrText>
                </w:r>
                <w:r>
                  <w:fldChar w:fldCharType="separate"/>
                </w:r>
                <w:r w:rsidR="00701B21">
                  <w:rPr>
                    <w:noProof/>
                  </w:rPr>
                  <w:t>35</w:t>
                </w:r>
                <w:r>
                  <w:fldChar w:fldCharType="end"/>
                </w:r>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r>
            <w:rPr>
              <w:rFonts w:ascii="Times New Roman" w:hAnsi="Times New Roman" w:cs="Times New Roman"/>
            </w:rPr>
            <w:t>Pknee*Goff</w:t>
          </w:r>
          <w:r>
            <w:rPr>
              <w:rFonts w:ascii="Times New Roman" w:hAnsi="Times New Roman" w:cs="Times New Roman"/>
            </w:rPr>
            <w:t xml:space="preserve"> at pressure Pknee) very close to origin (Pknee=0),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36</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proofErr w:type="gramStart"/>
          <w:r w:rsidRPr="00E562DD">
            <w:rPr>
              <w:rFonts w:ascii="Times New Roman" w:hAnsi="Times New Roman" w:cs="Times New Roman"/>
            </w:rPr>
            <w:t>heart</w:t>
          </w:r>
          <w:proofErr w:type="gramEnd"/>
        </w:p>
        <w:p w:rsidR="00272DC4" w:rsidRPr="00E562DD" w:rsidRDefault="00272DC4" w:rsidP="00BE55F4">
          <w:pPr>
            <w:jc w:val="both"/>
            <w:rPr>
              <w:rStyle w:val="Znaknadpisu1"/>
              <w:rFonts w:ascii="Times New Roman" w:hAnsi="Times New Roman" w:cs="Times New Roman"/>
              <w:caps/>
            </w:rPr>
          </w:pPr>
        </w:p>
        <w:p w:rsidR="00272DC4" w:rsidRPr="00E562DD" w:rsidRDefault="00272DC4" w:rsidP="00BE55F4">
          <w:pPr>
            <w:pStyle w:val="Nadpis2"/>
            <w:jc w:val="both"/>
            <w:rPr>
              <w:rFonts w:ascii="Times New Roman" w:hAnsi="Times New Roman" w:cs="Times New Roman"/>
            </w:rPr>
          </w:pPr>
          <w:bookmarkStart w:id="48" w:name="_Toc406969506"/>
          <w:r w:rsidRPr="00E562DD">
            <w:rPr>
              <w:rFonts w:ascii="Times New Roman" w:hAnsi="Times New Roman" w:cs="Times New Roman"/>
            </w:rPr>
            <w:t>Steady states</w:t>
          </w:r>
          <w:bookmarkEnd w:id="48"/>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)oscilating</w:t>
          </w:r>
          <w:proofErr w:type="gramEnd"/>
          <w:r w:rsidRPr="00E562DD">
            <w:rPr>
              <w:rFonts w:ascii="Times New Roman" w:hAnsi="Times New Roman" w:cs="Times New Roman"/>
            </w:rPr>
            <w:t xml:space="preserve">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Law of delailed balance</w:t>
          </w:r>
        </w:p>
        <w:p w:rsidR="003362FC" w:rsidRPr="00E562DD" w:rsidRDefault="00272DC4" w:rsidP="00BE55F4">
          <w:pPr>
            <w:jc w:val="both"/>
            <w:rPr>
              <w:rStyle w:val="Znaknadpisu1"/>
              <w:rFonts w:ascii="Times New Roman" w:hAnsi="Times New Roman" w:cs="Times New Roman"/>
            </w:rPr>
          </w:pPr>
          <w:r w:rsidRPr="00E562DD">
            <w:rPr>
              <w:rFonts w:ascii="Times New Roman" w:hAnsi="Times New Roman" w:cs="Times New Roman"/>
            </w:rPr>
            <w:t>Hydraulical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49" w:name="_Toc406969507"/>
      <w:r w:rsidRPr="003A5773">
        <w:rPr>
          <w:rStyle w:val="Znaknadpisu1"/>
          <w:rFonts w:ascii="Times New Roman" w:hAnsi="Times New Roman" w:cs="Times New Roman"/>
        </w:rPr>
        <w:lastRenderedPageBreak/>
        <w:t>Physiomodel</w:t>
      </w:r>
      <w:bookmarkEnd w:id="49"/>
    </w:p>
    <w:p w:rsidR="003362FC" w:rsidRPr="003A5773" w:rsidRDefault="003362FC" w:rsidP="00BE55F4">
      <w:pPr>
        <w:pStyle w:val="Nadpis2"/>
        <w:jc w:val="both"/>
        <w:rPr>
          <w:rStyle w:val="Znaknadpisu1"/>
          <w:rFonts w:ascii="Times New Roman" w:hAnsi="Times New Roman" w:cs="Times New Roman"/>
        </w:rPr>
      </w:pPr>
      <w:bookmarkStart w:id="50" w:name="_Toc406969508"/>
      <w:r w:rsidRPr="003A5773">
        <w:rPr>
          <w:rStyle w:val="Znaknadpisu1"/>
          <w:rFonts w:ascii="Times New Roman" w:hAnsi="Times New Roman" w:cs="Times New Roman"/>
        </w:rPr>
        <w:t>Cardiovascular system</w:t>
      </w:r>
      <w:bookmarkEnd w:id="50"/>
    </w:p>
    <w:p w:rsidR="003362FC" w:rsidRPr="003A5773" w:rsidRDefault="003362FC" w:rsidP="00BE55F4">
      <w:pPr>
        <w:pStyle w:val="Nadpis3"/>
        <w:numPr>
          <w:ilvl w:val="0"/>
          <w:numId w:val="0"/>
        </w:numPr>
        <w:ind w:left="720"/>
        <w:jc w:val="both"/>
        <w:rPr>
          <w:rFonts w:eastAsia="Times New Roman"/>
        </w:rPr>
      </w:pPr>
      <w:bookmarkStart w:id="51" w:name="_Toc406969509"/>
      <w:r w:rsidRPr="003A5773">
        <w:rPr>
          <w:rFonts w:eastAsia="Times New Roman"/>
        </w:rPr>
        <w:t>Heart</w:t>
      </w:r>
      <w:bookmarkEnd w:id="51"/>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52" w:name="_Toc406969510"/>
      <w:r w:rsidRPr="003A5773">
        <w:rPr>
          <w:rFonts w:eastAsia="Times New Roman"/>
        </w:rPr>
        <w:t xml:space="preserve">Blood </w:t>
      </w:r>
      <w:r>
        <w:rPr>
          <w:rFonts w:eastAsia="Times New Roman"/>
        </w:rPr>
        <w:t>flow</w:t>
      </w:r>
      <w:bookmarkEnd w:id="52"/>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bookmarkStart w:id="53" w:name="_Toc406969511"/>
      <w:r w:rsidRPr="003A5773">
        <w:rPr>
          <w:rFonts w:eastAsia="Times New Roman"/>
        </w:rPr>
        <w:t>Vasoconstriction</w:t>
      </w:r>
      <w:bookmarkEnd w:id="53"/>
      <w:r w:rsidRPr="003A5773">
        <w:rPr>
          <w:rFonts w:eastAsia="Times New Roman"/>
        </w:rPr>
        <w:t xml:space="preserve">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bookmarkStart w:id="54" w:name="_Toc406969512"/>
      <w:r w:rsidRPr="003A5773">
        <w:t>Vessels Compliance</w:t>
      </w:r>
      <w:bookmarkEnd w:id="54"/>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55" w:name="_Toc406969513"/>
      <w:r w:rsidRPr="003A5773">
        <w:rPr>
          <w:rFonts w:eastAsia="Times New Roman"/>
        </w:rPr>
        <w:t>Muscle pump effect</w:t>
      </w:r>
      <w:bookmarkEnd w:id="55"/>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bookmarkStart w:id="56" w:name="_Toc406969514"/>
      <w:r w:rsidRPr="003A5773">
        <w:t>Sequestered volume</w:t>
      </w:r>
      <w:bookmarkEnd w:id="56"/>
      <w:r w:rsidRPr="003A5773">
        <w:t xml:space="preserv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bookmarkStart w:id="57" w:name="_Toc406969515"/>
      <w:r w:rsidRPr="003A5773">
        <w:rPr>
          <w:rFonts w:eastAsia="Times New Roman"/>
        </w:rPr>
        <w:t>Blood Volume regulations</w:t>
      </w:r>
      <w:bookmarkEnd w:id="57"/>
      <w:r w:rsidRPr="003A5773">
        <w:rPr>
          <w:rFonts w:eastAsia="Times New Roman"/>
        </w:rPr>
        <w:t xml:space="preserv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hypoproteinemia</w:t>
      </w:r>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bookmarkStart w:id="58" w:name="_Toc406969516"/>
      <w:r w:rsidRPr="003A5773">
        <w:rPr>
          <w:rFonts w:eastAsia="Times New Roman"/>
        </w:rPr>
        <w:t>Autoregulation of circulation</w:t>
      </w:r>
      <w:bookmarkEnd w:id="58"/>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9" w:name="_Toc406969517"/>
      <w:r w:rsidRPr="003A5773">
        <w:rPr>
          <w:rFonts w:ascii="Times New Roman" w:hAnsi="Times New Roman" w:cs="Times New Roman"/>
        </w:rPr>
        <w:t>Osmolarity and Water distribution</w:t>
      </w:r>
      <w:bookmarkEnd w:id="59"/>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bookmarkStart w:id="60" w:name="_Toc406969518"/>
      <w:r w:rsidRPr="003A5773">
        <w:rPr>
          <w:rFonts w:ascii="Times New Roman" w:hAnsi="Times New Roman" w:cs="Times New Roman"/>
        </w:rPr>
        <w:t>Extracellular proteins</w:t>
      </w:r>
      <w:bookmarkEnd w:id="60"/>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interstitium, middle torso interstitium and lower torso interstitium. Normal concentrations at interstitial compartments are listed in table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bookmarkStart w:id="61" w:name="_Toc406969519"/>
      <w:r w:rsidRPr="003A5773">
        <w:rPr>
          <w:rFonts w:ascii="Times New Roman" w:hAnsi="Times New Roman" w:cs="Times New Roman"/>
        </w:rPr>
        <w:t>Gastro intestinal water absorption</w:t>
      </w:r>
      <w:bookmarkEnd w:id="61"/>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osmolarity is composed mostly with sodium with anions (160 mosm/l), dietary fiber (43 mosm/l) and potassium with anions (50 mosm/l).  Water is sucked by gastrointestinal cells, where is the mean osmolarity about 286 mosm/l called OsmBody_CellWall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[ml/(Pa.min)].</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bookmarkStart w:id="62" w:name="_Toc406969520"/>
      <w:r w:rsidRPr="003A5773">
        <w:rPr>
          <w:rFonts w:ascii="Times New Roman" w:hAnsi="Times New Roman" w:cs="Times New Roman"/>
        </w:rPr>
        <w:t>Upper/Middle/Lower torso water</w:t>
      </w:r>
      <w:bookmarkEnd w:id="62"/>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63" w:name="_Toc406969521"/>
      <w:r w:rsidRPr="003A5773">
        <w:rPr>
          <w:rFonts w:ascii="Times New Roman" w:hAnsi="Times New Roman" w:cs="Times New Roman"/>
        </w:rPr>
        <w:lastRenderedPageBreak/>
        <w:t>Kidney</w:t>
      </w:r>
      <w:bookmarkEnd w:id="6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64" w:name="_Toc406969522"/>
      <w:r w:rsidRPr="003A5773">
        <w:rPr>
          <w:rStyle w:val="Znaknadpisu1"/>
          <w:rFonts w:ascii="Times New Roman" w:hAnsi="Times New Roman" w:cs="Times New Roman"/>
        </w:rPr>
        <w:t>Hormones</w:t>
      </w:r>
      <w:bookmarkEnd w:id="64"/>
    </w:p>
    <w:p w:rsidR="003362FC" w:rsidRPr="003A5773" w:rsidRDefault="003362FC" w:rsidP="00BE55F4">
      <w:pPr>
        <w:pStyle w:val="Nadpis3"/>
        <w:numPr>
          <w:ilvl w:val="0"/>
          <w:numId w:val="0"/>
        </w:numPr>
        <w:ind w:left="720"/>
        <w:jc w:val="both"/>
        <w:rPr>
          <w:rFonts w:ascii="Times New Roman" w:hAnsi="Times New Roman" w:cs="Times New Roman"/>
        </w:rPr>
      </w:pPr>
      <w:bookmarkStart w:id="65" w:name="_Toc406969523"/>
      <w:r w:rsidRPr="003A5773">
        <w:rPr>
          <w:rFonts w:ascii="Times New Roman" w:hAnsi="Times New Roman" w:cs="Times New Roman"/>
        </w:rPr>
        <w:t>Vasopressin</w:t>
      </w:r>
      <w:bookmarkEnd w:id="65"/>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17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bookmarkStart w:id="66" w:name="_Toc406969524"/>
      <w:r w:rsidRPr="003A5773">
        <w:rPr>
          <w:rFonts w:ascii="Times New Roman" w:hAnsi="Times New Roman" w:cs="Times New Roman"/>
        </w:rPr>
        <w:t>Renin</w:t>
      </w:r>
      <w:bookmarkEnd w:id="6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FE49C8" w:rsidRDefault="003362FC" w:rsidP="00BE55F4">
      <w:pPr>
        <w:pStyle w:val="Nadpis3"/>
        <w:numPr>
          <w:ilvl w:val="0"/>
          <w:numId w:val="0"/>
        </w:numPr>
        <w:ind w:left="720"/>
        <w:jc w:val="both"/>
        <w:rPr>
          <w:rFonts w:ascii="Times New Roman" w:hAnsi="Times New Roman" w:cs="Times New Roman"/>
        </w:rPr>
      </w:pPr>
      <w:bookmarkStart w:id="67" w:name="_Toc406969525"/>
      <w:r w:rsidRPr="00FE49C8">
        <w:rPr>
          <w:rFonts w:ascii="Times New Roman" w:hAnsi="Times New Roman" w:cs="Times New Roman"/>
        </w:rPr>
        <w:t>Insulin</w:t>
      </w:r>
      <w:bookmarkEnd w:id="67"/>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bookmarkStart w:id="68" w:name="_Toc406969526"/>
      <w:r>
        <w:rPr>
          <w:rFonts w:ascii="Times New Roman" w:hAnsi="Times New Roman" w:cs="Times New Roman"/>
        </w:rPr>
        <w:t>Glucagon</w:t>
      </w:r>
      <w:bookmarkEnd w:id="68"/>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bookmarkStart w:id="69" w:name="_Toc406969527"/>
      <w:r>
        <w:rPr>
          <w:rFonts w:ascii="Times New Roman" w:hAnsi="Times New Roman" w:cs="Times New Roman"/>
        </w:rPr>
        <w:t>Leptin</w:t>
      </w:r>
      <w:bookmarkEnd w:id="69"/>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bookmarkStart w:id="70" w:name="_Toc406969528"/>
      <w:r>
        <w:rPr>
          <w:rFonts w:ascii="Times New Roman" w:hAnsi="Times New Roman" w:cs="Times New Roman"/>
        </w:rPr>
        <w:t>Thyroid hormones</w:t>
      </w:r>
      <w:bookmarkEnd w:id="70"/>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71"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71"/>
    </w:p>
    <w:p w:rsidR="00A42A08" w:rsidRPr="003A5773" w:rsidRDefault="00A42A08" w:rsidP="00BE55F4">
      <w:pPr>
        <w:pStyle w:val="Nadpis3"/>
        <w:numPr>
          <w:ilvl w:val="0"/>
          <w:numId w:val="0"/>
        </w:numPr>
        <w:ind w:left="720"/>
        <w:jc w:val="both"/>
        <w:rPr>
          <w:rFonts w:ascii="Times New Roman" w:hAnsi="Times New Roman" w:cs="Times New Roman"/>
        </w:rPr>
      </w:pPr>
      <w:bookmarkStart w:id="72" w:name="_Toc406969530"/>
      <w:r w:rsidRPr="003A5773">
        <w:rPr>
          <w:rFonts w:ascii="Times New Roman" w:hAnsi="Times New Roman" w:cs="Times New Roman"/>
        </w:rPr>
        <w:t>Acid-base</w:t>
      </w:r>
      <w:bookmarkEnd w:id="72"/>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Both SID and NSID can be calculated in plasma (suffix P) and inside erythrocytes (suffix E). The titration of one liter of blood to reach the normal conditions will use the amount of strong acid equal to Hct*(SIDE-NSIDE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meq/l and typical SIDE and NSIDE is 30 meq/l.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globilins().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721DE9"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73" w:name="_Toc406969531"/>
      <w:r w:rsidRPr="003A5773">
        <w:rPr>
          <w:rStyle w:val="Znaknadpisu1"/>
          <w:rFonts w:ascii="Times New Roman" w:hAnsi="Times New Roman" w:cs="Times New Roman"/>
        </w:rPr>
        <w:t>Gases</w:t>
      </w:r>
      <w:bookmarkEnd w:id="73"/>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bookmarkStart w:id="74" w:name="_Toc406969532"/>
      <w:r w:rsidRPr="003A5773">
        <w:rPr>
          <w:rFonts w:ascii="Times New Roman" w:hAnsi="Times New Roman" w:cs="Times New Roman"/>
        </w:rPr>
        <w:t>Ventilation</w:t>
      </w:r>
      <w:bookmarkEnd w:id="74"/>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submodel called alveolarVentilation.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75" w:name="_Toc406969533"/>
      <w:r w:rsidRPr="003A5773">
        <w:rPr>
          <w:rFonts w:ascii="Times New Roman" w:hAnsi="Times New Roman" w:cs="Times New Roman"/>
        </w:rPr>
        <w:t>Oxygen</w:t>
      </w:r>
      <w:bookmarkEnd w:id="75"/>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bookmarkStart w:id="76" w:name="_Toc406969534"/>
      <w:r w:rsidRPr="003A5773">
        <w:rPr>
          <w:rFonts w:ascii="Times New Roman" w:hAnsi="Times New Roman" w:cs="Times New Roman"/>
        </w:rPr>
        <w:t>Carbon dioxide</w:t>
      </w:r>
      <w:bookmarkEnd w:id="7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=7.4,HCO3=24.5 mmol/l, aCO2= 0.231 (mmol/l)/kPa, pK=6.1   at 37degC</w:t>
      </w:r>
    </w:p>
    <w:p w:rsidR="00B55736" w:rsidRDefault="003362FC" w:rsidP="00BE55F4">
      <w:pPr>
        <w:pStyle w:val="Nadpis2"/>
        <w:jc w:val="both"/>
        <w:rPr>
          <w:rStyle w:val="Znaknadpisu1"/>
          <w:rFonts w:ascii="Times New Roman" w:hAnsi="Times New Roman" w:cs="Times New Roman"/>
        </w:rPr>
      </w:pPr>
      <w:bookmarkStart w:id="77" w:name="_Toc406969535"/>
      <w:r w:rsidRPr="003A5773">
        <w:rPr>
          <w:rStyle w:val="Znaknadpisu1"/>
          <w:rFonts w:ascii="Times New Roman" w:hAnsi="Times New Roman" w:cs="Times New Roman"/>
        </w:rPr>
        <w:t>Nutrients and Metabolism</w:t>
      </w:r>
      <w:bookmarkEnd w:id="77"/>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ketogenesis or </w:t>
      </w:r>
      <w:proofErr w:type="gramStart"/>
      <w:r w:rsidR="00E61D74">
        <w:t>lipogenesis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bookmarkStart w:id="78" w:name="_Toc406969536"/>
      <w:r>
        <w:rPr>
          <w:rFonts w:ascii="Times New Roman" w:hAnsi="Times New Roman" w:cs="Times New Roman"/>
        </w:rPr>
        <w:t>Cellular metabolism</w:t>
      </w:r>
      <w:bookmarkEnd w:id="78"/>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bookmarkStart w:id="79" w:name="_Toc406969537"/>
      <w:r>
        <w:rPr>
          <w:rFonts w:ascii="Times New Roman" w:hAnsi="Times New Roman" w:cs="Times New Roman"/>
        </w:rPr>
        <w:t>Keto-acids</w:t>
      </w:r>
      <w:bookmarkEnd w:id="79"/>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80" w:name="_Toc406969538"/>
      <w:r w:rsidRPr="003A5773">
        <w:rPr>
          <w:rStyle w:val="Znaknadpisu1"/>
          <w:rFonts w:ascii="Times New Roman" w:hAnsi="Times New Roman" w:cs="Times New Roman"/>
        </w:rPr>
        <w:t>Thermoregulation</w:t>
      </w:r>
      <w:bookmarkEnd w:id="80"/>
    </w:p>
    <w:p w:rsidR="003362FC" w:rsidRPr="003A5773" w:rsidRDefault="003362FC" w:rsidP="00BE55F4">
      <w:pPr>
        <w:pStyle w:val="Nadpis2"/>
        <w:jc w:val="both"/>
        <w:rPr>
          <w:rStyle w:val="Znaknadpisu1"/>
          <w:rFonts w:ascii="Times New Roman" w:hAnsi="Times New Roman" w:cs="Times New Roman"/>
        </w:rPr>
      </w:pPr>
      <w:bookmarkStart w:id="81" w:name="_Toc406969539"/>
      <w:r w:rsidRPr="003A5773">
        <w:rPr>
          <w:rStyle w:val="Znaknadpisu1"/>
          <w:rFonts w:ascii="Times New Roman" w:hAnsi="Times New Roman" w:cs="Times New Roman"/>
        </w:rPr>
        <w:t>Neural Reflexes</w:t>
      </w:r>
      <w:bookmarkEnd w:id="81"/>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82" w:name="_Toc406969540"/>
      <w:r w:rsidRPr="003A5773">
        <w:rPr>
          <w:rStyle w:val="Znaknadpisu1"/>
          <w:rFonts w:ascii="Times New Roman" w:hAnsi="Times New Roman" w:cs="Times New Roman"/>
        </w:rPr>
        <w:t>Discussion</w:t>
      </w:r>
      <w:bookmarkEnd w:id="82"/>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83" w:name="_Toc406969541"/>
      <w:r w:rsidRPr="003A5773">
        <w:rPr>
          <w:rStyle w:val="Znaknadpisu1"/>
          <w:rFonts w:ascii="Times New Roman" w:hAnsi="Times New Roman" w:cs="Times New Roman"/>
        </w:rPr>
        <w:t>Conclusion</w:t>
      </w:r>
      <w:bookmarkEnd w:id="83"/>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84" w:name="_Toc406969542"/>
      <w:r>
        <w:rPr>
          <w:rStyle w:val="Znaknadpisu1"/>
          <w:rFonts w:ascii="Times New Roman" w:hAnsi="Times New Roman" w:cs="Times New Roman"/>
        </w:rPr>
        <w:t>References</w:t>
      </w:r>
      <w:bookmarkEnd w:id="84"/>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026" w:rsidRDefault="003B1026">
      <w:pPr>
        <w:spacing w:after="0" w:line="240" w:lineRule="auto"/>
      </w:pPr>
      <w:r>
        <w:separator/>
      </w:r>
    </w:p>
  </w:endnote>
  <w:endnote w:type="continuationSeparator" w:id="0">
    <w:p w:rsidR="003B1026" w:rsidRDefault="003B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2E666E" w:rsidRDefault="002E666E">
        <w:pPr>
          <w:pStyle w:val="Zpat"/>
        </w:pPr>
        <w:r>
          <w:fldChar w:fldCharType="begin"/>
        </w:r>
        <w:r>
          <w:instrText xml:space="preserve"> PAGE   \* MERGEFORMAT </w:instrText>
        </w:r>
        <w:r>
          <w:fldChar w:fldCharType="separate"/>
        </w:r>
        <w:r w:rsidR="00427146">
          <w:rPr>
            <w:noProof/>
          </w:rPr>
          <w:t>19</w:t>
        </w:r>
        <w:r>
          <w:rPr>
            <w:noProof/>
          </w:rPr>
          <w:fldChar w:fldCharType="end"/>
        </w:r>
      </w:p>
    </w:sdtContent>
  </w:sdt>
  <w:p w:rsidR="002E666E" w:rsidRDefault="002E666E">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026" w:rsidRDefault="003B1026">
      <w:pPr>
        <w:spacing w:after="0" w:line="240" w:lineRule="auto"/>
      </w:pPr>
      <w:r>
        <w:separator/>
      </w:r>
    </w:p>
  </w:footnote>
  <w:footnote w:type="continuationSeparator" w:id="0">
    <w:p w:rsidR="003B1026" w:rsidRDefault="003B1026">
      <w:pPr>
        <w:spacing w:after="0" w:line="240" w:lineRule="auto"/>
      </w:pPr>
      <w:r>
        <w:continuationSeparator/>
      </w:r>
    </w:p>
  </w:footnote>
  <w:footnote w:id="1">
    <w:p w:rsidR="002E666E" w:rsidRDefault="002E666E">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exp(-ΔG/(R.T0)). </w:t>
      </w:r>
    </w:p>
  </w:footnote>
  <w:footnote w:id="2">
    <w:p w:rsidR="002E666E" w:rsidRDefault="002E666E">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3.8pt;height:6.6pt;visibility:visible" o:bullet="t">
        <v:imagedata r:id="rId1" o:title="OsmoticPorts"/>
      </v:shape>
    </w:pict>
  </w:numPicBullet>
  <w:numPicBullet w:numPicBulletId="1">
    <w:pict>
      <v:shape id="_x0000_i1203" type="#_x0000_t75" style="width:13.8pt;height:6.6pt;visibility:visible" o:bullet="t">
        <v:imagedata r:id="rId2" o:title="ThermalPorts"/>
      </v:shape>
    </w:pict>
  </w:numPicBullet>
  <w:numPicBullet w:numPicBulletId="2">
    <w:pict>
      <v:shape id="_x0000_i1204" type="#_x0000_t75" style="width:16.8pt;height:8.4pt;visibility:visible" o:bullet="t">
        <v:imagedata r:id="rId3" o:title="HydraulicPorts"/>
      </v:shape>
    </w:pict>
  </w:numPicBullet>
  <w:numPicBullet w:numPicBulletId="3">
    <w:pict>
      <v:shape id="_x0000_i1205"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50B6F"/>
    <w:rsid w:val="0015110E"/>
    <w:rsid w:val="00152A9D"/>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F0D"/>
    <w:rsid w:val="001C692D"/>
    <w:rsid w:val="001C7684"/>
    <w:rsid w:val="001C7D3D"/>
    <w:rsid w:val="001D2D6B"/>
    <w:rsid w:val="001D3EB5"/>
    <w:rsid w:val="001D46CE"/>
    <w:rsid w:val="001E1507"/>
    <w:rsid w:val="001E1874"/>
    <w:rsid w:val="001E3788"/>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F6AA1"/>
    <w:rsid w:val="006F7E96"/>
    <w:rsid w:val="00701B21"/>
    <w:rsid w:val="00710BFF"/>
    <w:rsid w:val="00711C95"/>
    <w:rsid w:val="00720E9F"/>
    <w:rsid w:val="00721DE9"/>
    <w:rsid w:val="00722006"/>
    <w:rsid w:val="0072210B"/>
    <w:rsid w:val="007232ED"/>
    <w:rsid w:val="00736CF8"/>
    <w:rsid w:val="00744154"/>
    <w:rsid w:val="00744186"/>
    <w:rsid w:val="007456B9"/>
    <w:rsid w:val="00753FC6"/>
    <w:rsid w:val="00756C2F"/>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196"/>
    <w:rsid w:val="00964EFD"/>
    <w:rsid w:val="00966003"/>
    <w:rsid w:val="00973D7E"/>
    <w:rsid w:val="0097510E"/>
    <w:rsid w:val="00987F05"/>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52F2"/>
    <w:rsid w:val="00A37D03"/>
    <w:rsid w:val="00A40253"/>
    <w:rsid w:val="00A42A08"/>
    <w:rsid w:val="00A777C9"/>
    <w:rsid w:val="00A80E8E"/>
    <w:rsid w:val="00A83C72"/>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BF74D1"/>
    <w:rsid w:val="00C0348A"/>
    <w:rsid w:val="00C17344"/>
    <w:rsid w:val="00C271D4"/>
    <w:rsid w:val="00C301BA"/>
    <w:rsid w:val="00C45B23"/>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CB9"/>
    <w:rsid w:val="00CE5EAF"/>
    <w:rsid w:val="00CF0C2C"/>
    <w:rsid w:val="00CF4325"/>
    <w:rsid w:val="00D02188"/>
    <w:rsid w:val="00D039FC"/>
    <w:rsid w:val="00D03FB1"/>
    <w:rsid w:val="00D067BD"/>
    <w:rsid w:val="00D06F5A"/>
    <w:rsid w:val="00D161F8"/>
    <w:rsid w:val="00D20BA4"/>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034"/>
    <w:rsid w:val="00E562DD"/>
    <w:rsid w:val="00E5753E"/>
    <w:rsid w:val="00E5780E"/>
    <w:rsid w:val="00E61D74"/>
    <w:rsid w:val="00E62533"/>
    <w:rsid w:val="00E62B63"/>
    <w:rsid w:val="00E635B0"/>
    <w:rsid w:val="00E67BBC"/>
    <w:rsid w:val="00E67CD7"/>
    <w:rsid w:val="00E70281"/>
    <w:rsid w:val="00E70586"/>
    <w:rsid w:val="00E909DB"/>
    <w:rsid w:val="00E9161F"/>
    <w:rsid w:val="00E92557"/>
    <w:rsid w:val="00EA5E4F"/>
    <w:rsid w:val="00EB2D12"/>
    <w:rsid w:val="00EB4643"/>
    <w:rsid w:val="00EB5541"/>
    <w:rsid w:val="00ED0A95"/>
    <w:rsid w:val="00ED1EE5"/>
    <w:rsid w:val="00ED7C3A"/>
    <w:rsid w:val="00EE0CCC"/>
    <w:rsid w:val="00EE2FD5"/>
    <w:rsid w:val="00EE6002"/>
    <w:rsid w:val="00EE6D97"/>
    <w:rsid w:val="00EE70A8"/>
    <w:rsid w:val="00EF7367"/>
    <w:rsid w:val="00F00748"/>
    <w:rsid w:val="00F06F3B"/>
    <w:rsid w:val="00F1054C"/>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89423-56F4-44C9-850B-DEB90FC0F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15241</TotalTime>
  <Pages>47</Pages>
  <Words>22466</Words>
  <Characters>132553</Characters>
  <Application>Microsoft Office Word</Application>
  <DocSecurity>0</DocSecurity>
  <Lines>1104</Lines>
  <Paragraphs>309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39</cp:revision>
  <dcterms:created xsi:type="dcterms:W3CDTF">2014-10-03T15:19:00Z</dcterms:created>
  <dcterms:modified xsi:type="dcterms:W3CDTF">2015-01-04T20:55:00Z</dcterms:modified>
</cp:coreProperties>
</file>