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57918" w14:textId="282C7B65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D0688" wp14:editId="1F203878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636803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962"/>
        <w:gridCol w:w="5528"/>
      </w:tblGrid>
      <w:tr w:rsidR="00A722FD" w14:paraId="288699D6" w14:textId="77777777" w:rsidTr="00A722FD">
        <w:trPr>
          <w:trHeight w:val="287"/>
        </w:trPr>
        <w:tc>
          <w:tcPr>
            <w:tcW w:w="4962" w:type="dxa"/>
          </w:tcPr>
          <w:p w14:paraId="3C3A5C7B" w14:textId="77777777" w:rsidR="00A722FD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FAB353" w14:textId="77777777" w:rsidR="00A722FD" w:rsidRPr="00D26E96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: 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last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name</w:t>
            </w:r>
            <w:proofErr w:type="spellEnd"/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1DBE4C6C" w14:textId="77777777" w:rsidR="00A722FD" w:rsidRPr="00695BA4" w:rsidRDefault="00A722FD" w:rsidP="00462B90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A722FD" w14:paraId="55B74E8E" w14:textId="77777777" w:rsidTr="00A722FD">
        <w:trPr>
          <w:trHeight w:val="287"/>
        </w:trPr>
        <w:tc>
          <w:tcPr>
            <w:tcW w:w="4962" w:type="dxa"/>
          </w:tcPr>
          <w:p w14:paraId="4EC86EF9" w14:textId="77777777" w:rsidR="00A722FD" w:rsidRPr="00D26E96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7A562430" w14:textId="77777777" w:rsidR="00A722FD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A722FD" w14:paraId="2C5BD3DD" w14:textId="77777777" w:rsidTr="00A722FD">
        <w:trPr>
          <w:trHeight w:val="287"/>
        </w:trPr>
        <w:tc>
          <w:tcPr>
            <w:tcW w:w="4962" w:type="dxa"/>
          </w:tcPr>
          <w:p w14:paraId="744D8702" w14:textId="77777777" w:rsidR="00A722FD" w:rsidRPr="00D26E96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837B0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patronymic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5D41475E" w14:textId="77777777" w:rsidR="00A722FD" w:rsidRPr="00490E5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Документ, удостоверяющий личность: 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A722FD" w:rsidRPr="002C0F7B" w14:paraId="1F8C8DDD" w14:textId="77777777" w:rsidTr="00A722FD">
        <w:trPr>
          <w:trHeight w:val="287"/>
        </w:trPr>
        <w:tc>
          <w:tcPr>
            <w:tcW w:w="4962" w:type="dxa"/>
          </w:tcPr>
          <w:p w14:paraId="59DBA2A5" w14:textId="77777777" w:rsidR="00A722FD" w:rsidRPr="00490E5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date_of_birth</w:t>
            </w:r>
            <w:proofErr w:type="spellEnd"/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59FB7A38" w14:textId="77777777" w:rsidR="00A722FD" w:rsidRPr="00490E5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series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number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A722FD" w:rsidRPr="00490E54" w14:paraId="69100E61" w14:textId="77777777" w:rsidTr="00A722FD">
        <w:trPr>
          <w:trHeight w:val="299"/>
        </w:trPr>
        <w:tc>
          <w:tcPr>
            <w:tcW w:w="4962" w:type="dxa"/>
          </w:tcPr>
          <w:p w14:paraId="6E2B10C1" w14:textId="77777777" w:rsidR="00A722FD" w:rsidRPr="009A09A2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Контактный телефон: 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052EA22B" w14:textId="77777777" w:rsidR="00A722FD" w:rsidRPr="00490E5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A722FD" w:rsidRPr="002C0F7B" w14:paraId="7133A873" w14:textId="77777777" w:rsidTr="00A722FD">
        <w:trPr>
          <w:trHeight w:val="299"/>
        </w:trPr>
        <w:tc>
          <w:tcPr>
            <w:tcW w:w="4962" w:type="dxa"/>
          </w:tcPr>
          <w:p w14:paraId="28049960" w14:textId="77777777" w:rsidR="00A722FD" w:rsidRPr="006A770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537CAE32" w14:textId="77777777" w:rsidR="00A722FD" w:rsidRPr="00490E5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division_code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A722FD" w:rsidRPr="00490E54" w14:paraId="76304110" w14:textId="77777777" w:rsidTr="00A722FD">
        <w:trPr>
          <w:trHeight w:val="326"/>
        </w:trPr>
        <w:tc>
          <w:tcPr>
            <w:tcW w:w="4962" w:type="dxa"/>
          </w:tcPr>
          <w:p w14:paraId="65D24062" w14:textId="77777777" w:rsidR="00A722FD" w:rsidRPr="00DC09C4" w:rsidRDefault="00A722FD" w:rsidP="00462B9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4DFCCC23" w14:textId="77777777" w:rsidR="00A722FD" w:rsidRPr="00490E54" w:rsidRDefault="00A722FD" w:rsidP="00462B90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6C43BD89" w14:textId="77777777" w:rsidR="00A722FD" w:rsidRPr="00A722FD" w:rsidRDefault="00A722FD" w:rsidP="00A722FD">
      <w:pPr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A722FD"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 w:rsidRPr="00A722FD"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 w:rsidRPr="00A722FD"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proofErr w:type="gramStart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education.year</w:t>
      </w:r>
      <w:proofErr w:type="spellEnd"/>
      <w:proofErr w:type="gramEnd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Pr="00A722FD"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. [</w:t>
      </w:r>
      <w:proofErr w:type="spellStart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education.school_id</w:t>
      </w:r>
      <w:proofErr w:type="spellEnd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]  № [</w:t>
      </w:r>
      <w:proofErr w:type="spellStart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education.series</w:t>
      </w:r>
      <w:proofErr w:type="spellEnd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]  [</w:t>
      </w:r>
      <w:proofErr w:type="spellStart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education.number</w:t>
      </w:r>
      <w:proofErr w:type="spellEnd"/>
      <w:r w:rsidRP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</w:p>
    <w:p w14:paraId="202D682D" w14:textId="0AFE77D2" w:rsidR="003028F6" w:rsidRPr="009D0A15" w:rsidRDefault="00B00A1E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7C0516">
        <w:rPr>
          <w:rFonts w:ascii="Times New Roman" w:eastAsia="Times New Roman" w:hAnsi="Times New Roman" w:cs="Times New Roman"/>
          <w:sz w:val="18"/>
          <w:szCs w:val="18"/>
          <w:lang w:val="en-US"/>
        </w:rPr>
        <w:t>MAG</w:t>
      </w:r>
      <w:r w:rsidR="009D0A15">
        <w:rPr>
          <w:rFonts w:ascii="Times New Roman" w:eastAsia="Times New Roman" w:hAnsi="Times New Roman" w:cs="Times New Roman"/>
          <w:sz w:val="18"/>
          <w:szCs w:val="18"/>
        </w:rPr>
        <w:t>-</w:t>
      </w:r>
      <w:r w:rsidR="007C0516">
        <w:rPr>
          <w:rFonts w:ascii="Times New Roman" w:eastAsia="Times New Roman" w:hAnsi="Times New Roman" w:cs="Times New Roman"/>
          <w:sz w:val="18"/>
          <w:szCs w:val="18"/>
          <w:lang w:val="en-US"/>
        </w:rPr>
        <w:t>IF</w:t>
      </w:r>
      <w:r w:rsidR="009D0A15">
        <w:rPr>
          <w:rFonts w:ascii="Times New Roman" w:eastAsia="Times New Roman" w:hAnsi="Times New Roman" w:cs="Times New Roman"/>
          <w:sz w:val="18"/>
          <w:szCs w:val="18"/>
        </w:rPr>
        <w:t>-</w:t>
      </w:r>
      <w:r w:rsidR="007C0516">
        <w:rPr>
          <w:rFonts w:ascii="Times New Roman" w:eastAsia="Times New Roman" w:hAnsi="Times New Roman" w:cs="Times New Roman"/>
          <w:sz w:val="18"/>
          <w:szCs w:val="18"/>
          <w:lang w:val="en-US"/>
        </w:rPr>
        <w:t>PO</w:t>
      </w:r>
      <w:r w:rsidR="009D0A15">
        <w:rPr>
          <w:rFonts w:ascii="Times New Roman" w:eastAsia="Times New Roman" w:hAnsi="Times New Roman" w:cs="Times New Roman"/>
          <w:sz w:val="18"/>
          <w:szCs w:val="18"/>
        </w:rPr>
        <w:t>-</w:t>
      </w:r>
      <w:r w:rsidR="007C0516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9D0A15">
        <w:rPr>
          <w:rFonts w:ascii="Times New Roman" w:eastAsia="Times New Roman" w:hAnsi="Times New Roman" w:cs="Times New Roman"/>
          <w:sz w:val="18"/>
          <w:szCs w:val="18"/>
        </w:rPr>
        <w:t>-00004</w:t>
      </w:r>
    </w:p>
    <w:p w14:paraId="09023901" w14:textId="5E5B8F6F" w:rsidR="003028F6" w:rsidRDefault="00B00A1E" w:rsidP="00A722FD">
      <w:pPr>
        <w:pStyle w:val="10"/>
        <w:ind w:left="-567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Прошу допустить меня к участию в конкурсе на следующие образовательные программы </w:t>
      </w:r>
      <w:r w:rsidR="0003237B">
        <w:rPr>
          <w:rFonts w:ascii="Times New Roman" w:eastAsia="Times New Roman" w:hAnsi="Times New Roman" w:cs="Times New Roman"/>
          <w:b/>
          <w:sz w:val="16"/>
          <w:szCs w:val="16"/>
        </w:rPr>
        <w:t>магистратуры</w:t>
      </w:r>
      <w:r w:rsidR="00A722FD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A722FD" w:rsidRPr="001C3F9F">
        <w:rPr>
          <w:rFonts w:ascii="Times New Roman" w:eastAsia="Times New Roman" w:hAnsi="Times New Roman" w:cs="Times New Roman"/>
          <w:b/>
          <w:sz w:val="16"/>
          <w:szCs w:val="16"/>
        </w:rPr>
        <w:t>“</w:t>
      </w:r>
      <w:r w:rsidR="00A722FD" w:rsidRPr="0012316C">
        <w:rPr>
          <w:rFonts w:ascii="Times New Roman" w:eastAsia="Times New Roman" w:hAnsi="Times New Roman" w:cs="Times New Roman"/>
          <w:b/>
          <w:sz w:val="16"/>
          <w:szCs w:val="16"/>
        </w:rPr>
        <w:t>[faculty.name]</w:t>
      </w:r>
      <w:r w:rsidR="00A722FD" w:rsidRPr="001C3F9F">
        <w:rPr>
          <w:rFonts w:ascii="Times New Roman" w:eastAsia="Times New Roman" w:hAnsi="Times New Roman" w:cs="Times New Roman"/>
          <w:b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:</w:t>
      </w:r>
    </w:p>
    <w:tbl>
      <w:tblPr>
        <w:tblStyle w:val="a6"/>
        <w:tblW w:w="102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"/>
        <w:gridCol w:w="2175"/>
        <w:gridCol w:w="2976"/>
        <w:gridCol w:w="993"/>
        <w:gridCol w:w="1417"/>
        <w:gridCol w:w="1276"/>
        <w:gridCol w:w="992"/>
      </w:tblGrid>
      <w:tr w:rsidR="007E748E" w:rsidRPr="009D0A15" w14:paraId="036027E8" w14:textId="310DBD08" w:rsidTr="005756A9">
        <w:trPr>
          <w:trHeight w:val="193"/>
        </w:trPr>
        <w:tc>
          <w:tcPr>
            <w:tcW w:w="406" w:type="dxa"/>
            <w:vMerge w:val="restart"/>
          </w:tcPr>
          <w:p w14:paraId="355186BF" w14:textId="77777777" w:rsidR="007E748E" w:rsidRPr="009D0A15" w:rsidRDefault="007E748E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6144" w:type="dxa"/>
            <w:gridSpan w:val="3"/>
          </w:tcPr>
          <w:p w14:paraId="13AB2DBF" w14:textId="77777777" w:rsidR="007E748E" w:rsidRPr="009D0A15" w:rsidRDefault="007E748E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417" w:type="dxa"/>
            <w:vMerge w:val="restart"/>
          </w:tcPr>
          <w:p w14:paraId="2906C27E" w14:textId="77777777" w:rsidR="007E748E" w:rsidRPr="009D0A15" w:rsidRDefault="007E748E">
            <w:pPr>
              <w:pStyle w:val="10"/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268" w:type="dxa"/>
            <w:gridSpan w:val="2"/>
          </w:tcPr>
          <w:p w14:paraId="7719A542" w14:textId="37F9C370" w:rsidR="007E748E" w:rsidRPr="009D0A15" w:rsidRDefault="007E748E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E038B3" w:rsidRPr="009D0A15" w14:paraId="26837850" w14:textId="2DE5CE83" w:rsidTr="005756A9">
        <w:trPr>
          <w:trHeight w:val="442"/>
        </w:trPr>
        <w:tc>
          <w:tcPr>
            <w:tcW w:w="406" w:type="dxa"/>
            <w:vMerge/>
          </w:tcPr>
          <w:p w14:paraId="1AE79160" w14:textId="77777777" w:rsidR="00E038B3" w:rsidRPr="009D0A15" w:rsidRDefault="00E038B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175" w:type="dxa"/>
          </w:tcPr>
          <w:p w14:paraId="40C0DC27" w14:textId="77777777" w:rsidR="00E038B3" w:rsidRPr="009D0A15" w:rsidRDefault="00E038B3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976" w:type="dxa"/>
          </w:tcPr>
          <w:p w14:paraId="41CA9A8F" w14:textId="77777777" w:rsidR="00E038B3" w:rsidRPr="009D0A15" w:rsidRDefault="00E038B3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Образовательная программа</w:t>
            </w:r>
          </w:p>
        </w:tc>
        <w:tc>
          <w:tcPr>
            <w:tcW w:w="993" w:type="dxa"/>
          </w:tcPr>
          <w:p w14:paraId="14984A5A" w14:textId="77777777" w:rsidR="00E038B3" w:rsidRPr="009D0A15" w:rsidRDefault="00E038B3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9D0A1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417" w:type="dxa"/>
            <w:vMerge/>
          </w:tcPr>
          <w:p w14:paraId="31690F7A" w14:textId="77777777" w:rsidR="00E038B3" w:rsidRPr="009D0A15" w:rsidRDefault="00E038B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AC6448D" w14:textId="032AA390" w:rsidR="00E038B3" w:rsidRPr="00E038B3" w:rsidRDefault="00E038B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992" w:type="dxa"/>
          </w:tcPr>
          <w:p w14:paraId="6430430A" w14:textId="25FBD799" w:rsidR="00E038B3" w:rsidRPr="009D0A15" w:rsidRDefault="00E038B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A722FD" w:rsidRPr="009D0A15" w14:paraId="563C57AC" w14:textId="2A88D377" w:rsidTr="00B3580A">
        <w:trPr>
          <w:trHeight w:val="424"/>
        </w:trPr>
        <w:tc>
          <w:tcPr>
            <w:tcW w:w="406" w:type="dxa"/>
          </w:tcPr>
          <w:p w14:paraId="1CAB695C" w14:textId="77777777" w:rsidR="00A722FD" w:rsidRPr="009D0A15" w:rsidRDefault="00A722FD" w:rsidP="00A722F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175" w:type="dxa"/>
          </w:tcPr>
          <w:p w14:paraId="76F5AF28" w14:textId="351B48F1" w:rsidR="00A722FD" w:rsidRPr="00A722FD" w:rsidRDefault="00A722FD" w:rsidP="00A722FD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722FD">
              <w:rPr>
                <w:lang w:val="en-US"/>
              </w:rPr>
              <w:t>[</w:t>
            </w:r>
            <w:proofErr w:type="spellStart"/>
            <w:r w:rsidRPr="00A722FD">
              <w:rPr>
                <w:lang w:val="en-US"/>
              </w:rPr>
              <w:t>cg.speciality;block</w:t>
            </w:r>
            <w:proofErr w:type="spellEnd"/>
            <w:r w:rsidRPr="00A722FD">
              <w:rPr>
                <w:lang w:val="en-US"/>
              </w:rPr>
              <w:t>=</w:t>
            </w:r>
            <w:proofErr w:type="spellStart"/>
            <w:r w:rsidRPr="00A722FD">
              <w:rPr>
                <w:lang w:val="en-US"/>
              </w:rPr>
              <w:t>tbs:row</w:t>
            </w:r>
            <w:proofErr w:type="spellEnd"/>
            <w:r w:rsidRPr="00A722FD">
              <w:rPr>
                <w:lang w:val="en-US"/>
              </w:rPr>
              <w:t>]</w:t>
            </w:r>
          </w:p>
        </w:tc>
        <w:tc>
          <w:tcPr>
            <w:tcW w:w="2976" w:type="dxa"/>
          </w:tcPr>
          <w:p w14:paraId="4A4D8F56" w14:textId="72CA0683" w:rsidR="00A722FD" w:rsidRPr="009D0A15" w:rsidRDefault="00A722FD" w:rsidP="00A722F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55AB">
              <w:t>[</w:t>
            </w:r>
            <w:proofErr w:type="spellStart"/>
            <w:r w:rsidRPr="005655AB">
              <w:t>cg.specialization</w:t>
            </w:r>
            <w:proofErr w:type="spellEnd"/>
            <w:r w:rsidRPr="005655AB">
              <w:t>]</w:t>
            </w:r>
          </w:p>
        </w:tc>
        <w:tc>
          <w:tcPr>
            <w:tcW w:w="993" w:type="dxa"/>
          </w:tcPr>
          <w:p w14:paraId="1C80AF2F" w14:textId="4B68BBF0" w:rsidR="00A722FD" w:rsidRPr="009D0A15" w:rsidRDefault="00A722FD" w:rsidP="00A722FD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55AB">
              <w:t>[</w:t>
            </w:r>
            <w:proofErr w:type="spellStart"/>
            <w:r w:rsidRPr="005655AB">
              <w:t>cg.form</w:t>
            </w:r>
            <w:proofErr w:type="spellEnd"/>
            <w:r w:rsidRPr="005655AB">
              <w:t>]</w:t>
            </w:r>
          </w:p>
        </w:tc>
        <w:tc>
          <w:tcPr>
            <w:tcW w:w="1417" w:type="dxa"/>
          </w:tcPr>
          <w:p w14:paraId="0FCD68DB" w14:textId="0BFEB2D8" w:rsidR="00A722FD" w:rsidRPr="009D0A15" w:rsidRDefault="00A722FD" w:rsidP="00A722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55AB">
              <w:t>[</w:t>
            </w:r>
            <w:proofErr w:type="spellStart"/>
            <w:r w:rsidRPr="005655AB">
              <w:t>cg.special_right</w:t>
            </w:r>
            <w:proofErr w:type="spellEnd"/>
            <w:r w:rsidRPr="005655AB">
              <w:t>]</w:t>
            </w:r>
          </w:p>
        </w:tc>
        <w:tc>
          <w:tcPr>
            <w:tcW w:w="1276" w:type="dxa"/>
          </w:tcPr>
          <w:p w14:paraId="1523CB0F" w14:textId="451FB4FA" w:rsidR="00A722FD" w:rsidRPr="009D0A15" w:rsidRDefault="00A722FD" w:rsidP="00A722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55AB">
              <w:t>[</w:t>
            </w:r>
            <w:proofErr w:type="spellStart"/>
            <w:r w:rsidRPr="005655AB">
              <w:t>cg.budget</w:t>
            </w:r>
            <w:proofErr w:type="spellEnd"/>
            <w:r w:rsidRPr="005655AB">
              <w:t>]</w:t>
            </w:r>
          </w:p>
        </w:tc>
        <w:tc>
          <w:tcPr>
            <w:tcW w:w="992" w:type="dxa"/>
          </w:tcPr>
          <w:p w14:paraId="5E25473B" w14:textId="6C6EB09C" w:rsidR="00A722FD" w:rsidRPr="009D0A15" w:rsidRDefault="00A722FD" w:rsidP="00A722FD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55AB">
              <w:t>[</w:t>
            </w:r>
            <w:proofErr w:type="spellStart"/>
            <w:r w:rsidRPr="005655AB">
              <w:t>cg.contract</w:t>
            </w:r>
            <w:proofErr w:type="spellEnd"/>
            <w:r w:rsidRPr="005655AB">
              <w:t>]</w:t>
            </w:r>
          </w:p>
        </w:tc>
      </w:tr>
    </w:tbl>
    <w:p w14:paraId="49056EC9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077F3F3" w14:textId="0CD373BA" w:rsid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346A99">
        <w:rPr>
          <w:rFonts w:ascii="Times New Roman" w:eastAsia="Times New Roman" w:hAnsi="Times New Roman" w:cs="Times New Roman"/>
          <w:sz w:val="16"/>
          <w:szCs w:val="16"/>
        </w:rPr>
        <w:t xml:space="preserve">Прошу допустить меня к вступительным испытаниям </w:t>
      </w:r>
      <w:r w:rsidR="008702DF">
        <w:rPr>
          <w:rFonts w:ascii="Times New Roman" w:eastAsia="Times New Roman" w:hAnsi="Times New Roman" w:cs="Times New Roman"/>
          <w:sz w:val="16"/>
          <w:szCs w:val="16"/>
        </w:rPr>
        <w:t xml:space="preserve">по следующему предмету: </w:t>
      </w:r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examinations.data-no-cse</w:t>
      </w:r>
      <w:proofErr w:type="spellEnd"/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12ACE008" w14:textId="77777777" w:rsidR="00A722FD" w:rsidRPr="00F33652" w:rsidRDefault="00A722FD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4D6B6CD" w14:textId="77777777" w:rsidR="00346A99" w:rsidRP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Сведения о намерении сдавать вступительные испытания с использованием дистанционных технологий и месте их сдачи: отсутствуют.</w:t>
      </w:r>
    </w:p>
    <w:p w14:paraId="7C2FA452" w14:textId="77777777" w:rsidR="003028F6" w:rsidRDefault="00B00A1E">
      <w:pPr>
        <w:pStyle w:val="10"/>
        <w:spacing w:after="0" w:line="240" w:lineRule="auto"/>
        <w:ind w:left="-567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927F885" w14:textId="57B74AA9" w:rsidR="00A722FD" w:rsidRDefault="00B00A1E" w:rsidP="00C74A8F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о</w:t>
      </w:r>
      <w:r w:rsidR="00A722FD">
        <w:rPr>
          <w:rFonts w:ascii="Times New Roman" w:eastAsia="Times New Roman" w:hAnsi="Times New Roman" w:cs="Times New Roman"/>
          <w:sz w:val="16"/>
          <w:szCs w:val="16"/>
        </w:rPr>
        <w:t>бщежитии: Не нуждаюсь</w:t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</w:r>
      <w:r w:rsidR="00A722FD">
        <w:rPr>
          <w:rFonts w:ascii="Times New Roman" w:eastAsia="Times New Roman" w:hAnsi="Times New Roman" w:cs="Times New Roman"/>
          <w:sz w:val="16"/>
          <w:szCs w:val="16"/>
        </w:rPr>
        <w:tab/>
        <w:t>Пол: [</w:t>
      </w:r>
      <w:proofErr w:type="spellStart"/>
      <w:proofErr w:type="gramStart"/>
      <w:r w:rsidR="00A722FD">
        <w:rPr>
          <w:rFonts w:ascii="Times New Roman" w:eastAsia="Times New Roman" w:hAnsi="Times New Roman" w:cs="Times New Roman"/>
          <w:sz w:val="16"/>
          <w:szCs w:val="16"/>
        </w:rPr>
        <w:t>profile</w:t>
      </w:r>
      <w:proofErr w:type="spellEnd"/>
      <w:r w:rsidR="00A722FD">
        <w:rPr>
          <w:rFonts w:ascii="Times New Roman" w:eastAsia="Times New Roman" w:hAnsi="Times New Roman" w:cs="Times New Roman"/>
          <w:sz w:val="16"/>
          <w:szCs w:val="16"/>
        </w:rPr>
        <w:t>.</w:t>
      </w:r>
      <w:r w:rsid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gender</w:t>
      </w:r>
      <w:proofErr w:type="gramEnd"/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6042C615" w14:textId="52991808" w:rsidR="003028F6" w:rsidRDefault="00B00A1E" w:rsidP="00C74A8F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Изучил(а</w:t>
      </w:r>
      <w:r w:rsidR="001B40C9">
        <w:rPr>
          <w:rFonts w:ascii="Times New Roman" w:eastAsia="Times New Roman" w:hAnsi="Times New Roman" w:cs="Times New Roman"/>
          <w:sz w:val="16"/>
          <w:szCs w:val="16"/>
        </w:rPr>
        <w:t xml:space="preserve">) иностранные языки: </w:t>
      </w:r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[</w:t>
      </w:r>
      <w:bookmarkStart w:id="0" w:name="_GoBack"/>
      <w:bookmarkEnd w:id="0"/>
      <w:r w:rsidR="00A722FD">
        <w:rPr>
          <w:rFonts w:ascii="Times New Roman" w:eastAsia="Times New Roman" w:hAnsi="Times New Roman" w:cs="Times New Roman"/>
          <w:sz w:val="16"/>
          <w:szCs w:val="16"/>
          <w:lang w:val="en-US"/>
        </w:rPr>
        <w:t>l</w:t>
      </w:r>
      <w:proofErr w:type="spellStart"/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anguage.data</w:t>
      </w:r>
      <w:proofErr w:type="spellEnd"/>
      <w:r w:rsidR="00A722FD" w:rsidRPr="00A722FD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7CB60764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08ADC4E7" w14:textId="14F2BD84" w:rsidR="001B40C9" w:rsidRPr="001B40C9" w:rsidRDefault="001B40C9" w:rsidP="00F86D41">
      <w:pPr>
        <w:pStyle w:val="10"/>
        <w:spacing w:after="0" w:line="240" w:lineRule="auto"/>
        <w:ind w:left="873" w:firstLine="1287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Примечания:</w:t>
      </w:r>
    </w:p>
    <w:p w14:paraId="6E467984" w14:textId="01B49B12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случае наличия индивидуальных достижений, сведения о них отображаются в заявлении об учете индивидуальных достижений.</w:t>
      </w:r>
    </w:p>
    <w:p w14:paraId="20B0B644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8"/>
          <w:szCs w:val="18"/>
        </w:rPr>
      </w:pPr>
    </w:p>
    <w:p w14:paraId="364D052D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43CC6B36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439C49F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0738BE9D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30D1DB45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DD5A826" w14:textId="77777777" w:rsidR="003028F6" w:rsidRPr="002E3B7C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2E3B7C">
        <w:rPr>
          <w:rFonts w:ascii="Times New Roman" w:eastAsia="Times New Roman" w:hAnsi="Times New Roman" w:cs="Times New Roman"/>
          <w:sz w:val="16"/>
          <w:szCs w:val="16"/>
        </w:rPr>
        <w:t>Высшее образование данного уровня получаю впервые (за исключением поступающих для получения второго и последующего высшего образования данного уровня)</w:t>
      </w:r>
    </w:p>
    <w:p w14:paraId="08A0C1F4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____________________________</w:t>
      </w:r>
    </w:p>
    <w:p w14:paraId="1A3D62C4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4002CABA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46280D0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заявления не более чем в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5 образовательных организаций</w:t>
      </w:r>
    </w:p>
    <w:p w14:paraId="098875A7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3162C4F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4AEA5B9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Подтверждаю подачу заявлений о приеме не более чем</w:t>
      </w:r>
    </w:p>
    <w:p w14:paraId="0B186794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по трем направлениям подготовки</w:t>
      </w:r>
      <w:r w:rsidR="00346A99" w:rsidRPr="00346A99"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в МПГУ</w:t>
      </w:r>
    </w:p>
    <w:p w14:paraId="424A432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5FFE7D8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356E22C9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D394046" w14:textId="77777777" w:rsidR="0079043A" w:rsidRDefault="0079043A">
      <w:pP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3D04D3C5" w14:textId="77777777" w:rsidR="00346A99" w:rsidRDefault="00346A99" w:rsidP="00F86D41">
      <w:pPr>
        <w:pStyle w:val="10"/>
        <w:spacing w:line="240" w:lineRule="auto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</w:p>
    <w:p w14:paraId="7D3D09A0" w14:textId="77777777" w:rsidR="003028F6" w:rsidRDefault="00B00A1E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3028F6" w14:paraId="0EB8D078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2FE5" w14:textId="77777777" w:rsidR="003028F6" w:rsidRDefault="003028F6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1" w:name="gjdgxs" w:colFirst="0" w:colLast="0"/>
            <w:bookmarkEnd w:id="1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E525E8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F439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04F85D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p w14:paraId="63224669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</w:p>
    <w:p w14:paraId="34F41A8A" w14:textId="77777777" w:rsidR="003028F6" w:rsidRDefault="00B00A1E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3AAE54B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E2B3AD3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B7C7C8D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71C32D7F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 ознакомлен(а)</w:t>
      </w:r>
    </w:p>
    <w:p w14:paraId="67B56023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4361A6C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AA076CE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8FA80F3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D31A20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</w:t>
      </w:r>
      <w:r w:rsidR="00A97F56" w:rsidRPr="00A97F56">
        <w:rPr>
          <w:rFonts w:ascii="Times New Roman" w:eastAsia="Times New Roman" w:hAnsi="Times New Roman" w:cs="Times New Roman"/>
          <w:color w:val="CC0000"/>
          <w:sz w:val="16"/>
          <w:szCs w:val="16"/>
          <w:highlight w:val="white"/>
        </w:rPr>
        <w:t xml:space="preserve">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54219F6A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8ED7A2E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3974F3EE" w14:textId="77777777" w:rsidR="00B00A1E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заявление о согласии на зачисление на одну образовательную программу </w:t>
      </w:r>
    </w:p>
    <w:p w14:paraId="56BEB44C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B00A1E"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в МПГУ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(на места, финансируемые из федерального бюджета) может быть подано не более двух раз</w:t>
      </w:r>
    </w:p>
    <w:p w14:paraId="6D17A258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EBC08E6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4EAE2E0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B27BD0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об ограниченном количестве мест в общежитии</w:t>
      </w:r>
    </w:p>
    <w:p w14:paraId="0E8B4ECC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115AA3C1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D48ED1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1BB89BB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29F9BA2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60226161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21FEA3AD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40D9EABB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30EDB55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6C0105B9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7E456CBD" w14:textId="77777777" w:rsidR="00B00A1E" w:rsidRDefault="00B00A1E" w:rsidP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8697A08" w14:textId="77777777" w:rsid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17B69FD" w14:textId="77777777" w:rsidR="00B00A1E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469DC3A9" w14:textId="77777777" w:rsidR="002E64EE" w:rsidRPr="002E3B7C" w:rsidRDefault="002E64EE" w:rsidP="002E64E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E3B7C">
        <w:rPr>
          <w:rFonts w:ascii="Times New Roman" w:eastAsia="Times New Roman" w:hAnsi="Times New Roman" w:cs="Times New Roman"/>
          <w:color w:val="000000"/>
          <w:sz w:val="16"/>
          <w:szCs w:val="16"/>
        </w:rPr>
        <w:t>Подтверждаю отсутствие у меня диплома специалиста, диплома магистра, за исключением поступающих, имеющих высшее профессиональное образование, подтверждаемое присвоением им квалификации "дипломированный специалист"</w:t>
      </w:r>
    </w:p>
    <w:p w14:paraId="2D67FF71" w14:textId="77777777" w:rsidR="003028F6" w:rsidRPr="002E3B7C" w:rsidRDefault="002E64EE" w:rsidP="002E64E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E3B7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(при поступлении на обучение по программам </w:t>
      </w:r>
      <w:proofErr w:type="gramStart"/>
      <w:r w:rsidRPr="002E3B7C">
        <w:rPr>
          <w:rFonts w:ascii="Times New Roman" w:eastAsia="Times New Roman" w:hAnsi="Times New Roman" w:cs="Times New Roman"/>
          <w:color w:val="000000"/>
          <w:sz w:val="16"/>
          <w:szCs w:val="16"/>
        </w:rPr>
        <w:t>магистратуры  на</w:t>
      </w:r>
      <w:proofErr w:type="gramEnd"/>
      <w:r w:rsidRPr="002E3B7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места в рамках контрольных цифр приема)</w:t>
      </w:r>
    </w:p>
    <w:p w14:paraId="09BF4BC0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0AC9B2FC" w14:textId="77777777" w:rsidR="003028F6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6E423CB" w14:textId="77777777" w:rsidR="00B00A1E" w:rsidRP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293E1011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4CFB369D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</w:t>
      </w:r>
      <w:r w:rsidR="004507D7" w:rsidRPr="008702DF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 г.                                                                                                                         ____________________________</w:t>
      </w:r>
    </w:p>
    <w:p w14:paraId="5C6B0817" w14:textId="619C7204" w:rsidR="003028F6" w:rsidRDefault="00B00A1E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Подпись поступающего)</w:t>
      </w:r>
    </w:p>
    <w:p w14:paraId="11223925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8F6EB4C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3ADBEEA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Подпись сотрудника ОК, принявшего заявление _____________________ (_________________________________________)</w:t>
      </w:r>
    </w:p>
    <w:p w14:paraId="1B81FDF6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(Фамилия, И.О.)</w:t>
      </w:r>
    </w:p>
    <w:p w14:paraId="64F88FDF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2EB43F1F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231BC0" wp14:editId="07EC6B85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E64B52" w14:textId="77777777" w:rsidR="003028F6" w:rsidRDefault="003028F6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44E4786F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3028F6" w:rsidSect="00346A99">
      <w:pgSz w:w="11906" w:h="16838"/>
      <w:pgMar w:top="568" w:right="720" w:bottom="568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C6"/>
    <w:multiLevelType w:val="multilevel"/>
    <w:tmpl w:val="47D07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6"/>
    <w:rsid w:val="0003237B"/>
    <w:rsid w:val="000D1FB5"/>
    <w:rsid w:val="001B40C9"/>
    <w:rsid w:val="002B7636"/>
    <w:rsid w:val="002B7B54"/>
    <w:rsid w:val="002E3B7C"/>
    <w:rsid w:val="002E64EE"/>
    <w:rsid w:val="003028F6"/>
    <w:rsid w:val="00315906"/>
    <w:rsid w:val="00346A99"/>
    <w:rsid w:val="004507D7"/>
    <w:rsid w:val="005756A9"/>
    <w:rsid w:val="00582334"/>
    <w:rsid w:val="006339FD"/>
    <w:rsid w:val="00640953"/>
    <w:rsid w:val="0072378C"/>
    <w:rsid w:val="00723EF9"/>
    <w:rsid w:val="0079043A"/>
    <w:rsid w:val="007C0516"/>
    <w:rsid w:val="007E748E"/>
    <w:rsid w:val="00835AB5"/>
    <w:rsid w:val="008702DF"/>
    <w:rsid w:val="00896F58"/>
    <w:rsid w:val="008D1494"/>
    <w:rsid w:val="008F0C3F"/>
    <w:rsid w:val="00937A7F"/>
    <w:rsid w:val="009D0A15"/>
    <w:rsid w:val="00A722FD"/>
    <w:rsid w:val="00A97F56"/>
    <w:rsid w:val="00B00A1E"/>
    <w:rsid w:val="00BB080F"/>
    <w:rsid w:val="00C74A8F"/>
    <w:rsid w:val="00D32CB1"/>
    <w:rsid w:val="00DC425F"/>
    <w:rsid w:val="00E004B6"/>
    <w:rsid w:val="00E038B3"/>
    <w:rsid w:val="00E371A7"/>
    <w:rsid w:val="00EC73C5"/>
    <w:rsid w:val="00F326C3"/>
    <w:rsid w:val="00F33652"/>
    <w:rsid w:val="00F8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8D32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56"/>
  </w:style>
  <w:style w:type="paragraph" w:styleId="1">
    <w:name w:val="heading 1"/>
    <w:basedOn w:val="10"/>
    <w:next w:val="10"/>
    <w:rsid w:val="00302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02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02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02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028F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02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028F6"/>
  </w:style>
  <w:style w:type="table" w:customStyle="1" w:styleId="TableNormal">
    <w:name w:val="Table Normal"/>
    <w:rsid w:val="003028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028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02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028F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028F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28F6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028F6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6A99"/>
    <w:rPr>
      <w:rFonts w:ascii="Tahoma" w:hAnsi="Tahoma" w:cs="Tahoma"/>
      <w:sz w:val="16"/>
      <w:szCs w:val="16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BB080F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BB0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12</cp:revision>
  <dcterms:created xsi:type="dcterms:W3CDTF">2020-04-09T08:34:00Z</dcterms:created>
  <dcterms:modified xsi:type="dcterms:W3CDTF">2020-04-23T19:57:00Z</dcterms:modified>
</cp:coreProperties>
</file>