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6C3" w:rsidRDefault="003219E8" w:rsidP="003219E8">
      <w:pPr>
        <w:jc w:val="center"/>
        <w:rPr>
          <w:b/>
          <w:sz w:val="24"/>
          <w:szCs w:val="24"/>
        </w:rPr>
      </w:pPr>
      <w:r w:rsidRPr="00E455BD">
        <w:rPr>
          <w:b/>
          <w:sz w:val="24"/>
          <w:szCs w:val="24"/>
        </w:rPr>
        <w:t>Levantar ambiente</w:t>
      </w:r>
    </w:p>
    <w:p w:rsidR="00E455BD" w:rsidRPr="00E455BD" w:rsidRDefault="00E455BD" w:rsidP="003219E8">
      <w:pPr>
        <w:jc w:val="center"/>
        <w:rPr>
          <w:b/>
          <w:sz w:val="24"/>
          <w:szCs w:val="24"/>
        </w:rPr>
      </w:pPr>
    </w:p>
    <w:p w:rsidR="007706C3" w:rsidRPr="003219E8" w:rsidRDefault="007706C3">
      <w:pPr>
        <w:rPr>
          <w:b/>
          <w:i/>
        </w:rPr>
      </w:pPr>
      <w:r w:rsidRPr="003219E8">
        <w:rPr>
          <w:b/>
          <w:i/>
        </w:rPr>
        <w:t>Requisitos de Software:</w:t>
      </w:r>
    </w:p>
    <w:p w:rsidR="007706C3" w:rsidRPr="004C26B8" w:rsidRDefault="00BF54D6">
      <w:pPr>
        <w:rPr>
          <w:lang w:val="en-US"/>
        </w:rPr>
      </w:pPr>
      <w:r w:rsidRPr="004C26B8">
        <w:rPr>
          <w:lang w:val="en-US"/>
        </w:rPr>
        <w:t>Instalar Visual Studio 2015</w:t>
      </w:r>
    </w:p>
    <w:p w:rsidR="007706C3" w:rsidRPr="004C26B8" w:rsidRDefault="007706C3">
      <w:pPr>
        <w:rPr>
          <w:lang w:val="en-US"/>
        </w:rPr>
      </w:pPr>
      <w:r w:rsidRPr="004C26B8">
        <w:rPr>
          <w:lang w:val="en-US"/>
        </w:rPr>
        <w:t>SQLServer 2012</w:t>
      </w:r>
    </w:p>
    <w:p w:rsidR="007706C3" w:rsidRPr="004C26B8" w:rsidRDefault="007706C3">
      <w:pPr>
        <w:rPr>
          <w:lang w:val="en-US"/>
        </w:rPr>
      </w:pPr>
      <w:r w:rsidRPr="004C26B8">
        <w:rPr>
          <w:lang w:val="en-US"/>
        </w:rPr>
        <w:t>Google Chrome</w:t>
      </w:r>
    </w:p>
    <w:p w:rsidR="007706C3" w:rsidRPr="003219E8" w:rsidRDefault="003219E8">
      <w:pPr>
        <w:rPr>
          <w:b/>
          <w:i/>
        </w:rPr>
      </w:pPr>
      <w:r w:rsidRPr="003219E8">
        <w:rPr>
          <w:b/>
          <w:i/>
        </w:rPr>
        <w:t>Proceso de ejecución:</w:t>
      </w:r>
    </w:p>
    <w:p w:rsidR="007706C3" w:rsidRDefault="007706C3" w:rsidP="00E455BD">
      <w:pPr>
        <w:jc w:val="both"/>
      </w:pPr>
      <w:r>
        <w:t>Una vez instalado el software indicado proceder con la restauración de la base de datos “</w:t>
      </w:r>
      <w:r w:rsidR="00E455BD">
        <w:t>ServicioBodegaTest</w:t>
      </w:r>
      <w:r w:rsidR="00BF54D6">
        <w:t>.bak</w:t>
      </w:r>
      <w:r>
        <w:t>” de los fuentes entregados.</w:t>
      </w:r>
    </w:p>
    <w:p w:rsidR="007706C3" w:rsidRDefault="007706C3" w:rsidP="00E455BD">
      <w:pPr>
        <w:jc w:val="both"/>
      </w:pPr>
      <w:r>
        <w:t xml:space="preserve">Luego </w:t>
      </w:r>
      <w:r w:rsidR="004C26B8">
        <w:t xml:space="preserve">cargar y </w:t>
      </w:r>
      <w:bookmarkStart w:id="0" w:name="_GoBack"/>
      <w:bookmarkEnd w:id="0"/>
      <w:r>
        <w:t xml:space="preserve">abrir </w:t>
      </w:r>
      <w:r w:rsidR="00BF54D6">
        <w:t>el proyecto “</w:t>
      </w:r>
      <w:r w:rsidR="00BF54D6" w:rsidRPr="00BF54D6">
        <w:t>AppWebMVCAdminBodega</w:t>
      </w:r>
      <w:r w:rsidR="00BF54D6">
        <w:t xml:space="preserve">” </w:t>
      </w:r>
      <w:r>
        <w:t>en Visual Studio 201</w:t>
      </w:r>
      <w:r w:rsidR="00BF54D6">
        <w:t>5</w:t>
      </w:r>
      <w:r>
        <w:t>, compilar la misma para verificar qu</w:t>
      </w:r>
      <w:r w:rsidR="00BF54D6">
        <w:t>e no existen errores y ejecutar:</w:t>
      </w:r>
    </w:p>
    <w:p w:rsidR="00BF54D6" w:rsidRDefault="00BF54D6" w:rsidP="00E455BD">
      <w:pPr>
        <w:jc w:val="both"/>
      </w:pPr>
      <w:r>
        <w:t>Localhost/Contacto</w:t>
      </w:r>
    </w:p>
    <w:p w:rsidR="00BF54D6" w:rsidRDefault="00BF54D6" w:rsidP="00BF54D6">
      <w:pPr>
        <w:jc w:val="both"/>
      </w:pPr>
      <w:r>
        <w:t>Localhost/TipoCliente</w:t>
      </w:r>
    </w:p>
    <w:p w:rsidR="00BF54D6" w:rsidRDefault="00BF54D6" w:rsidP="00BF54D6">
      <w:pPr>
        <w:jc w:val="both"/>
      </w:pPr>
      <w:r>
        <w:t>Localhost/Producto</w:t>
      </w:r>
    </w:p>
    <w:p w:rsidR="00BF54D6" w:rsidRDefault="00BF54D6" w:rsidP="00BF54D6">
      <w:pPr>
        <w:jc w:val="both"/>
      </w:pPr>
      <w:r>
        <w:t>Localhost/TipoProducto</w:t>
      </w:r>
    </w:p>
    <w:p w:rsidR="00BF54D6" w:rsidRDefault="00BF54D6" w:rsidP="00BF54D6">
      <w:pPr>
        <w:jc w:val="both"/>
      </w:pPr>
      <w:r>
        <w:t>Localhost/Bodega</w:t>
      </w:r>
    </w:p>
    <w:p w:rsidR="00BF54D6" w:rsidRDefault="00BF54D6" w:rsidP="00BF54D6">
      <w:pPr>
        <w:jc w:val="both"/>
      </w:pPr>
      <w:r>
        <w:t>Localhost/Estanteria</w:t>
      </w:r>
    </w:p>
    <w:p w:rsidR="007706C3" w:rsidRDefault="007706C3"/>
    <w:p w:rsidR="00DA153A" w:rsidRDefault="00DA153A"/>
    <w:sectPr w:rsidR="00DA1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4B"/>
    <w:rsid w:val="00050DFE"/>
    <w:rsid w:val="001D5EBD"/>
    <w:rsid w:val="003219E8"/>
    <w:rsid w:val="004C26B8"/>
    <w:rsid w:val="006A124B"/>
    <w:rsid w:val="00745774"/>
    <w:rsid w:val="007706C3"/>
    <w:rsid w:val="00BF54D6"/>
    <w:rsid w:val="00DA153A"/>
    <w:rsid w:val="00E4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2018-03-22T07:43:00Z</dcterms:created>
  <dcterms:modified xsi:type="dcterms:W3CDTF">2018-03-26T07:38:00Z</dcterms:modified>
</cp:coreProperties>
</file>