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45DF" w14:textId="486EC519" w:rsidR="00AF5CF0" w:rsidRDefault="00AF5CF0" w:rsidP="00AF5CF0">
      <w:r>
        <w:t>There are many advanced HTML and CSS techniques that you can use to enhance your webpage. Here are a few examples:</w:t>
      </w:r>
    </w:p>
    <w:p w14:paraId="1CDA8D7D" w14:textId="763E206C" w:rsidR="00AF5CF0" w:rsidRDefault="00AF5CF0" w:rsidP="00AF5CF0">
      <w:pPr>
        <w:pStyle w:val="ListParagraph"/>
        <w:numPr>
          <w:ilvl w:val="0"/>
          <w:numId w:val="1"/>
        </w:numPr>
      </w:pPr>
      <w:r>
        <w:t>Responsive design: Using media queries, flexible grid systems, and fluid images, you can create a responsive design that adapts to different screen sizes and devices.</w:t>
      </w:r>
    </w:p>
    <w:p w14:paraId="58F39F48" w14:textId="084925D1" w:rsidR="00AF5CF0" w:rsidRDefault="00AF5CF0" w:rsidP="00AF5CF0">
      <w:pPr>
        <w:pStyle w:val="ListParagraph"/>
        <w:numPr>
          <w:ilvl w:val="0"/>
          <w:numId w:val="1"/>
        </w:numPr>
      </w:pPr>
      <w:r>
        <w:t>CSS animations and transitions: Animations and transitions can add visual interest and interactivity to your webpage. CSS can be used to create simple animations like hover effects, as well as complex animations like loaders and slide shows.</w:t>
      </w:r>
    </w:p>
    <w:p w14:paraId="4A17A13D" w14:textId="5C31A8BA" w:rsidR="00AF5CF0" w:rsidRDefault="00AF5CF0" w:rsidP="00AF5CF0">
      <w:pPr>
        <w:pStyle w:val="ListParagraph"/>
        <w:numPr>
          <w:ilvl w:val="0"/>
          <w:numId w:val="1"/>
        </w:numPr>
      </w:pPr>
      <w:r>
        <w:t>Flexbox and Grid layout: CSS Flexbox and Grid are powerful layout tools that allow you to create complex, responsive layouts. You can use Flexbox to arrange elements along a single axis or Grid to create a two-dimensional grid of elements.</w:t>
      </w:r>
    </w:p>
    <w:p w14:paraId="72370B88" w14:textId="2EA2CB92" w:rsidR="00AF5CF0" w:rsidRDefault="00AF5CF0" w:rsidP="00AF5CF0">
      <w:pPr>
        <w:pStyle w:val="ListParagraph"/>
        <w:numPr>
          <w:ilvl w:val="0"/>
          <w:numId w:val="1"/>
        </w:numPr>
      </w:pPr>
      <w:r>
        <w:t>Custom fonts and typography: With CSS, you can use custom fonts to enhance your typography and create a unique visual identity for your webpage. You can also use advanced typography techniques like variable fonts and font pairing.</w:t>
      </w:r>
    </w:p>
    <w:p w14:paraId="701251A4" w14:textId="0AD406AD" w:rsidR="00AF5CF0" w:rsidRDefault="00AF5CF0" w:rsidP="00AF5CF0">
      <w:pPr>
        <w:pStyle w:val="ListParagraph"/>
        <w:numPr>
          <w:ilvl w:val="0"/>
          <w:numId w:val="1"/>
        </w:numPr>
      </w:pPr>
      <w:r>
        <w:t>SVG graphics: SVG is a vector graphics format that can be used to create high-quality, scalable graphics that can be easily customized and animated using CSS.</w:t>
      </w:r>
    </w:p>
    <w:p w14:paraId="7C1749C0" w14:textId="4DF28F7E" w:rsidR="00AF5CF0" w:rsidRDefault="00AF5CF0" w:rsidP="00AF5CF0">
      <w:pPr>
        <w:pStyle w:val="ListParagraph"/>
        <w:numPr>
          <w:ilvl w:val="0"/>
          <w:numId w:val="1"/>
        </w:numPr>
      </w:pPr>
      <w:r>
        <w:t>Accessibility features: You can use HTML and CSS to add accessibility features to your webpage, such as semantic HTML, ARIA attributes, and focus states.</w:t>
      </w:r>
    </w:p>
    <w:p w14:paraId="15E08BE9" w14:textId="24754E7A" w:rsidR="007E7C51" w:rsidRDefault="00AF5CF0" w:rsidP="00AF5CF0">
      <w:r>
        <w:t xml:space="preserve">These are just a few examples of the many advanced HTML and CSS techniques that you can use to enhance your webpage. The key is to experiment and find the techniques that work best for your </w:t>
      </w:r>
      <w:proofErr w:type="gramStart"/>
      <w:r>
        <w:t>particular project</w:t>
      </w:r>
      <w:proofErr w:type="gramEnd"/>
      <w:r>
        <w:t>.</w:t>
      </w:r>
    </w:p>
    <w:sectPr w:rsidR="007E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10BDE"/>
    <w:multiLevelType w:val="hybridMultilevel"/>
    <w:tmpl w:val="FDBE01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12928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5AF"/>
    <w:rsid w:val="006335AF"/>
    <w:rsid w:val="007E7C51"/>
    <w:rsid w:val="00AF5CF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C5F06"/>
  <w15:chartTrackingRefBased/>
  <w15:docId w15:val="{608C1EE3-681D-487B-86BB-91C2E2A69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4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251</Words>
  <Characters>1267</Characters>
  <Application>Microsoft Office Word</Application>
  <DocSecurity>0</DocSecurity>
  <Lines>24</Lines>
  <Paragraphs>9</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Marella Morad</dc:creator>
  <cp:keywords/>
  <dc:description/>
  <cp:lastModifiedBy>Marella Morad</cp:lastModifiedBy>
  <cp:revision>2</cp:revision>
  <dcterms:created xsi:type="dcterms:W3CDTF">2023-03-23T15:20:00Z</dcterms:created>
  <dcterms:modified xsi:type="dcterms:W3CDTF">2023-03-23T15:20:00Z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e07a3a21078981f47dad5a63f5df6bdaf3052786047f588d04c38e688e80158a</vt:lpwstr>
  </property>
</Properties>
</file>