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first hour, I completed the mockups, showed them and discussed them with the client and that’s when we decided which Mockup to use.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second 1.5 hours, I worked on the pseudocode - for XML, validation and sorting algorithm and finalised the data dictionary and object description after adding new algorithm to the pseudocode.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final half an hour, I worked on the SRS and added the UCD, CD and DFD after reviewing them.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Marella MORAD - 12I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