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A714" w14:textId="0157980A" w:rsidR="005015C3" w:rsidRDefault="00D57EEC">
      <w:pPr>
        <w:rPr>
          <w:lang w:val="es-ES_tradnl"/>
        </w:rPr>
      </w:pPr>
      <w:r>
        <w:rPr>
          <w:lang w:val="es-ES_tradnl"/>
        </w:rPr>
        <w:t>Crear nuevo contacto</w:t>
      </w:r>
    </w:p>
    <w:p w14:paraId="187078D3" w14:textId="5D279393" w:rsidR="00D57EEC" w:rsidRDefault="00673CE5">
      <w:pPr>
        <w:rPr>
          <w:lang w:val="es-ES_tradnl"/>
        </w:rPr>
      </w:pPr>
      <w:r>
        <w:rPr>
          <w:lang w:val="es-ES_tradnl"/>
        </w:rPr>
        <w:t xml:space="preserve">Pedido &gt; Cuenta &gt; poner el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de cuenta &gt; cambiar el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de factura de proveedor, porque no se podrá crear dos iguales &gt; F7 estadísticas y vemos como el </w:t>
      </w:r>
      <w:proofErr w:type="gramStart"/>
      <w:r>
        <w:rPr>
          <w:lang w:val="es-ES_tradnl"/>
        </w:rPr>
        <w:t>prepago esta</w:t>
      </w:r>
      <w:proofErr w:type="gramEnd"/>
    </w:p>
    <w:p w14:paraId="4BB43D73" w14:textId="77777777" w:rsidR="00673CE5" w:rsidRPr="00D57EEC" w:rsidRDefault="00673CE5">
      <w:pPr>
        <w:rPr>
          <w:lang w:val="es-ES_tradnl"/>
        </w:rPr>
      </w:pPr>
    </w:p>
    <w:sectPr w:rsidR="00673CE5" w:rsidRPr="00D5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EC"/>
    <w:rsid w:val="005015C3"/>
    <w:rsid w:val="00673CE5"/>
    <w:rsid w:val="00D57EEC"/>
    <w:rsid w:val="00E4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4596"/>
  <w15:chartTrackingRefBased/>
  <w15:docId w15:val="{255F7273-1A38-487A-82C8-C174FA13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2023-11-20T09:33:00Z</dcterms:created>
  <dcterms:modified xsi:type="dcterms:W3CDTF">2023-11-20T11:14:00Z</dcterms:modified>
</cp:coreProperties>
</file>