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0D8A4" w14:textId="3C8D3210" w:rsidR="00575CCB" w:rsidRDefault="00725B14">
      <w:r>
        <w:rPr>
          <w:rFonts w:hint="eastAsia"/>
        </w:rPr>
        <w:t>1、低功耗</w:t>
      </w:r>
      <w:proofErr w:type="gramStart"/>
      <w:r>
        <w:rPr>
          <w:rFonts w:hint="eastAsia"/>
        </w:rPr>
        <w:t>蓝牙组</w:t>
      </w:r>
      <w:proofErr w:type="gramEnd"/>
      <w:r>
        <w:rPr>
          <w:rFonts w:hint="eastAsia"/>
        </w:rPr>
        <w:t>网和定位技术研究</w:t>
      </w:r>
      <w:r w:rsidR="005416CB">
        <w:rPr>
          <w:rFonts w:hint="eastAsia"/>
        </w:rPr>
        <w:t>。张凯楠。</w:t>
      </w:r>
    </w:p>
    <w:p w14:paraId="47000B74" w14:textId="303E07AD" w:rsidR="00725B14" w:rsidRDefault="00996A30" w:rsidP="00A85C82">
      <w:r>
        <w:rPr>
          <w:rFonts w:hint="eastAsia"/>
        </w:rPr>
        <w:t>网络侧的低功耗</w:t>
      </w:r>
      <w:proofErr w:type="gramStart"/>
      <w:r>
        <w:rPr>
          <w:rFonts w:hint="eastAsia"/>
        </w:rPr>
        <w:t>蓝牙组</w:t>
      </w:r>
      <w:proofErr w:type="gramEnd"/>
      <w:r>
        <w:rPr>
          <w:rFonts w:hint="eastAsia"/>
        </w:rPr>
        <w:t>网定位方案。</w:t>
      </w:r>
    </w:p>
    <w:p w14:paraId="56B94639" w14:textId="7530EF91" w:rsidR="00A85C82" w:rsidRDefault="00A85C82" w:rsidP="00A85C82">
      <w:proofErr w:type="gramStart"/>
      <w:r>
        <w:rPr>
          <w:rFonts w:hint="eastAsia"/>
        </w:rPr>
        <w:t>蓝牙指纹</w:t>
      </w:r>
      <w:proofErr w:type="gramEnd"/>
      <w:r>
        <w:rPr>
          <w:rFonts w:hint="eastAsia"/>
        </w:rPr>
        <w:t>定位</w:t>
      </w:r>
      <w:r w:rsidR="005416CB">
        <w:rPr>
          <w:rFonts w:hint="eastAsia"/>
        </w:rPr>
        <w:t>+</w:t>
      </w:r>
      <w:r w:rsidR="005416CB">
        <w:t>K-</w:t>
      </w:r>
      <w:r w:rsidR="005416CB">
        <w:rPr>
          <w:rFonts w:hint="eastAsia"/>
        </w:rPr>
        <w:t>最邻近算法+卡尔曼滤波算法+粒子滤波算法。范围指纹匹配定位算法。</w:t>
      </w:r>
    </w:p>
    <w:p w14:paraId="474EE984" w14:textId="601B79BA" w:rsidR="008E762B" w:rsidRDefault="008E762B" w:rsidP="00A85C82">
      <w:r>
        <w:rPr>
          <w:rFonts w:hint="eastAsia"/>
        </w:rPr>
        <w:t>网络侧定位系统。</w:t>
      </w:r>
      <w:proofErr w:type="gramStart"/>
      <w:r w:rsidR="0036103C">
        <w:rPr>
          <w:rFonts w:hint="eastAsia"/>
        </w:rPr>
        <w:t>使用蓝牙网关</w:t>
      </w:r>
      <w:proofErr w:type="gramEnd"/>
      <w:r w:rsidR="0036103C">
        <w:rPr>
          <w:rFonts w:hint="eastAsia"/>
        </w:rPr>
        <w:t>和后台服务器系统采集和对待</w:t>
      </w:r>
      <w:proofErr w:type="gramStart"/>
      <w:r w:rsidR="0036103C">
        <w:rPr>
          <w:rFonts w:hint="eastAsia"/>
        </w:rPr>
        <w:t>测位置</w:t>
      </w:r>
      <w:proofErr w:type="gramEnd"/>
      <w:r w:rsidR="0036103C">
        <w:rPr>
          <w:rFonts w:hint="eastAsia"/>
        </w:rPr>
        <w:t>定位。</w:t>
      </w:r>
    </w:p>
    <w:p w14:paraId="1919BADA" w14:textId="45179FC4" w:rsidR="00D61C96" w:rsidRDefault="00D61C96" w:rsidP="00A85C82">
      <w:r>
        <w:rPr>
          <w:rFonts w:hint="eastAsia"/>
        </w:rPr>
        <w:t>无线信号/</w:t>
      </w:r>
      <w:proofErr w:type="gramStart"/>
      <w:r>
        <w:rPr>
          <w:rFonts w:hint="eastAsia"/>
        </w:rPr>
        <w:t>蓝牙信号</w:t>
      </w:r>
      <w:proofErr w:type="gramEnd"/>
      <w:r>
        <w:rPr>
          <w:rFonts w:hint="eastAsia"/>
        </w:rPr>
        <w:t>的衰减模型是怎么样的？室内/室外？</w:t>
      </w:r>
      <w:r w:rsidR="006270FD">
        <w:rPr>
          <w:rFonts w:hint="eastAsia"/>
        </w:rPr>
        <w:t>对数距离损耗模型？</w:t>
      </w:r>
    </w:p>
    <w:p w14:paraId="7A031015" w14:textId="213EA0C8" w:rsidR="00D61C96" w:rsidRDefault="008B6609" w:rsidP="00A85C82">
      <w:r>
        <w:rPr>
          <w:rFonts w:hint="eastAsia"/>
        </w:rPr>
        <w:t>低功耗</w:t>
      </w:r>
      <w:proofErr w:type="gramStart"/>
      <w:r>
        <w:rPr>
          <w:rFonts w:hint="eastAsia"/>
        </w:rPr>
        <w:t>蓝牙组</w:t>
      </w:r>
      <w:proofErr w:type="gramEnd"/>
      <w:r>
        <w:rPr>
          <w:rFonts w:hint="eastAsia"/>
        </w:rPr>
        <w:t>网。</w:t>
      </w:r>
    </w:p>
    <w:p w14:paraId="7AAACFC3" w14:textId="247B1EF7" w:rsidR="006F319D" w:rsidRDefault="006F319D" w:rsidP="00A85C82"/>
    <w:p w14:paraId="225FB03D" w14:textId="6552EFBE" w:rsidR="00DB1F28" w:rsidRDefault="00DB1F28" w:rsidP="00A85C82">
      <w:r>
        <w:rPr>
          <w:rFonts w:hint="eastAsia"/>
        </w:rPr>
        <w:t>2、基于UWB的井下目标精确定位平台的硬件设计与实现。严威。</w:t>
      </w:r>
    </w:p>
    <w:p w14:paraId="39C43EE4" w14:textId="7A2D8573" w:rsidR="00961496" w:rsidRDefault="004E3CAB" w:rsidP="00A85C82">
      <w:r>
        <w:rPr>
          <w:rFonts w:hint="eastAsia"/>
        </w:rPr>
        <w:t>UWB技术的基本原理：UW</w:t>
      </w:r>
      <w:r>
        <w:t>B</w:t>
      </w:r>
      <w:r>
        <w:rPr>
          <w:rFonts w:hint="eastAsia"/>
        </w:rPr>
        <w:t>信号的产生、调制技术以及信道模型。</w:t>
      </w:r>
    </w:p>
    <w:p w14:paraId="3F65827D" w14:textId="4CDDCADF" w:rsidR="004E3CAB" w:rsidRDefault="004E3CAB" w:rsidP="00A85C82">
      <w:r>
        <w:rPr>
          <w:rFonts w:hint="eastAsia"/>
        </w:rPr>
        <w:t>TOA测距。</w:t>
      </w:r>
    </w:p>
    <w:p w14:paraId="73BCB994" w14:textId="7E1FA23D" w:rsidR="004E3CAB" w:rsidRDefault="004E3CAB" w:rsidP="00A85C82">
      <w:r>
        <w:rPr>
          <w:rFonts w:hint="eastAsia"/>
        </w:rPr>
        <w:t>SDS</w:t>
      </w:r>
      <w:r>
        <w:t>-TWR</w:t>
      </w:r>
      <w:r>
        <w:rPr>
          <w:rFonts w:hint="eastAsia"/>
        </w:rPr>
        <w:t>测距。</w:t>
      </w:r>
      <w:r w:rsidR="00B05B24">
        <w:rPr>
          <w:rFonts w:hint="eastAsia"/>
        </w:rPr>
        <w:t>优化实时性问题。</w:t>
      </w:r>
    </w:p>
    <w:p w14:paraId="1EA00422" w14:textId="2DC5256B" w:rsidR="00C91BFA" w:rsidRDefault="00C91BFA" w:rsidP="00A85C82">
      <w:r>
        <w:rPr>
          <w:rFonts w:hint="eastAsia"/>
        </w:rPr>
        <w:t>模拟实验：单目标静态定位实验、多目标静态定位实验、单目标实时动态跟踪实验、多目标实时动态跟踪实验。</w:t>
      </w:r>
    </w:p>
    <w:p w14:paraId="122F54AA" w14:textId="12097F3E" w:rsidR="00CB57E8" w:rsidRDefault="008845A7" w:rsidP="00A85C82">
      <w:r>
        <w:rPr>
          <w:rFonts w:hint="eastAsia"/>
        </w:rPr>
        <w:t>《特殊环境下超宽带传感器网络测距与定位算法研究》，吴迪。</w:t>
      </w:r>
    </w:p>
    <w:p w14:paraId="11632799" w14:textId="23F2C34B" w:rsidR="00E321EB" w:rsidRDefault="00E321EB" w:rsidP="00A85C82"/>
    <w:p w14:paraId="333ADC41" w14:textId="77777777" w:rsidR="00E321EB" w:rsidRDefault="00E321EB" w:rsidP="00A85C82">
      <w:pPr>
        <w:rPr>
          <w:rFonts w:hint="eastAsia"/>
        </w:rPr>
      </w:pPr>
      <w:bookmarkStart w:id="0" w:name="_GoBack"/>
      <w:bookmarkEnd w:id="0"/>
    </w:p>
    <w:sectPr w:rsidR="00E32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89"/>
    <w:rsid w:val="00226D89"/>
    <w:rsid w:val="0036103C"/>
    <w:rsid w:val="00377A3E"/>
    <w:rsid w:val="003B7E6C"/>
    <w:rsid w:val="004E3CAB"/>
    <w:rsid w:val="005416CB"/>
    <w:rsid w:val="00575CCB"/>
    <w:rsid w:val="006270FD"/>
    <w:rsid w:val="006F319D"/>
    <w:rsid w:val="00725B14"/>
    <w:rsid w:val="008845A7"/>
    <w:rsid w:val="008B6609"/>
    <w:rsid w:val="008E762B"/>
    <w:rsid w:val="00961496"/>
    <w:rsid w:val="00996A30"/>
    <w:rsid w:val="00A85C82"/>
    <w:rsid w:val="00B05B24"/>
    <w:rsid w:val="00B840CF"/>
    <w:rsid w:val="00C91BFA"/>
    <w:rsid w:val="00CB57E8"/>
    <w:rsid w:val="00D61C96"/>
    <w:rsid w:val="00DB1F28"/>
    <w:rsid w:val="00E3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7115"/>
  <w15:chartTrackingRefBased/>
  <w15:docId w15:val="{44837D8A-3AC7-4FF7-B5F7-54ACE65BF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10014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家辉 冯</dc:creator>
  <cp:keywords/>
  <dc:description/>
  <cp:lastModifiedBy>家辉</cp:lastModifiedBy>
  <cp:revision>18</cp:revision>
  <dcterms:created xsi:type="dcterms:W3CDTF">2020-10-30T07:01:00Z</dcterms:created>
  <dcterms:modified xsi:type="dcterms:W3CDTF">2020-11-07T08:56:00Z</dcterms:modified>
</cp:coreProperties>
</file>