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86857" w14:textId="4E35ED24" w:rsidR="005D010A" w:rsidRDefault="005D010A" w:rsidP="005D010A">
      <w:pPr>
        <w:rPr>
          <w:sz w:val="36"/>
          <w:szCs w:val="36"/>
        </w:rPr>
      </w:pPr>
      <w:r w:rsidRPr="005D010A">
        <w:rPr>
          <w:sz w:val="36"/>
          <w:szCs w:val="36"/>
        </w:rPr>
        <w:t xml:space="preserve">Título del proyecto: </w:t>
      </w:r>
    </w:p>
    <w:p w14:paraId="41262D99" w14:textId="18ECC45D" w:rsidR="005D010A" w:rsidRPr="005D010A" w:rsidRDefault="005D010A" w:rsidP="005D010A">
      <w:pPr>
        <w:pStyle w:val="Prrafodelista"/>
        <w:numPr>
          <w:ilvl w:val="0"/>
          <w:numId w:val="1"/>
        </w:numPr>
        <w:rPr>
          <w:sz w:val="32"/>
          <w:szCs w:val="32"/>
        </w:rPr>
      </w:pPr>
      <w:r w:rsidRPr="005D010A">
        <w:rPr>
          <w:sz w:val="32"/>
          <w:szCs w:val="32"/>
        </w:rPr>
        <w:t>Ventas Amazon India</w:t>
      </w:r>
    </w:p>
    <w:p w14:paraId="5DFE560B" w14:textId="20A8F2BD" w:rsidR="006C7025" w:rsidRDefault="006C7025" w:rsidP="006C7025">
      <w:pPr>
        <w:rPr>
          <w:sz w:val="36"/>
          <w:szCs w:val="36"/>
        </w:rPr>
      </w:pPr>
      <w:r>
        <w:rPr>
          <w:sz w:val="36"/>
          <w:szCs w:val="36"/>
        </w:rPr>
        <w:t>Descripción del proyecto</w:t>
      </w:r>
    </w:p>
    <w:p w14:paraId="01073408" w14:textId="35CB26E3" w:rsidR="006C7025" w:rsidRDefault="006C7025" w:rsidP="006C7025">
      <w:pPr>
        <w:jc w:val="both"/>
        <w:rPr>
          <w:sz w:val="24"/>
          <w:szCs w:val="24"/>
        </w:rPr>
      </w:pPr>
      <w:r w:rsidRPr="006C7025">
        <w:rPr>
          <w:sz w:val="24"/>
          <w:szCs w:val="24"/>
        </w:rPr>
        <w:t>El presente proyecto corresponde a una serie de ventas realizadas a través de Amazon de una serie de productos en la India.</w:t>
      </w:r>
      <w:r>
        <w:rPr>
          <w:sz w:val="24"/>
          <w:szCs w:val="24"/>
        </w:rPr>
        <w:t xml:space="preserve"> El objetivo principalmente es ver si las ventas se producen con incidencias o no, ya que son ventas online a través de Amazon.</w:t>
      </w:r>
    </w:p>
    <w:p w14:paraId="02F80E9F" w14:textId="477F02F7" w:rsidR="006C7025" w:rsidRDefault="006C7025" w:rsidP="006C7025">
      <w:pPr>
        <w:jc w:val="both"/>
        <w:rPr>
          <w:sz w:val="24"/>
          <w:szCs w:val="24"/>
        </w:rPr>
      </w:pPr>
      <w:r>
        <w:rPr>
          <w:sz w:val="24"/>
          <w:szCs w:val="24"/>
        </w:rPr>
        <w:t>Se ha realizado un análisis descriptivo de la base de datos, donde se han extraído una serie de conclusiones de las variables más importantes del fichero de datos. Dicho análisis se ha realizado con la herramienta de cálculo Excel, analizando los datos a través de tablas dinámicas.</w:t>
      </w:r>
    </w:p>
    <w:p w14:paraId="13D074F0" w14:textId="77777777" w:rsidR="005D010A" w:rsidRPr="00D42137" w:rsidRDefault="005D010A" w:rsidP="005D010A">
      <w:pPr>
        <w:jc w:val="both"/>
        <w:rPr>
          <w:sz w:val="24"/>
          <w:szCs w:val="24"/>
        </w:rPr>
      </w:pPr>
      <w:r w:rsidRPr="00D42137">
        <w:rPr>
          <w:sz w:val="24"/>
          <w:szCs w:val="24"/>
        </w:rPr>
        <w:t xml:space="preserve">Se ha elegido una base de datos relacionada con las ventas de una serie de productos en Amazon, concretamente en la India. </w:t>
      </w:r>
      <w:r>
        <w:rPr>
          <w:sz w:val="24"/>
          <w:szCs w:val="24"/>
        </w:rPr>
        <w:t>Deben ser prendas de ropa, ya que por la definición de algunas variables que veremos a continuación, llego a esa conclusión.</w:t>
      </w:r>
    </w:p>
    <w:p w14:paraId="3F22C8AB" w14:textId="77777777" w:rsidR="005D010A" w:rsidRPr="00D42137" w:rsidRDefault="005D010A" w:rsidP="005D010A">
      <w:pPr>
        <w:jc w:val="both"/>
        <w:rPr>
          <w:sz w:val="24"/>
          <w:szCs w:val="24"/>
        </w:rPr>
      </w:pPr>
      <w:r w:rsidRPr="00D42137">
        <w:rPr>
          <w:sz w:val="24"/>
          <w:szCs w:val="24"/>
        </w:rPr>
        <w:t xml:space="preserve">El fichero original presentaba un total de 128.975 registros. Al ser una base de datos tan grande, los cálculos se hacían demasiado pesados, puesto que la herramienta Excel no soporta un volumen de datos tan alto. </w:t>
      </w:r>
    </w:p>
    <w:p w14:paraId="34792BC7" w14:textId="77777777" w:rsidR="005D010A" w:rsidRPr="00D42137" w:rsidRDefault="005D010A" w:rsidP="005D010A">
      <w:pPr>
        <w:jc w:val="both"/>
        <w:rPr>
          <w:sz w:val="24"/>
          <w:szCs w:val="24"/>
        </w:rPr>
      </w:pPr>
      <w:r w:rsidRPr="00D42137">
        <w:rPr>
          <w:sz w:val="24"/>
          <w:szCs w:val="24"/>
        </w:rPr>
        <w:t xml:space="preserve">Se ha reducido el total de registros a 8.499 filas. </w:t>
      </w:r>
    </w:p>
    <w:p w14:paraId="27913B19" w14:textId="77777777" w:rsidR="005D010A" w:rsidRPr="00D42137" w:rsidRDefault="005D010A" w:rsidP="005D010A">
      <w:pPr>
        <w:rPr>
          <w:sz w:val="24"/>
          <w:szCs w:val="24"/>
        </w:rPr>
      </w:pPr>
      <w:r w:rsidRPr="00D42137">
        <w:rPr>
          <w:sz w:val="24"/>
          <w:szCs w:val="24"/>
        </w:rPr>
        <w:t>La fuente del origen de los datos es la siguiente:</w:t>
      </w:r>
    </w:p>
    <w:p w14:paraId="099504B4" w14:textId="77777777" w:rsidR="005D010A" w:rsidRDefault="005D010A" w:rsidP="005D010A">
      <w:pPr>
        <w:spacing w:after="0" w:line="240" w:lineRule="auto"/>
        <w:rPr>
          <w:rFonts w:ascii="Calibri" w:eastAsia="Times New Roman" w:hAnsi="Calibri" w:cs="Calibri"/>
          <w:color w:val="000000"/>
          <w:kern w:val="0"/>
          <w:sz w:val="24"/>
          <w:szCs w:val="24"/>
          <w:lang w:eastAsia="es-ES"/>
          <w14:ligatures w14:val="none"/>
        </w:rPr>
      </w:pPr>
      <w:hyperlink r:id="rId5" w:history="1">
        <w:r w:rsidRPr="00D42137">
          <w:rPr>
            <w:rStyle w:val="Hipervnculo"/>
            <w:rFonts w:ascii="Calibri" w:eastAsia="Times New Roman" w:hAnsi="Calibri" w:cs="Calibri"/>
            <w:kern w:val="0"/>
            <w:sz w:val="24"/>
            <w:szCs w:val="24"/>
            <w:lang w:eastAsia="es-ES"/>
            <w14:ligatures w14:val="none"/>
          </w:rPr>
          <w:t>https://www.kaggle.com/datasets/thedevastator/unlock-profits-with-e-commerce-sales-data</w:t>
        </w:r>
      </w:hyperlink>
    </w:p>
    <w:p w14:paraId="625963B9" w14:textId="77777777" w:rsidR="005D010A" w:rsidRDefault="005D010A" w:rsidP="006C7025">
      <w:pPr>
        <w:jc w:val="both"/>
        <w:rPr>
          <w:sz w:val="24"/>
          <w:szCs w:val="24"/>
        </w:rPr>
      </w:pPr>
    </w:p>
    <w:p w14:paraId="18BA20E6" w14:textId="77777777" w:rsidR="005D010A" w:rsidRPr="00D42137" w:rsidRDefault="005D010A" w:rsidP="005D010A">
      <w:pPr>
        <w:rPr>
          <w:sz w:val="24"/>
          <w:szCs w:val="24"/>
        </w:rPr>
      </w:pPr>
      <w:r w:rsidRPr="00D42137">
        <w:rPr>
          <w:sz w:val="24"/>
          <w:szCs w:val="24"/>
        </w:rPr>
        <w:t>A continuación</w:t>
      </w:r>
      <w:r>
        <w:rPr>
          <w:sz w:val="24"/>
          <w:szCs w:val="24"/>
        </w:rPr>
        <w:t>,</w:t>
      </w:r>
      <w:r w:rsidRPr="00D42137">
        <w:rPr>
          <w:sz w:val="24"/>
          <w:szCs w:val="24"/>
        </w:rPr>
        <w:t xml:space="preserve"> defino alguna de las variables del fichero de datos. El resto de ellas, no se definían en la fuente de datos anteriormente citada.</w:t>
      </w:r>
    </w:p>
    <w:p w14:paraId="378CCB2E" w14:textId="77777777" w:rsidR="005D010A" w:rsidRPr="005D010A" w:rsidRDefault="005D010A" w:rsidP="005D010A">
      <w:proofErr w:type="spellStart"/>
      <w:r w:rsidRPr="005D010A">
        <w:t>Category</w:t>
      </w:r>
      <w:proofErr w:type="spellEnd"/>
      <w:r w:rsidRPr="005D010A">
        <w:t xml:space="preserve">: </w:t>
      </w:r>
      <w:proofErr w:type="spellStart"/>
      <w:r w:rsidRPr="005D010A">
        <w:t>Type</w:t>
      </w:r>
      <w:proofErr w:type="spellEnd"/>
      <w:r w:rsidRPr="005D010A">
        <w:t xml:space="preserve"> </w:t>
      </w:r>
      <w:proofErr w:type="spellStart"/>
      <w:r w:rsidRPr="005D010A">
        <w:t>of</w:t>
      </w:r>
      <w:proofErr w:type="spellEnd"/>
      <w:r w:rsidRPr="005D010A">
        <w:t xml:space="preserve"> </w:t>
      </w:r>
      <w:proofErr w:type="spellStart"/>
      <w:r w:rsidRPr="005D010A">
        <w:t>product</w:t>
      </w:r>
      <w:proofErr w:type="spellEnd"/>
      <w:r w:rsidRPr="005D010A">
        <w:t>. (</w:t>
      </w:r>
      <w:proofErr w:type="spellStart"/>
      <w:r w:rsidRPr="005D010A">
        <w:t>String</w:t>
      </w:r>
      <w:proofErr w:type="spellEnd"/>
      <w:r w:rsidRPr="005D010A">
        <w:t>)</w:t>
      </w:r>
    </w:p>
    <w:p w14:paraId="2F5B8352" w14:textId="77777777" w:rsidR="005D010A" w:rsidRPr="005D010A" w:rsidRDefault="005D010A" w:rsidP="005D010A">
      <w:proofErr w:type="spellStart"/>
      <w:r w:rsidRPr="005D010A">
        <w:t>Size</w:t>
      </w:r>
      <w:proofErr w:type="spellEnd"/>
      <w:r w:rsidRPr="005D010A">
        <w:t xml:space="preserve">: </w:t>
      </w:r>
      <w:proofErr w:type="spellStart"/>
      <w:r w:rsidRPr="005D010A">
        <w:t>Size</w:t>
      </w:r>
      <w:proofErr w:type="spellEnd"/>
      <w:r w:rsidRPr="005D010A">
        <w:t xml:space="preserve"> </w:t>
      </w:r>
      <w:proofErr w:type="spellStart"/>
      <w:r w:rsidRPr="005D010A">
        <w:t>of</w:t>
      </w:r>
      <w:proofErr w:type="spellEnd"/>
      <w:r w:rsidRPr="005D010A">
        <w:t xml:space="preserve"> </w:t>
      </w:r>
      <w:proofErr w:type="spellStart"/>
      <w:r w:rsidRPr="005D010A">
        <w:t>the</w:t>
      </w:r>
      <w:proofErr w:type="spellEnd"/>
      <w:r w:rsidRPr="005D010A">
        <w:t xml:space="preserve"> </w:t>
      </w:r>
      <w:proofErr w:type="spellStart"/>
      <w:r w:rsidRPr="005D010A">
        <w:t>product</w:t>
      </w:r>
      <w:proofErr w:type="spellEnd"/>
      <w:r w:rsidRPr="005D010A">
        <w:t>. (</w:t>
      </w:r>
      <w:proofErr w:type="spellStart"/>
      <w:r w:rsidRPr="005D010A">
        <w:t>String</w:t>
      </w:r>
      <w:proofErr w:type="spellEnd"/>
      <w:r w:rsidRPr="005D010A">
        <w:t>)</w:t>
      </w:r>
    </w:p>
    <w:p w14:paraId="64C9B1EF" w14:textId="77777777" w:rsidR="005D010A" w:rsidRPr="005D010A" w:rsidRDefault="005D010A" w:rsidP="005D010A">
      <w:r w:rsidRPr="005D010A">
        <w:t xml:space="preserve">Date: Date </w:t>
      </w:r>
      <w:proofErr w:type="spellStart"/>
      <w:r w:rsidRPr="005D010A">
        <w:t>of</w:t>
      </w:r>
      <w:proofErr w:type="spellEnd"/>
      <w:r w:rsidRPr="005D010A">
        <w:t xml:space="preserve"> </w:t>
      </w:r>
      <w:proofErr w:type="spellStart"/>
      <w:r w:rsidRPr="005D010A">
        <w:t>the</w:t>
      </w:r>
      <w:proofErr w:type="spellEnd"/>
      <w:r w:rsidRPr="005D010A">
        <w:t xml:space="preserve"> sale. (Date)</w:t>
      </w:r>
    </w:p>
    <w:p w14:paraId="28BC132A" w14:textId="77777777" w:rsidR="005D010A" w:rsidRPr="005D010A" w:rsidRDefault="005D010A" w:rsidP="005D010A">
      <w:r w:rsidRPr="005D010A">
        <w:t xml:space="preserve">Status: Status </w:t>
      </w:r>
      <w:proofErr w:type="spellStart"/>
      <w:r w:rsidRPr="005D010A">
        <w:t>of</w:t>
      </w:r>
      <w:proofErr w:type="spellEnd"/>
      <w:r w:rsidRPr="005D010A">
        <w:t xml:space="preserve"> </w:t>
      </w:r>
      <w:proofErr w:type="spellStart"/>
      <w:r w:rsidRPr="005D010A">
        <w:t>the</w:t>
      </w:r>
      <w:proofErr w:type="spellEnd"/>
      <w:r w:rsidRPr="005D010A">
        <w:t xml:space="preserve"> sale. (</w:t>
      </w:r>
      <w:proofErr w:type="spellStart"/>
      <w:r w:rsidRPr="005D010A">
        <w:t>String</w:t>
      </w:r>
      <w:proofErr w:type="spellEnd"/>
      <w:r w:rsidRPr="005D010A">
        <w:t>)</w:t>
      </w:r>
    </w:p>
    <w:p w14:paraId="5237F6F7" w14:textId="77777777" w:rsidR="005D010A" w:rsidRPr="005D010A" w:rsidRDefault="005D010A" w:rsidP="005D010A">
      <w:proofErr w:type="spellStart"/>
      <w:r w:rsidRPr="005D010A">
        <w:t>Fulfilment</w:t>
      </w:r>
      <w:proofErr w:type="spellEnd"/>
      <w:r w:rsidRPr="005D010A">
        <w:t xml:space="preserve">: </w:t>
      </w:r>
      <w:proofErr w:type="spellStart"/>
      <w:r w:rsidRPr="005D010A">
        <w:t>Method</w:t>
      </w:r>
      <w:proofErr w:type="spellEnd"/>
      <w:r w:rsidRPr="005D010A">
        <w:t xml:space="preserve"> </w:t>
      </w:r>
      <w:proofErr w:type="spellStart"/>
      <w:r w:rsidRPr="005D010A">
        <w:t>of</w:t>
      </w:r>
      <w:proofErr w:type="spellEnd"/>
      <w:r w:rsidRPr="005D010A">
        <w:t xml:space="preserve"> </w:t>
      </w:r>
      <w:proofErr w:type="spellStart"/>
      <w:r w:rsidRPr="005D010A">
        <w:t>fulfilment</w:t>
      </w:r>
      <w:proofErr w:type="spellEnd"/>
      <w:r w:rsidRPr="005D010A">
        <w:t>. (</w:t>
      </w:r>
      <w:proofErr w:type="spellStart"/>
      <w:r w:rsidRPr="005D010A">
        <w:t>String</w:t>
      </w:r>
      <w:proofErr w:type="spellEnd"/>
      <w:r w:rsidRPr="005D010A">
        <w:t>)</w:t>
      </w:r>
    </w:p>
    <w:p w14:paraId="480A5139" w14:textId="77777777" w:rsidR="005D010A" w:rsidRPr="005D010A" w:rsidRDefault="005D010A" w:rsidP="005D010A">
      <w:r w:rsidRPr="005D010A">
        <w:t xml:space="preserve">Style: Style </w:t>
      </w:r>
      <w:proofErr w:type="spellStart"/>
      <w:r w:rsidRPr="005D010A">
        <w:t>of</w:t>
      </w:r>
      <w:proofErr w:type="spellEnd"/>
      <w:r w:rsidRPr="005D010A">
        <w:t xml:space="preserve"> </w:t>
      </w:r>
      <w:proofErr w:type="spellStart"/>
      <w:r w:rsidRPr="005D010A">
        <w:t>the</w:t>
      </w:r>
      <w:proofErr w:type="spellEnd"/>
      <w:r w:rsidRPr="005D010A">
        <w:t xml:space="preserve"> </w:t>
      </w:r>
      <w:proofErr w:type="spellStart"/>
      <w:r w:rsidRPr="005D010A">
        <w:t>product</w:t>
      </w:r>
      <w:proofErr w:type="spellEnd"/>
      <w:r w:rsidRPr="005D010A">
        <w:t>. (</w:t>
      </w:r>
      <w:proofErr w:type="spellStart"/>
      <w:r w:rsidRPr="005D010A">
        <w:t>String</w:t>
      </w:r>
      <w:proofErr w:type="spellEnd"/>
      <w:r w:rsidRPr="005D010A">
        <w:t>)</w:t>
      </w:r>
    </w:p>
    <w:p w14:paraId="4EDADC56" w14:textId="77777777" w:rsidR="005D010A" w:rsidRPr="005D010A" w:rsidRDefault="005D010A" w:rsidP="005D010A">
      <w:r w:rsidRPr="005D010A">
        <w:t xml:space="preserve">SKU: Stock </w:t>
      </w:r>
      <w:proofErr w:type="spellStart"/>
      <w:r w:rsidRPr="005D010A">
        <w:t>Keeping</w:t>
      </w:r>
      <w:proofErr w:type="spellEnd"/>
      <w:r w:rsidRPr="005D010A">
        <w:t xml:space="preserve"> </w:t>
      </w:r>
      <w:proofErr w:type="spellStart"/>
      <w:r w:rsidRPr="005D010A">
        <w:t>Unit</w:t>
      </w:r>
      <w:proofErr w:type="spellEnd"/>
      <w:r w:rsidRPr="005D010A">
        <w:t>. (</w:t>
      </w:r>
      <w:proofErr w:type="spellStart"/>
      <w:r w:rsidRPr="005D010A">
        <w:t>String</w:t>
      </w:r>
      <w:proofErr w:type="spellEnd"/>
      <w:r w:rsidRPr="005D010A">
        <w:t>)</w:t>
      </w:r>
    </w:p>
    <w:p w14:paraId="3D43A6E9" w14:textId="77777777" w:rsidR="005D010A" w:rsidRPr="005D010A" w:rsidRDefault="005D010A" w:rsidP="005D010A">
      <w:r w:rsidRPr="005D010A">
        <w:t xml:space="preserve">ASIN: Amazon Standard </w:t>
      </w:r>
      <w:proofErr w:type="spellStart"/>
      <w:r w:rsidRPr="005D010A">
        <w:t>Identification</w:t>
      </w:r>
      <w:proofErr w:type="spellEnd"/>
      <w:r w:rsidRPr="005D010A">
        <w:t xml:space="preserve"> </w:t>
      </w:r>
      <w:proofErr w:type="spellStart"/>
      <w:r w:rsidRPr="005D010A">
        <w:t>Number</w:t>
      </w:r>
      <w:proofErr w:type="spellEnd"/>
      <w:r w:rsidRPr="005D010A">
        <w:t>. (</w:t>
      </w:r>
      <w:proofErr w:type="spellStart"/>
      <w:r w:rsidRPr="005D010A">
        <w:t>String</w:t>
      </w:r>
      <w:proofErr w:type="spellEnd"/>
      <w:r w:rsidRPr="005D010A">
        <w:t>)</w:t>
      </w:r>
    </w:p>
    <w:p w14:paraId="6767000D" w14:textId="77777777" w:rsidR="005D010A" w:rsidRPr="005D010A" w:rsidRDefault="005D010A" w:rsidP="005D010A">
      <w:r w:rsidRPr="005D010A">
        <w:t xml:space="preserve">Courier Status: Status </w:t>
      </w:r>
      <w:proofErr w:type="spellStart"/>
      <w:r w:rsidRPr="005D010A">
        <w:t>of</w:t>
      </w:r>
      <w:proofErr w:type="spellEnd"/>
      <w:r w:rsidRPr="005D010A">
        <w:t xml:space="preserve"> </w:t>
      </w:r>
      <w:proofErr w:type="spellStart"/>
      <w:r w:rsidRPr="005D010A">
        <w:t>the</w:t>
      </w:r>
      <w:proofErr w:type="spellEnd"/>
      <w:r w:rsidRPr="005D010A">
        <w:t xml:space="preserve"> </w:t>
      </w:r>
      <w:proofErr w:type="spellStart"/>
      <w:r w:rsidRPr="005D010A">
        <w:t>courier</w:t>
      </w:r>
      <w:proofErr w:type="spellEnd"/>
      <w:r w:rsidRPr="005D010A">
        <w:t>. (</w:t>
      </w:r>
      <w:proofErr w:type="spellStart"/>
      <w:r w:rsidRPr="005D010A">
        <w:t>String</w:t>
      </w:r>
      <w:proofErr w:type="spellEnd"/>
      <w:r w:rsidRPr="005D010A">
        <w:t>)</w:t>
      </w:r>
    </w:p>
    <w:p w14:paraId="7579D088" w14:textId="77777777" w:rsidR="005D010A" w:rsidRPr="005D010A" w:rsidRDefault="005D010A" w:rsidP="005D010A">
      <w:proofErr w:type="spellStart"/>
      <w:r w:rsidRPr="005D010A">
        <w:t>Qty</w:t>
      </w:r>
      <w:proofErr w:type="spellEnd"/>
      <w:r w:rsidRPr="005D010A">
        <w:t xml:space="preserve">: </w:t>
      </w:r>
      <w:proofErr w:type="spellStart"/>
      <w:r w:rsidRPr="005D010A">
        <w:t>Quantity</w:t>
      </w:r>
      <w:proofErr w:type="spellEnd"/>
      <w:r w:rsidRPr="005D010A">
        <w:t xml:space="preserve"> </w:t>
      </w:r>
      <w:proofErr w:type="spellStart"/>
      <w:r w:rsidRPr="005D010A">
        <w:t>of</w:t>
      </w:r>
      <w:proofErr w:type="spellEnd"/>
      <w:r w:rsidRPr="005D010A">
        <w:t xml:space="preserve"> </w:t>
      </w:r>
      <w:proofErr w:type="spellStart"/>
      <w:r w:rsidRPr="005D010A">
        <w:t>the</w:t>
      </w:r>
      <w:proofErr w:type="spellEnd"/>
      <w:r w:rsidRPr="005D010A">
        <w:t xml:space="preserve"> </w:t>
      </w:r>
      <w:proofErr w:type="spellStart"/>
      <w:r w:rsidRPr="005D010A">
        <w:t>product</w:t>
      </w:r>
      <w:proofErr w:type="spellEnd"/>
      <w:r w:rsidRPr="005D010A">
        <w:t>. (</w:t>
      </w:r>
      <w:proofErr w:type="spellStart"/>
      <w:r w:rsidRPr="005D010A">
        <w:t>Integer</w:t>
      </w:r>
      <w:proofErr w:type="spellEnd"/>
      <w:r w:rsidRPr="005D010A">
        <w:t>)</w:t>
      </w:r>
    </w:p>
    <w:p w14:paraId="5D41DB21" w14:textId="77777777" w:rsidR="005D010A" w:rsidRPr="005D010A" w:rsidRDefault="005D010A" w:rsidP="005D010A">
      <w:proofErr w:type="spellStart"/>
      <w:r w:rsidRPr="005D010A">
        <w:lastRenderedPageBreak/>
        <w:t>Amount</w:t>
      </w:r>
      <w:proofErr w:type="spellEnd"/>
      <w:r w:rsidRPr="005D010A">
        <w:t xml:space="preserve">: </w:t>
      </w:r>
      <w:proofErr w:type="spellStart"/>
      <w:r w:rsidRPr="005D010A">
        <w:t>Amount</w:t>
      </w:r>
      <w:proofErr w:type="spellEnd"/>
      <w:r w:rsidRPr="005D010A">
        <w:t xml:space="preserve"> </w:t>
      </w:r>
      <w:proofErr w:type="spellStart"/>
      <w:r w:rsidRPr="005D010A">
        <w:t>of</w:t>
      </w:r>
      <w:proofErr w:type="spellEnd"/>
      <w:r w:rsidRPr="005D010A">
        <w:t xml:space="preserve"> </w:t>
      </w:r>
      <w:proofErr w:type="spellStart"/>
      <w:r w:rsidRPr="005D010A">
        <w:t>the</w:t>
      </w:r>
      <w:proofErr w:type="spellEnd"/>
      <w:r w:rsidRPr="005D010A">
        <w:t xml:space="preserve"> sale. (</w:t>
      </w:r>
      <w:proofErr w:type="spellStart"/>
      <w:r w:rsidRPr="005D010A">
        <w:t>Float</w:t>
      </w:r>
      <w:proofErr w:type="spellEnd"/>
      <w:r w:rsidRPr="005D010A">
        <w:t>)</w:t>
      </w:r>
    </w:p>
    <w:p w14:paraId="42806637" w14:textId="77777777" w:rsidR="005D010A" w:rsidRPr="005D010A" w:rsidRDefault="005D010A" w:rsidP="005D010A">
      <w:r w:rsidRPr="005D010A">
        <w:t xml:space="preserve">B2B: Business </w:t>
      </w:r>
      <w:proofErr w:type="spellStart"/>
      <w:r w:rsidRPr="005D010A">
        <w:t>to</w:t>
      </w:r>
      <w:proofErr w:type="spellEnd"/>
      <w:r w:rsidRPr="005D010A">
        <w:t xml:space="preserve"> </w:t>
      </w:r>
      <w:proofErr w:type="spellStart"/>
      <w:r w:rsidRPr="005D010A">
        <w:t>business</w:t>
      </w:r>
      <w:proofErr w:type="spellEnd"/>
      <w:r w:rsidRPr="005D010A">
        <w:t xml:space="preserve"> sale. (</w:t>
      </w:r>
      <w:proofErr w:type="spellStart"/>
      <w:r w:rsidRPr="005D010A">
        <w:t>Boolean</w:t>
      </w:r>
      <w:proofErr w:type="spellEnd"/>
      <w:r w:rsidRPr="005D010A">
        <w:t>)</w:t>
      </w:r>
    </w:p>
    <w:p w14:paraId="52DE3507" w14:textId="77777777" w:rsidR="005D010A" w:rsidRPr="005D010A" w:rsidRDefault="005D010A" w:rsidP="005D010A">
      <w:proofErr w:type="spellStart"/>
      <w:r w:rsidRPr="005D010A">
        <w:t>Currency</w:t>
      </w:r>
      <w:proofErr w:type="spellEnd"/>
      <w:r w:rsidRPr="005D010A">
        <w:t xml:space="preserve">: </w:t>
      </w:r>
      <w:proofErr w:type="spellStart"/>
      <w:r w:rsidRPr="005D010A">
        <w:t>The</w:t>
      </w:r>
      <w:proofErr w:type="spellEnd"/>
      <w:r w:rsidRPr="005D010A">
        <w:t xml:space="preserve"> </w:t>
      </w:r>
      <w:proofErr w:type="spellStart"/>
      <w:r w:rsidRPr="005D010A">
        <w:t>currency</w:t>
      </w:r>
      <w:proofErr w:type="spellEnd"/>
      <w:r w:rsidRPr="005D010A">
        <w:t xml:space="preserve"> </w:t>
      </w:r>
      <w:proofErr w:type="spellStart"/>
      <w:r w:rsidRPr="005D010A">
        <w:t>used</w:t>
      </w:r>
      <w:proofErr w:type="spellEnd"/>
      <w:r w:rsidRPr="005D010A">
        <w:t xml:space="preserve"> </w:t>
      </w:r>
      <w:proofErr w:type="spellStart"/>
      <w:r w:rsidRPr="005D010A">
        <w:t>for</w:t>
      </w:r>
      <w:proofErr w:type="spellEnd"/>
      <w:r w:rsidRPr="005D010A">
        <w:t xml:space="preserve"> </w:t>
      </w:r>
      <w:proofErr w:type="spellStart"/>
      <w:r w:rsidRPr="005D010A">
        <w:t>the</w:t>
      </w:r>
      <w:proofErr w:type="spellEnd"/>
      <w:r w:rsidRPr="005D010A">
        <w:t xml:space="preserve"> sale. (</w:t>
      </w:r>
      <w:proofErr w:type="spellStart"/>
      <w:r w:rsidRPr="005D010A">
        <w:t>String</w:t>
      </w:r>
      <w:proofErr w:type="spellEnd"/>
      <w:r w:rsidRPr="005D010A">
        <w:t>)</w:t>
      </w:r>
    </w:p>
    <w:p w14:paraId="31A540B5" w14:textId="77777777" w:rsidR="005D010A" w:rsidRPr="005D010A" w:rsidRDefault="005D010A" w:rsidP="005D010A">
      <w:pPr>
        <w:rPr>
          <w:sz w:val="28"/>
          <w:szCs w:val="28"/>
        </w:rPr>
      </w:pPr>
      <w:r>
        <w:rPr>
          <w:sz w:val="28"/>
          <w:szCs w:val="28"/>
        </w:rPr>
        <w:t>¿</w:t>
      </w:r>
      <w:r w:rsidRPr="005D010A">
        <w:rPr>
          <w:sz w:val="28"/>
          <w:szCs w:val="28"/>
        </w:rPr>
        <w:t>Qué variables se han transformado</w:t>
      </w:r>
      <w:r>
        <w:rPr>
          <w:sz w:val="28"/>
          <w:szCs w:val="28"/>
        </w:rPr>
        <w:t>?</w:t>
      </w:r>
    </w:p>
    <w:p w14:paraId="2BB04090" w14:textId="77777777" w:rsidR="005D010A" w:rsidRPr="00ED1188" w:rsidRDefault="005D010A" w:rsidP="005D010A">
      <w:pPr>
        <w:rPr>
          <w:sz w:val="24"/>
          <w:szCs w:val="24"/>
        </w:rPr>
      </w:pPr>
      <w:r w:rsidRPr="00ED1188">
        <w:rPr>
          <w:sz w:val="24"/>
          <w:szCs w:val="24"/>
        </w:rPr>
        <w:t>Lo primero que miro es si hay duplicados.</w:t>
      </w:r>
    </w:p>
    <w:p w14:paraId="23A9A1DE" w14:textId="77777777" w:rsidR="005D010A" w:rsidRPr="00ED1188" w:rsidRDefault="005D010A" w:rsidP="005D010A">
      <w:pPr>
        <w:jc w:val="both"/>
        <w:rPr>
          <w:sz w:val="24"/>
          <w:szCs w:val="24"/>
        </w:rPr>
      </w:pPr>
      <w:r w:rsidRPr="00ED1188">
        <w:rPr>
          <w:sz w:val="24"/>
          <w:szCs w:val="24"/>
        </w:rPr>
        <w:t xml:space="preserve">La variable principal es </w:t>
      </w:r>
      <w:proofErr w:type="spellStart"/>
      <w:r w:rsidRPr="00ED1188">
        <w:rPr>
          <w:sz w:val="24"/>
          <w:szCs w:val="24"/>
        </w:rPr>
        <w:t>OrderID</w:t>
      </w:r>
      <w:proofErr w:type="spellEnd"/>
      <w:r w:rsidRPr="00ED1188">
        <w:rPr>
          <w:sz w:val="24"/>
          <w:szCs w:val="24"/>
        </w:rPr>
        <w:t xml:space="preserve"> que indica el </w:t>
      </w:r>
      <w:proofErr w:type="spellStart"/>
      <w:r w:rsidRPr="00ED1188">
        <w:rPr>
          <w:sz w:val="24"/>
          <w:szCs w:val="24"/>
        </w:rPr>
        <w:t>nº</w:t>
      </w:r>
      <w:proofErr w:type="spellEnd"/>
      <w:r w:rsidRPr="00ED1188">
        <w:rPr>
          <w:sz w:val="24"/>
          <w:szCs w:val="24"/>
        </w:rPr>
        <w:t xml:space="preserve"> de pedido. Encontramos valores duplicados, </w:t>
      </w:r>
      <w:r>
        <w:rPr>
          <w:sz w:val="24"/>
          <w:szCs w:val="24"/>
        </w:rPr>
        <w:t xml:space="preserve">un mismo </w:t>
      </w:r>
      <w:proofErr w:type="spellStart"/>
      <w:r>
        <w:rPr>
          <w:sz w:val="24"/>
          <w:szCs w:val="24"/>
        </w:rPr>
        <w:t>OrderID</w:t>
      </w:r>
      <w:proofErr w:type="spellEnd"/>
      <w:r>
        <w:rPr>
          <w:sz w:val="24"/>
          <w:szCs w:val="24"/>
        </w:rPr>
        <w:t xml:space="preserve"> puede presentar varias líneas de pedido. </w:t>
      </w:r>
      <w:r w:rsidRPr="00ED1188">
        <w:rPr>
          <w:sz w:val="24"/>
          <w:szCs w:val="24"/>
        </w:rPr>
        <w:t>Estas líneas de pedido son l</w:t>
      </w:r>
      <w:r>
        <w:rPr>
          <w:sz w:val="24"/>
          <w:szCs w:val="24"/>
        </w:rPr>
        <w:t>o</w:t>
      </w:r>
      <w:r w:rsidRPr="00ED1188">
        <w:rPr>
          <w:sz w:val="24"/>
          <w:szCs w:val="24"/>
        </w:rPr>
        <w:t>s diferentes</w:t>
      </w:r>
      <w:r>
        <w:rPr>
          <w:sz w:val="24"/>
          <w:szCs w:val="24"/>
        </w:rPr>
        <w:t xml:space="preserve"> productos</w:t>
      </w:r>
      <w:r w:rsidRPr="00ED1188">
        <w:rPr>
          <w:sz w:val="24"/>
          <w:szCs w:val="24"/>
        </w:rPr>
        <w:t xml:space="preserve"> </w:t>
      </w:r>
      <w:r>
        <w:rPr>
          <w:sz w:val="24"/>
          <w:szCs w:val="24"/>
        </w:rPr>
        <w:t>(</w:t>
      </w:r>
      <w:r w:rsidRPr="00ED1188">
        <w:rPr>
          <w:sz w:val="24"/>
          <w:szCs w:val="24"/>
        </w:rPr>
        <w:t>prendas</w:t>
      </w:r>
      <w:r>
        <w:rPr>
          <w:sz w:val="24"/>
          <w:szCs w:val="24"/>
        </w:rPr>
        <w:t>)</w:t>
      </w:r>
      <w:r w:rsidRPr="00ED1188">
        <w:rPr>
          <w:sz w:val="24"/>
          <w:szCs w:val="24"/>
        </w:rPr>
        <w:t xml:space="preserve"> que pueden venderse dentro de un mismo pedido.</w:t>
      </w:r>
    </w:p>
    <w:p w14:paraId="3DB3750D" w14:textId="77777777" w:rsidR="005D010A" w:rsidRPr="00ED1188" w:rsidRDefault="005D010A" w:rsidP="005D010A">
      <w:pPr>
        <w:jc w:val="both"/>
        <w:rPr>
          <w:sz w:val="24"/>
          <w:szCs w:val="24"/>
        </w:rPr>
      </w:pPr>
      <w:r w:rsidRPr="00ED1188">
        <w:rPr>
          <w:sz w:val="24"/>
          <w:szCs w:val="24"/>
        </w:rPr>
        <w:t xml:space="preserve">Tenemos 528 reg. </w:t>
      </w:r>
      <w:r>
        <w:rPr>
          <w:sz w:val="24"/>
          <w:szCs w:val="24"/>
        </w:rPr>
        <w:t>r</w:t>
      </w:r>
      <w:r w:rsidRPr="00ED1188">
        <w:rPr>
          <w:sz w:val="24"/>
          <w:szCs w:val="24"/>
        </w:rPr>
        <w:t>epetidos, pero los mantengo puesto que no puedo eliminar estos registros.</w:t>
      </w:r>
      <w:r>
        <w:rPr>
          <w:sz w:val="24"/>
          <w:szCs w:val="24"/>
        </w:rPr>
        <w:t xml:space="preserve"> Si los elimino, estoy reduciendo el </w:t>
      </w:r>
      <w:proofErr w:type="spellStart"/>
      <w:r>
        <w:rPr>
          <w:sz w:val="24"/>
          <w:szCs w:val="24"/>
        </w:rPr>
        <w:t>nº</w:t>
      </w:r>
      <w:proofErr w:type="spellEnd"/>
      <w:r>
        <w:rPr>
          <w:sz w:val="24"/>
          <w:szCs w:val="24"/>
        </w:rPr>
        <w:t xml:space="preserve"> de unidades vendidas de cada línea de pedido.</w:t>
      </w:r>
    </w:p>
    <w:p w14:paraId="289E3E6E" w14:textId="77777777" w:rsidR="005D010A" w:rsidRDefault="005D010A" w:rsidP="005D010A">
      <w:pPr>
        <w:jc w:val="both"/>
        <w:rPr>
          <w:sz w:val="24"/>
          <w:szCs w:val="24"/>
        </w:rPr>
      </w:pPr>
      <w:r w:rsidRPr="00ED1188">
        <w:rPr>
          <w:sz w:val="24"/>
          <w:szCs w:val="24"/>
        </w:rPr>
        <w:t xml:space="preserve">No hay más </w:t>
      </w:r>
      <w:r>
        <w:rPr>
          <w:sz w:val="24"/>
          <w:szCs w:val="24"/>
        </w:rPr>
        <w:t xml:space="preserve">variables </w:t>
      </w:r>
      <w:r w:rsidRPr="00ED1188">
        <w:rPr>
          <w:sz w:val="24"/>
          <w:szCs w:val="24"/>
        </w:rPr>
        <w:t>duplicad</w:t>
      </w:r>
      <w:r>
        <w:rPr>
          <w:sz w:val="24"/>
          <w:szCs w:val="24"/>
        </w:rPr>
        <w:t>a</w:t>
      </w:r>
      <w:r w:rsidRPr="00ED1188">
        <w:rPr>
          <w:sz w:val="24"/>
          <w:szCs w:val="24"/>
        </w:rPr>
        <w:t xml:space="preserve">s en el fichero. La variable </w:t>
      </w:r>
      <w:proofErr w:type="spellStart"/>
      <w:r w:rsidRPr="00ED1188">
        <w:rPr>
          <w:sz w:val="24"/>
          <w:szCs w:val="24"/>
        </w:rPr>
        <w:t>index</w:t>
      </w:r>
      <w:proofErr w:type="spellEnd"/>
      <w:r w:rsidRPr="00ED1188">
        <w:rPr>
          <w:sz w:val="24"/>
          <w:szCs w:val="24"/>
        </w:rPr>
        <w:t xml:space="preserve">, que indica el </w:t>
      </w:r>
      <w:proofErr w:type="spellStart"/>
      <w:r w:rsidRPr="00ED1188">
        <w:rPr>
          <w:sz w:val="24"/>
          <w:szCs w:val="24"/>
        </w:rPr>
        <w:t>nº</w:t>
      </w:r>
      <w:proofErr w:type="spellEnd"/>
      <w:r w:rsidRPr="00ED1188">
        <w:rPr>
          <w:sz w:val="24"/>
          <w:szCs w:val="24"/>
        </w:rPr>
        <w:t xml:space="preserve"> de líneas de pedido que se han generado, no contiene duplicados</w:t>
      </w:r>
      <w:r>
        <w:rPr>
          <w:sz w:val="24"/>
          <w:szCs w:val="24"/>
        </w:rPr>
        <w:t xml:space="preserve">. </w:t>
      </w:r>
    </w:p>
    <w:p w14:paraId="59CDB91B" w14:textId="77777777" w:rsidR="005D010A" w:rsidRDefault="005D010A" w:rsidP="005D010A">
      <w:pPr>
        <w:jc w:val="both"/>
        <w:rPr>
          <w:sz w:val="24"/>
          <w:szCs w:val="24"/>
        </w:rPr>
      </w:pPr>
      <w:r>
        <w:rPr>
          <w:sz w:val="24"/>
          <w:szCs w:val="24"/>
        </w:rPr>
        <w:t xml:space="preserve">En la pestaña “Transformación y limpieza” detallo algunas características más del fichero de datos. </w:t>
      </w:r>
    </w:p>
    <w:p w14:paraId="44433506" w14:textId="4D746889" w:rsidR="005D010A" w:rsidRDefault="005D010A" w:rsidP="005D010A">
      <w:pPr>
        <w:jc w:val="both"/>
        <w:rPr>
          <w:sz w:val="24"/>
          <w:szCs w:val="24"/>
        </w:rPr>
      </w:pPr>
      <w:r>
        <w:rPr>
          <w:sz w:val="24"/>
          <w:szCs w:val="24"/>
        </w:rPr>
        <w:t>He utilizado algunas funciones vistas en el módulo, como el Conteo de duplicados, conteo de valores nulos, devolviendo el valor “Desconocido”, he agrupado algunas variables tales como el Estado del pedido, creación de la variable “ingresos totales” completada por la variable “</w:t>
      </w:r>
      <w:proofErr w:type="spellStart"/>
      <w:r>
        <w:rPr>
          <w:sz w:val="24"/>
          <w:szCs w:val="24"/>
        </w:rPr>
        <w:t>qty</w:t>
      </w:r>
      <w:proofErr w:type="spellEnd"/>
      <w:r>
        <w:rPr>
          <w:sz w:val="24"/>
          <w:szCs w:val="24"/>
        </w:rPr>
        <w:t xml:space="preserve">” </w:t>
      </w:r>
      <w:proofErr w:type="gramStart"/>
      <w:r>
        <w:rPr>
          <w:sz w:val="24"/>
          <w:szCs w:val="24"/>
        </w:rPr>
        <w:t>y</w:t>
      </w:r>
      <w:r>
        <w:rPr>
          <w:sz w:val="24"/>
          <w:szCs w:val="24"/>
        </w:rPr>
        <w:t xml:space="preserve"> </w:t>
      </w:r>
      <w:r>
        <w:rPr>
          <w:sz w:val="24"/>
          <w:szCs w:val="24"/>
        </w:rPr>
        <w:t>”</w:t>
      </w:r>
      <w:proofErr w:type="spellStart"/>
      <w:r>
        <w:rPr>
          <w:sz w:val="24"/>
          <w:szCs w:val="24"/>
        </w:rPr>
        <w:t>Amount</w:t>
      </w:r>
      <w:proofErr w:type="spellEnd"/>
      <w:proofErr w:type="gramEnd"/>
      <w:r>
        <w:rPr>
          <w:sz w:val="24"/>
          <w:szCs w:val="24"/>
        </w:rPr>
        <w:t>”.</w:t>
      </w:r>
    </w:p>
    <w:p w14:paraId="083790AD" w14:textId="77777777" w:rsidR="005D010A" w:rsidRDefault="005D010A" w:rsidP="005D010A">
      <w:pPr>
        <w:jc w:val="both"/>
        <w:rPr>
          <w:sz w:val="24"/>
          <w:szCs w:val="24"/>
        </w:rPr>
      </w:pPr>
      <w:r w:rsidRPr="00ED1188">
        <w:rPr>
          <w:sz w:val="24"/>
          <w:szCs w:val="24"/>
        </w:rPr>
        <w:t xml:space="preserve">Una vez comprendido </w:t>
      </w:r>
      <w:r>
        <w:rPr>
          <w:sz w:val="24"/>
          <w:szCs w:val="24"/>
        </w:rPr>
        <w:t xml:space="preserve">de una manera general </w:t>
      </w:r>
      <w:r w:rsidRPr="00ED1188">
        <w:rPr>
          <w:sz w:val="24"/>
          <w:szCs w:val="24"/>
        </w:rPr>
        <w:t xml:space="preserve">el fichero de datos, </w:t>
      </w:r>
      <w:r>
        <w:rPr>
          <w:sz w:val="24"/>
          <w:szCs w:val="24"/>
        </w:rPr>
        <w:t>ya que la fuente no define todas y cada una de las variables del fichero</w:t>
      </w:r>
      <w:r w:rsidRPr="00ED1188">
        <w:rPr>
          <w:sz w:val="24"/>
          <w:szCs w:val="24"/>
        </w:rPr>
        <w:t xml:space="preserve">, he procedido a generar el </w:t>
      </w:r>
      <w:proofErr w:type="spellStart"/>
      <w:r w:rsidRPr="00ED1188">
        <w:rPr>
          <w:sz w:val="24"/>
          <w:szCs w:val="24"/>
        </w:rPr>
        <w:t>Dashboard</w:t>
      </w:r>
      <w:proofErr w:type="spellEnd"/>
      <w:r w:rsidRPr="00ED1188">
        <w:rPr>
          <w:sz w:val="24"/>
          <w:szCs w:val="24"/>
        </w:rPr>
        <w:t xml:space="preserve"> con algunos </w:t>
      </w:r>
      <w:proofErr w:type="spellStart"/>
      <w:r w:rsidRPr="00ED1188">
        <w:rPr>
          <w:sz w:val="24"/>
          <w:szCs w:val="24"/>
        </w:rPr>
        <w:t>KPI’s</w:t>
      </w:r>
      <w:proofErr w:type="spellEnd"/>
      <w:r w:rsidRPr="00ED1188">
        <w:rPr>
          <w:sz w:val="24"/>
          <w:szCs w:val="24"/>
        </w:rPr>
        <w:t xml:space="preserve"> principales, otros secundarios y algunas gráficas o tablas que también explican el comportamiento de estas ventas en la India.</w:t>
      </w:r>
    </w:p>
    <w:p w14:paraId="56B5E4EF" w14:textId="77777777" w:rsidR="005D010A" w:rsidRDefault="005D010A" w:rsidP="005D010A">
      <w:pPr>
        <w:jc w:val="both"/>
        <w:rPr>
          <w:sz w:val="24"/>
          <w:szCs w:val="24"/>
        </w:rPr>
      </w:pPr>
      <w:r>
        <w:rPr>
          <w:sz w:val="24"/>
          <w:szCs w:val="24"/>
        </w:rPr>
        <w:t xml:space="preserve">Previamente, he creado numerosas tablas dinámicas donde se puede analizar el comportamiento de las ventas en función de algunas variables. </w:t>
      </w:r>
    </w:p>
    <w:p w14:paraId="1B1C857C" w14:textId="77777777" w:rsidR="005D010A" w:rsidRDefault="005D010A" w:rsidP="005D010A">
      <w:pPr>
        <w:jc w:val="both"/>
        <w:rPr>
          <w:sz w:val="24"/>
          <w:szCs w:val="24"/>
        </w:rPr>
      </w:pPr>
      <w:r>
        <w:rPr>
          <w:sz w:val="24"/>
          <w:szCs w:val="24"/>
        </w:rPr>
        <w:t xml:space="preserve">También he utilizado los filtros o </w:t>
      </w:r>
      <w:proofErr w:type="spellStart"/>
      <w:r>
        <w:rPr>
          <w:sz w:val="24"/>
          <w:szCs w:val="24"/>
        </w:rPr>
        <w:t>segmentadores</w:t>
      </w:r>
      <w:proofErr w:type="spellEnd"/>
      <w:r>
        <w:rPr>
          <w:sz w:val="24"/>
          <w:szCs w:val="24"/>
        </w:rPr>
        <w:t xml:space="preserve"> para que el </w:t>
      </w:r>
      <w:proofErr w:type="spellStart"/>
      <w:r>
        <w:rPr>
          <w:sz w:val="24"/>
          <w:szCs w:val="24"/>
        </w:rPr>
        <w:t>Dashboard</w:t>
      </w:r>
      <w:proofErr w:type="spellEnd"/>
      <w:r>
        <w:rPr>
          <w:sz w:val="24"/>
          <w:szCs w:val="24"/>
        </w:rPr>
        <w:t xml:space="preserve"> sea dinámico.</w:t>
      </w:r>
    </w:p>
    <w:p w14:paraId="3039A5AA" w14:textId="77777777" w:rsidR="005D010A" w:rsidRDefault="005D010A" w:rsidP="005D010A">
      <w:pPr>
        <w:jc w:val="both"/>
        <w:rPr>
          <w:sz w:val="24"/>
          <w:szCs w:val="24"/>
        </w:rPr>
      </w:pPr>
      <w:r w:rsidRPr="005F3625">
        <w:rPr>
          <w:sz w:val="24"/>
          <w:szCs w:val="24"/>
        </w:rPr>
        <w:t>El periodo de las ventas del fichero reducido es del mes de abril de 2022, en concreto de los días 25, 26, 27, 28, 29 y 30 de abril.</w:t>
      </w:r>
    </w:p>
    <w:p w14:paraId="767F9D15" w14:textId="77777777" w:rsidR="005D010A" w:rsidRDefault="005D010A" w:rsidP="006C7025">
      <w:pPr>
        <w:jc w:val="both"/>
        <w:rPr>
          <w:sz w:val="24"/>
          <w:szCs w:val="24"/>
        </w:rPr>
      </w:pPr>
    </w:p>
    <w:p w14:paraId="45CDE9E7" w14:textId="77403A8F" w:rsidR="006C7025" w:rsidRDefault="006C7025" w:rsidP="006C7025">
      <w:pPr>
        <w:jc w:val="both"/>
        <w:rPr>
          <w:sz w:val="36"/>
          <w:szCs w:val="36"/>
        </w:rPr>
      </w:pPr>
      <w:r w:rsidRPr="006C7025">
        <w:rPr>
          <w:sz w:val="36"/>
          <w:szCs w:val="36"/>
        </w:rPr>
        <w:t>Estructura del proyecto</w:t>
      </w:r>
    </w:p>
    <w:p w14:paraId="055ABA26" w14:textId="2AC31902" w:rsidR="006C7025" w:rsidRDefault="006C7025" w:rsidP="006C7025">
      <w:pPr>
        <w:jc w:val="both"/>
        <w:rPr>
          <w:sz w:val="24"/>
          <w:szCs w:val="24"/>
        </w:rPr>
      </w:pPr>
      <w:r w:rsidRPr="006C7025">
        <w:rPr>
          <w:sz w:val="24"/>
          <w:szCs w:val="24"/>
        </w:rPr>
        <w:t>Fichero original de la fuente de datos:</w:t>
      </w:r>
      <w:r w:rsidRPr="006C7025">
        <w:t xml:space="preserve"> </w:t>
      </w:r>
      <w:r w:rsidRPr="006C7025">
        <w:rPr>
          <w:sz w:val="24"/>
          <w:szCs w:val="24"/>
        </w:rPr>
        <w:t>Fichero original Ventas Amazon India</w:t>
      </w:r>
      <w:r>
        <w:rPr>
          <w:sz w:val="24"/>
          <w:szCs w:val="24"/>
        </w:rPr>
        <w:t>.xlsx</w:t>
      </w:r>
    </w:p>
    <w:p w14:paraId="25F77DF0" w14:textId="645B0524" w:rsidR="006C7025" w:rsidRDefault="006C7025" w:rsidP="006C7025">
      <w:pPr>
        <w:jc w:val="both"/>
        <w:rPr>
          <w:sz w:val="24"/>
          <w:szCs w:val="24"/>
        </w:rPr>
      </w:pPr>
      <w:r>
        <w:rPr>
          <w:sz w:val="24"/>
          <w:szCs w:val="24"/>
        </w:rPr>
        <w:t xml:space="preserve">Fichero definitivo con el que se ha trabajado para la elaboración del informe: </w:t>
      </w:r>
      <w:r w:rsidRPr="006C7025">
        <w:rPr>
          <w:sz w:val="24"/>
          <w:szCs w:val="24"/>
        </w:rPr>
        <w:t>Proyecto Excel Ventas Amazon India</w:t>
      </w:r>
      <w:r>
        <w:rPr>
          <w:sz w:val="24"/>
          <w:szCs w:val="24"/>
        </w:rPr>
        <w:t xml:space="preserve">.xlsx: Gráficos, Tablas Dinámicas y </w:t>
      </w:r>
      <w:proofErr w:type="spellStart"/>
      <w:r>
        <w:rPr>
          <w:sz w:val="24"/>
          <w:szCs w:val="24"/>
        </w:rPr>
        <w:t>Dashboard</w:t>
      </w:r>
      <w:proofErr w:type="spellEnd"/>
    </w:p>
    <w:p w14:paraId="395A09C3" w14:textId="28EB12E1" w:rsidR="006C7025" w:rsidRPr="006C7025" w:rsidRDefault="006C7025" w:rsidP="006C7025">
      <w:pPr>
        <w:jc w:val="both"/>
        <w:rPr>
          <w:sz w:val="24"/>
          <w:szCs w:val="24"/>
        </w:rPr>
      </w:pPr>
      <w:r>
        <w:rPr>
          <w:sz w:val="24"/>
          <w:szCs w:val="24"/>
        </w:rPr>
        <w:lastRenderedPageBreak/>
        <w:t>Readme.md: Descripción del proyecto (Informe Ventas Amazon India.doc)</w:t>
      </w:r>
    </w:p>
    <w:p w14:paraId="01C03FBE" w14:textId="2E952667" w:rsidR="00D42137" w:rsidRPr="005D010A" w:rsidRDefault="005D010A" w:rsidP="005D010A">
      <w:pPr>
        <w:rPr>
          <w:sz w:val="36"/>
          <w:szCs w:val="36"/>
        </w:rPr>
      </w:pPr>
      <w:r>
        <w:rPr>
          <w:sz w:val="36"/>
          <w:szCs w:val="36"/>
        </w:rPr>
        <w:t>Resultados y conclusiones</w:t>
      </w:r>
    </w:p>
    <w:p w14:paraId="4325F7AC" w14:textId="6FA19A33" w:rsidR="005F3625" w:rsidRDefault="005F3625" w:rsidP="00ED1188">
      <w:pPr>
        <w:jc w:val="both"/>
        <w:rPr>
          <w:b/>
          <w:bCs/>
          <w:sz w:val="24"/>
          <w:szCs w:val="24"/>
        </w:rPr>
      </w:pPr>
      <w:proofErr w:type="spellStart"/>
      <w:r w:rsidRPr="005F3625">
        <w:rPr>
          <w:b/>
          <w:bCs/>
          <w:sz w:val="24"/>
          <w:szCs w:val="24"/>
        </w:rPr>
        <w:t>KPI’s</w:t>
      </w:r>
      <w:proofErr w:type="spellEnd"/>
      <w:r w:rsidRPr="005F3625">
        <w:rPr>
          <w:b/>
          <w:bCs/>
          <w:sz w:val="24"/>
          <w:szCs w:val="24"/>
        </w:rPr>
        <w:t xml:space="preserve"> principales</w:t>
      </w:r>
    </w:p>
    <w:p w14:paraId="666BBF5D" w14:textId="6FBE684E" w:rsidR="005F3625" w:rsidRDefault="005F3625" w:rsidP="00ED1188">
      <w:pPr>
        <w:jc w:val="both"/>
        <w:rPr>
          <w:sz w:val="24"/>
          <w:szCs w:val="24"/>
        </w:rPr>
      </w:pPr>
      <w:r w:rsidRPr="005F3625">
        <w:rPr>
          <w:sz w:val="24"/>
          <w:szCs w:val="24"/>
        </w:rPr>
        <w:t xml:space="preserve">Estos valores permanecen fijos en todo el </w:t>
      </w:r>
      <w:proofErr w:type="spellStart"/>
      <w:r w:rsidRPr="005F3625">
        <w:rPr>
          <w:sz w:val="24"/>
          <w:szCs w:val="24"/>
        </w:rPr>
        <w:t>Dashboard</w:t>
      </w:r>
      <w:proofErr w:type="spellEnd"/>
      <w:r w:rsidRPr="005F3625">
        <w:rPr>
          <w:sz w:val="24"/>
          <w:szCs w:val="24"/>
        </w:rPr>
        <w:t>.</w:t>
      </w:r>
      <w:r>
        <w:rPr>
          <w:sz w:val="24"/>
          <w:szCs w:val="24"/>
        </w:rPr>
        <w:t xml:space="preserve"> </w:t>
      </w:r>
    </w:p>
    <w:p w14:paraId="04F8628E" w14:textId="3EEE8DF5" w:rsidR="005F3625" w:rsidRDefault="005F3625" w:rsidP="00ED1188">
      <w:pPr>
        <w:jc w:val="both"/>
        <w:rPr>
          <w:sz w:val="24"/>
          <w:szCs w:val="24"/>
        </w:rPr>
      </w:pPr>
      <w:r>
        <w:rPr>
          <w:sz w:val="24"/>
          <w:szCs w:val="24"/>
        </w:rPr>
        <w:t xml:space="preserve">Hago referencia al número de pedidos distintos e ingresos en el periodo seleccionado. Y los desagrego en función del estado: recibidos, cancelados, devueltos o rechazados y perdidos. </w:t>
      </w:r>
    </w:p>
    <w:p w14:paraId="57033408" w14:textId="5A450686" w:rsidR="00ED1188" w:rsidRDefault="001839C6" w:rsidP="00ED1188">
      <w:pPr>
        <w:jc w:val="both"/>
        <w:rPr>
          <w:sz w:val="24"/>
          <w:szCs w:val="24"/>
        </w:rPr>
      </w:pPr>
      <w:r>
        <w:rPr>
          <w:sz w:val="24"/>
          <w:szCs w:val="24"/>
        </w:rPr>
        <w:t xml:space="preserve">Estos primeros datos nos indican que la mayoría de los pedidos se han recibido sin incidencias, con un </w:t>
      </w:r>
      <w:r w:rsidR="005F3625">
        <w:rPr>
          <w:sz w:val="24"/>
          <w:szCs w:val="24"/>
        </w:rPr>
        <w:t xml:space="preserve">83% </w:t>
      </w:r>
      <w:r>
        <w:rPr>
          <w:sz w:val="24"/>
          <w:szCs w:val="24"/>
        </w:rPr>
        <w:t>del total. Del resto, el</w:t>
      </w:r>
      <w:r w:rsidR="005F3625">
        <w:rPr>
          <w:sz w:val="24"/>
          <w:szCs w:val="24"/>
        </w:rPr>
        <w:t xml:space="preserve"> </w:t>
      </w:r>
      <w:r>
        <w:rPr>
          <w:sz w:val="24"/>
          <w:szCs w:val="24"/>
        </w:rPr>
        <w:t>14% se ha cancelado, y un pequeño porcentaje del 2% se ha devuelto o se ha rechazado. Solo se han registrado 2 pérdidas en el transporte, apenas hay que mencionarlo.</w:t>
      </w:r>
    </w:p>
    <w:p w14:paraId="2FFC7551" w14:textId="34412FD1" w:rsidR="004C4549" w:rsidRDefault="004C4549" w:rsidP="00ED1188">
      <w:pPr>
        <w:jc w:val="both"/>
        <w:rPr>
          <w:sz w:val="24"/>
          <w:szCs w:val="24"/>
        </w:rPr>
      </w:pPr>
      <w:r>
        <w:rPr>
          <w:sz w:val="24"/>
          <w:szCs w:val="24"/>
        </w:rPr>
        <w:t>Esto nos indica que el proceso de envío y entrega de los pedidos</w:t>
      </w:r>
      <w:r w:rsidR="004B08D8">
        <w:rPr>
          <w:sz w:val="24"/>
          <w:szCs w:val="24"/>
        </w:rPr>
        <w:t>,</w:t>
      </w:r>
      <w:r>
        <w:rPr>
          <w:sz w:val="24"/>
          <w:szCs w:val="24"/>
        </w:rPr>
        <w:t xml:space="preserve"> </w:t>
      </w:r>
      <w:r w:rsidR="004B08D8">
        <w:rPr>
          <w:sz w:val="24"/>
          <w:szCs w:val="24"/>
        </w:rPr>
        <w:t>en general, ha sido</w:t>
      </w:r>
      <w:r>
        <w:rPr>
          <w:sz w:val="24"/>
          <w:szCs w:val="24"/>
        </w:rPr>
        <w:t xml:space="preserve"> satisfactorio.</w:t>
      </w:r>
    </w:p>
    <w:p w14:paraId="31492606" w14:textId="13EBC101" w:rsidR="00FA41B5" w:rsidRDefault="00FA41B5" w:rsidP="00ED1188">
      <w:pPr>
        <w:jc w:val="both"/>
        <w:rPr>
          <w:sz w:val="24"/>
          <w:szCs w:val="24"/>
        </w:rPr>
      </w:pPr>
      <w:r>
        <w:rPr>
          <w:sz w:val="24"/>
          <w:szCs w:val="24"/>
        </w:rPr>
        <w:t>Se ha obtenido un total de 44 millones de euros en ventas.</w:t>
      </w:r>
    </w:p>
    <w:p w14:paraId="49B491F9" w14:textId="5BEC9B80" w:rsidR="00FA41B5" w:rsidRPr="00FA41B5" w:rsidRDefault="00FA41B5" w:rsidP="00ED1188">
      <w:pPr>
        <w:jc w:val="both"/>
        <w:rPr>
          <w:b/>
          <w:bCs/>
          <w:sz w:val="24"/>
          <w:szCs w:val="24"/>
        </w:rPr>
      </w:pPr>
      <w:r w:rsidRPr="00FA41B5">
        <w:rPr>
          <w:b/>
          <w:bCs/>
          <w:sz w:val="24"/>
          <w:szCs w:val="24"/>
        </w:rPr>
        <w:t xml:space="preserve">Otros indicadores </w:t>
      </w:r>
    </w:p>
    <w:p w14:paraId="30769AAB" w14:textId="0A2F0A8E" w:rsidR="004B08D8" w:rsidRDefault="004C4549" w:rsidP="00ED1188">
      <w:pPr>
        <w:jc w:val="both"/>
        <w:rPr>
          <w:sz w:val="24"/>
          <w:szCs w:val="24"/>
        </w:rPr>
      </w:pPr>
      <w:r>
        <w:rPr>
          <w:sz w:val="24"/>
          <w:szCs w:val="24"/>
        </w:rPr>
        <w:t xml:space="preserve">Otra visión a la hora de sacar conclusiones del envío y reparto de pedidos es </w:t>
      </w:r>
      <w:r w:rsidR="00023C53">
        <w:rPr>
          <w:sz w:val="24"/>
          <w:szCs w:val="24"/>
        </w:rPr>
        <w:t xml:space="preserve">analizando </w:t>
      </w:r>
      <w:r>
        <w:rPr>
          <w:sz w:val="24"/>
          <w:szCs w:val="24"/>
        </w:rPr>
        <w:t>las cantidades</w:t>
      </w:r>
      <w:r w:rsidR="00023C53">
        <w:rPr>
          <w:sz w:val="24"/>
          <w:szCs w:val="24"/>
        </w:rPr>
        <w:t xml:space="preserve"> que hay dentro de cada pedido. He querido hacer un análisis </w:t>
      </w:r>
      <w:r w:rsidR="00285AFA">
        <w:rPr>
          <w:sz w:val="24"/>
          <w:szCs w:val="24"/>
        </w:rPr>
        <w:t>similar</w:t>
      </w:r>
      <w:r w:rsidR="00023C53">
        <w:rPr>
          <w:sz w:val="24"/>
          <w:szCs w:val="24"/>
        </w:rPr>
        <w:t xml:space="preserve"> al anterior pero aquí hay un cierto sesgo, ya que hay pedidos cancelados vacíos, es decir, con 0 unidades. </w:t>
      </w:r>
      <w:r w:rsidR="004B08D8">
        <w:rPr>
          <w:sz w:val="24"/>
          <w:szCs w:val="24"/>
        </w:rPr>
        <w:t xml:space="preserve">Esto no sé si es un error del fichero, porque en teoría, numerosos registros con estado = cancelado, presentan 0 unidades, pero otros no. </w:t>
      </w:r>
    </w:p>
    <w:p w14:paraId="3CBA0EA7" w14:textId="424B15B7" w:rsidR="00023C53" w:rsidRDefault="00023C53" w:rsidP="00ED1188">
      <w:pPr>
        <w:jc w:val="both"/>
        <w:rPr>
          <w:sz w:val="24"/>
          <w:szCs w:val="24"/>
        </w:rPr>
      </w:pPr>
      <w:r>
        <w:rPr>
          <w:sz w:val="24"/>
          <w:szCs w:val="24"/>
        </w:rPr>
        <w:t xml:space="preserve">En cuanto </w:t>
      </w:r>
      <w:r w:rsidR="004B08D8">
        <w:rPr>
          <w:sz w:val="24"/>
          <w:szCs w:val="24"/>
        </w:rPr>
        <w:t>al número</w:t>
      </w:r>
      <w:r>
        <w:rPr>
          <w:sz w:val="24"/>
          <w:szCs w:val="24"/>
        </w:rPr>
        <w:t xml:space="preserve"> de pedidos realizados al día, el volumen de pedidos es muy similar en los cinco días analizados, solo el primer día presenta un ligero descenso tanto en </w:t>
      </w:r>
      <w:r w:rsidR="004B08D8">
        <w:rPr>
          <w:sz w:val="24"/>
          <w:szCs w:val="24"/>
        </w:rPr>
        <w:t>número</w:t>
      </w:r>
      <w:r>
        <w:rPr>
          <w:sz w:val="24"/>
          <w:szCs w:val="24"/>
        </w:rPr>
        <w:t xml:space="preserve"> como en ingresos</w:t>
      </w:r>
      <w:r w:rsidR="00DC7B3D">
        <w:rPr>
          <w:sz w:val="24"/>
          <w:szCs w:val="24"/>
        </w:rPr>
        <w:t xml:space="preserve"> obtenidos</w:t>
      </w:r>
      <w:r>
        <w:rPr>
          <w:sz w:val="24"/>
          <w:szCs w:val="24"/>
        </w:rPr>
        <w:t xml:space="preserve">. En general, el promedio de ingreso diario es de 5.573€ </w:t>
      </w:r>
    </w:p>
    <w:p w14:paraId="54C33850" w14:textId="08D0D30A" w:rsidR="00023C53" w:rsidRDefault="004B08D8" w:rsidP="00ED1188">
      <w:pPr>
        <w:jc w:val="both"/>
        <w:rPr>
          <w:sz w:val="24"/>
          <w:szCs w:val="24"/>
        </w:rPr>
      </w:pPr>
      <w:r>
        <w:rPr>
          <w:sz w:val="24"/>
          <w:szCs w:val="24"/>
        </w:rPr>
        <w:t xml:space="preserve">También he intentado visualizar los Top 5 estados con mayor número de pedidos realizados y, ha sido el estado de </w:t>
      </w:r>
      <w:proofErr w:type="spellStart"/>
      <w:r w:rsidR="00023C53">
        <w:rPr>
          <w:sz w:val="24"/>
          <w:szCs w:val="24"/>
        </w:rPr>
        <w:t>Bengaluru</w:t>
      </w:r>
      <w:proofErr w:type="spellEnd"/>
      <w:r>
        <w:rPr>
          <w:sz w:val="24"/>
          <w:szCs w:val="24"/>
        </w:rPr>
        <w:t xml:space="preserve"> el primero de la lista</w:t>
      </w:r>
      <w:r w:rsidR="00023C53">
        <w:rPr>
          <w:sz w:val="24"/>
          <w:szCs w:val="24"/>
        </w:rPr>
        <w:t>, con un total de 4.160.720€</w:t>
      </w:r>
      <w:r>
        <w:rPr>
          <w:sz w:val="24"/>
          <w:szCs w:val="24"/>
        </w:rPr>
        <w:t xml:space="preserve"> y 696 pedidos distintos.</w:t>
      </w:r>
    </w:p>
    <w:p w14:paraId="5D5A9C67" w14:textId="43300DA9" w:rsidR="00DF4570" w:rsidRDefault="00DF4570" w:rsidP="00ED1188">
      <w:pPr>
        <w:jc w:val="both"/>
        <w:rPr>
          <w:sz w:val="24"/>
          <w:szCs w:val="24"/>
        </w:rPr>
      </w:pPr>
      <w:r>
        <w:rPr>
          <w:sz w:val="24"/>
          <w:szCs w:val="24"/>
        </w:rPr>
        <w:t>Las categorías más vendidas son Se</w:t>
      </w:r>
      <w:r w:rsidR="00DF360A">
        <w:rPr>
          <w:sz w:val="24"/>
          <w:szCs w:val="24"/>
        </w:rPr>
        <w:t>t y</w:t>
      </w:r>
      <w:r>
        <w:rPr>
          <w:sz w:val="24"/>
          <w:szCs w:val="24"/>
        </w:rPr>
        <w:t xml:space="preserve"> </w:t>
      </w:r>
      <w:proofErr w:type="spellStart"/>
      <w:r>
        <w:rPr>
          <w:sz w:val="24"/>
          <w:szCs w:val="24"/>
        </w:rPr>
        <w:t>Kurta</w:t>
      </w:r>
      <w:proofErr w:type="spellEnd"/>
      <w:r>
        <w:rPr>
          <w:sz w:val="24"/>
          <w:szCs w:val="24"/>
        </w:rPr>
        <w:t xml:space="preserve"> con 25.220.720€ y 12.981.090€ respectivamente </w:t>
      </w:r>
      <w:r w:rsidR="00105FB4">
        <w:rPr>
          <w:sz w:val="24"/>
          <w:szCs w:val="24"/>
        </w:rPr>
        <w:t>y algo más de 3.000 pedidos.</w:t>
      </w:r>
      <w:r>
        <w:rPr>
          <w:sz w:val="24"/>
          <w:szCs w:val="24"/>
        </w:rPr>
        <w:t xml:space="preserve"> </w:t>
      </w:r>
      <w:r w:rsidR="00105FB4">
        <w:rPr>
          <w:sz w:val="24"/>
          <w:szCs w:val="24"/>
        </w:rPr>
        <w:t>Con</w:t>
      </w:r>
      <w:r>
        <w:rPr>
          <w:sz w:val="24"/>
          <w:szCs w:val="24"/>
        </w:rPr>
        <w:t xml:space="preserve"> una amplia distancia, se sitúa Western </w:t>
      </w:r>
      <w:proofErr w:type="spellStart"/>
      <w:r>
        <w:rPr>
          <w:sz w:val="24"/>
          <w:szCs w:val="24"/>
        </w:rPr>
        <w:t>Dress</w:t>
      </w:r>
      <w:proofErr w:type="spellEnd"/>
      <w:r>
        <w:rPr>
          <w:sz w:val="24"/>
          <w:szCs w:val="24"/>
        </w:rPr>
        <w:t xml:space="preserve"> con 4.988.190€</w:t>
      </w:r>
      <w:r w:rsidR="00105FB4">
        <w:rPr>
          <w:sz w:val="24"/>
          <w:szCs w:val="24"/>
        </w:rPr>
        <w:t xml:space="preserve"> y 758 pedidos</w:t>
      </w:r>
      <w:r>
        <w:rPr>
          <w:sz w:val="24"/>
          <w:szCs w:val="24"/>
        </w:rPr>
        <w:t>.</w:t>
      </w:r>
      <w:r w:rsidR="00DF360A">
        <w:rPr>
          <w:sz w:val="24"/>
          <w:szCs w:val="24"/>
        </w:rPr>
        <w:t xml:space="preserve"> Las categorías menos vendidas son </w:t>
      </w:r>
      <w:proofErr w:type="spellStart"/>
      <w:r w:rsidR="00DF360A">
        <w:rPr>
          <w:sz w:val="24"/>
          <w:szCs w:val="24"/>
        </w:rPr>
        <w:t>Ethnic</w:t>
      </w:r>
      <w:proofErr w:type="spellEnd"/>
      <w:r w:rsidR="00DF360A">
        <w:rPr>
          <w:sz w:val="24"/>
          <w:szCs w:val="24"/>
        </w:rPr>
        <w:t xml:space="preserve"> </w:t>
      </w:r>
      <w:proofErr w:type="spellStart"/>
      <w:r w:rsidR="00DF360A">
        <w:rPr>
          <w:sz w:val="24"/>
          <w:szCs w:val="24"/>
        </w:rPr>
        <w:t>Dress</w:t>
      </w:r>
      <w:proofErr w:type="spellEnd"/>
      <w:r w:rsidR="00DF360A">
        <w:rPr>
          <w:sz w:val="24"/>
          <w:szCs w:val="24"/>
        </w:rPr>
        <w:t xml:space="preserve">, Botton y </w:t>
      </w:r>
      <w:proofErr w:type="spellStart"/>
      <w:r w:rsidR="00DF360A">
        <w:rPr>
          <w:sz w:val="24"/>
          <w:szCs w:val="24"/>
        </w:rPr>
        <w:t>Saree</w:t>
      </w:r>
      <w:proofErr w:type="spellEnd"/>
      <w:r w:rsidR="00DF360A">
        <w:rPr>
          <w:sz w:val="24"/>
          <w:szCs w:val="24"/>
        </w:rPr>
        <w:t xml:space="preserve"> con apenas 300.000€ o 125.000€ aproximadamente.</w:t>
      </w:r>
      <w:r w:rsidR="001F661B">
        <w:rPr>
          <w:sz w:val="24"/>
          <w:szCs w:val="24"/>
        </w:rPr>
        <w:t xml:space="preserve"> Aquí, al tratarse de categorías, he hecho el análisis por líneas de pedido, ya que en un mismo pedido puede haber más de una categoría distinta.</w:t>
      </w:r>
    </w:p>
    <w:p w14:paraId="3B4395F1" w14:textId="2AEF0760" w:rsidR="00023C53" w:rsidRPr="00ED1188" w:rsidRDefault="004C11D2" w:rsidP="00ED1188">
      <w:pPr>
        <w:jc w:val="both"/>
        <w:rPr>
          <w:sz w:val="24"/>
          <w:szCs w:val="24"/>
        </w:rPr>
      </w:pPr>
      <w:r>
        <w:rPr>
          <w:sz w:val="24"/>
          <w:szCs w:val="24"/>
        </w:rPr>
        <w:t>Por último, he realizado un análisis de las ventas teniendo en cuenta el impacto de las campañas comerciales. El 63% de las ventas se han realizado durante la vigencia de algún tipo de campaña comercial, obteniendo más de 35 millones de euros. El resto, se ha vendido sin utilizar ningún tipo de promoción comercial.</w:t>
      </w:r>
    </w:p>
    <w:tbl>
      <w:tblPr>
        <w:tblW w:w="15096" w:type="dxa"/>
        <w:tblCellMar>
          <w:left w:w="70" w:type="dxa"/>
          <w:right w:w="70" w:type="dxa"/>
        </w:tblCellMar>
        <w:tblLook w:val="04A0" w:firstRow="1" w:lastRow="0" w:firstColumn="1" w:lastColumn="0" w:noHBand="0" w:noVBand="1"/>
      </w:tblPr>
      <w:tblGrid>
        <w:gridCol w:w="15096"/>
      </w:tblGrid>
      <w:tr w:rsidR="00D42137" w:rsidRPr="00D42137" w14:paraId="5C6BFFD0" w14:textId="77777777" w:rsidTr="00D42137">
        <w:trPr>
          <w:trHeight w:val="288"/>
        </w:trPr>
        <w:tc>
          <w:tcPr>
            <w:tcW w:w="15096" w:type="dxa"/>
            <w:tcBorders>
              <w:top w:val="nil"/>
              <w:left w:val="nil"/>
              <w:bottom w:val="nil"/>
              <w:right w:val="nil"/>
            </w:tcBorders>
            <w:shd w:val="clear" w:color="auto" w:fill="auto"/>
            <w:noWrap/>
            <w:vAlign w:val="bottom"/>
            <w:hideMark/>
          </w:tcPr>
          <w:p w14:paraId="66761E0E" w14:textId="41405C29" w:rsidR="00D42137" w:rsidRPr="00D42137" w:rsidRDefault="00D42137" w:rsidP="00D42137">
            <w:pPr>
              <w:spacing w:after="0" w:line="240" w:lineRule="auto"/>
              <w:rPr>
                <w:rFonts w:ascii="Calibri" w:eastAsia="Times New Roman" w:hAnsi="Calibri" w:cs="Calibri"/>
                <w:color w:val="000000"/>
                <w:kern w:val="0"/>
                <w:lang w:eastAsia="es-ES"/>
                <w14:ligatures w14:val="none"/>
              </w:rPr>
            </w:pPr>
          </w:p>
        </w:tc>
      </w:tr>
      <w:tr w:rsidR="00D42137" w:rsidRPr="00D42137" w14:paraId="103C8537" w14:textId="77777777" w:rsidTr="00D42137">
        <w:trPr>
          <w:trHeight w:val="288"/>
        </w:trPr>
        <w:tc>
          <w:tcPr>
            <w:tcW w:w="15096" w:type="dxa"/>
            <w:tcBorders>
              <w:top w:val="nil"/>
              <w:left w:val="nil"/>
              <w:bottom w:val="nil"/>
              <w:right w:val="nil"/>
            </w:tcBorders>
            <w:shd w:val="clear" w:color="auto" w:fill="auto"/>
            <w:noWrap/>
            <w:vAlign w:val="bottom"/>
          </w:tcPr>
          <w:p w14:paraId="3641AAA6" w14:textId="25F2D8FF" w:rsidR="00D42137" w:rsidRPr="00D42137" w:rsidRDefault="00D42137" w:rsidP="00D42137">
            <w:pPr>
              <w:spacing w:after="0" w:line="240" w:lineRule="auto"/>
              <w:rPr>
                <w:rFonts w:ascii="Calibri" w:eastAsia="Times New Roman" w:hAnsi="Calibri" w:cs="Calibri"/>
                <w:color w:val="000000"/>
                <w:kern w:val="0"/>
                <w:lang w:eastAsia="es-ES"/>
                <w14:ligatures w14:val="none"/>
              </w:rPr>
            </w:pPr>
          </w:p>
        </w:tc>
      </w:tr>
    </w:tbl>
    <w:p w14:paraId="63FE7C39" w14:textId="77777777" w:rsidR="00D42137" w:rsidRDefault="00D42137">
      <w:pPr>
        <w:rPr>
          <w:sz w:val="36"/>
          <w:szCs w:val="36"/>
        </w:rPr>
      </w:pPr>
    </w:p>
    <w:sectPr w:rsidR="00D421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CCC82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3" o:spid="_x0000_i1025" type="#_x0000_t75" style="width:28.2pt;height:23.95pt;visibility:visible;mso-wrap-style:square">
            <v:imagedata r:id="rId1" o:title=""/>
          </v:shape>
        </w:pict>
      </mc:Choice>
      <mc:Fallback>
        <w:drawing>
          <wp:inline distT="0" distB="0" distL="0" distR="0" wp14:anchorId="0CCB5EC9" wp14:editId="71000CA6">
            <wp:extent cx="358140" cy="303967"/>
            <wp:effectExtent l="0" t="0" r="3810" b="1270"/>
            <wp:docPr id="1053244717" name="Imagen 83">
              <a:extLst xmlns:a="http://schemas.openxmlformats.org/drawingml/2006/main">
                <a:ext uri="{FF2B5EF4-FFF2-40B4-BE49-F238E27FC236}">
                  <a16:creationId xmlns:a16="http://schemas.microsoft.com/office/drawing/2014/main" id="{FF6B655C-0AD4-B590-81FA-F067F31F59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n 83">
                      <a:extLst>
                        <a:ext uri="{FF2B5EF4-FFF2-40B4-BE49-F238E27FC236}">
                          <a16:creationId xmlns:a16="http://schemas.microsoft.com/office/drawing/2014/main" id="{FF6B655C-0AD4-B590-81FA-F067F31F59B9}"/>
                        </a:ext>
                      </a:extLst>
                    </pic:cNvPr>
                    <pic:cNvPicPr>
                      <a:picLocks noChangeAspect="1"/>
                    </pic:cNvPicPr>
                  </pic:nvPicPr>
                  <pic:blipFill>
                    <a:blip r:embed="rId2"/>
                    <a:stretch>
                      <a:fillRect/>
                    </a:stretch>
                  </pic:blipFill>
                  <pic:spPr>
                    <a:xfrm>
                      <a:off x="0" y="0"/>
                      <a:ext cx="370050" cy="314076"/>
                    </a:xfrm>
                    <a:prstGeom prst="rect">
                      <a:avLst/>
                    </a:prstGeom>
                  </pic:spPr>
                </pic:pic>
              </a:graphicData>
            </a:graphic>
          </wp:inline>
        </w:drawing>
      </mc:Fallback>
    </mc:AlternateContent>
  </w:numPicBullet>
  <w:abstractNum w:abstractNumId="0" w15:restartNumberingAfterBreak="0">
    <w:nsid w:val="3EBD0E4C"/>
    <w:multiLevelType w:val="hybridMultilevel"/>
    <w:tmpl w:val="71CC20A4"/>
    <w:lvl w:ilvl="0" w:tplc="BEA2D6B8">
      <w:start w:val="1"/>
      <w:numFmt w:val="bullet"/>
      <w:lvlText w:val=""/>
      <w:lvlPicBulletId w:val="0"/>
      <w:lvlJc w:val="left"/>
      <w:pPr>
        <w:tabs>
          <w:tab w:val="num" w:pos="720"/>
        </w:tabs>
        <w:ind w:left="720" w:hanging="360"/>
      </w:pPr>
      <w:rPr>
        <w:rFonts w:ascii="Symbol" w:hAnsi="Symbol" w:hint="default"/>
      </w:rPr>
    </w:lvl>
    <w:lvl w:ilvl="1" w:tplc="E7400134" w:tentative="1">
      <w:start w:val="1"/>
      <w:numFmt w:val="bullet"/>
      <w:lvlText w:val=""/>
      <w:lvlJc w:val="left"/>
      <w:pPr>
        <w:tabs>
          <w:tab w:val="num" w:pos="1440"/>
        </w:tabs>
        <w:ind w:left="1440" w:hanging="360"/>
      </w:pPr>
      <w:rPr>
        <w:rFonts w:ascii="Symbol" w:hAnsi="Symbol" w:hint="default"/>
      </w:rPr>
    </w:lvl>
    <w:lvl w:ilvl="2" w:tplc="7B24ADFC" w:tentative="1">
      <w:start w:val="1"/>
      <w:numFmt w:val="bullet"/>
      <w:lvlText w:val=""/>
      <w:lvlJc w:val="left"/>
      <w:pPr>
        <w:tabs>
          <w:tab w:val="num" w:pos="2160"/>
        </w:tabs>
        <w:ind w:left="2160" w:hanging="360"/>
      </w:pPr>
      <w:rPr>
        <w:rFonts w:ascii="Symbol" w:hAnsi="Symbol" w:hint="default"/>
      </w:rPr>
    </w:lvl>
    <w:lvl w:ilvl="3" w:tplc="40488B24" w:tentative="1">
      <w:start w:val="1"/>
      <w:numFmt w:val="bullet"/>
      <w:lvlText w:val=""/>
      <w:lvlJc w:val="left"/>
      <w:pPr>
        <w:tabs>
          <w:tab w:val="num" w:pos="2880"/>
        </w:tabs>
        <w:ind w:left="2880" w:hanging="360"/>
      </w:pPr>
      <w:rPr>
        <w:rFonts w:ascii="Symbol" w:hAnsi="Symbol" w:hint="default"/>
      </w:rPr>
    </w:lvl>
    <w:lvl w:ilvl="4" w:tplc="866C6106" w:tentative="1">
      <w:start w:val="1"/>
      <w:numFmt w:val="bullet"/>
      <w:lvlText w:val=""/>
      <w:lvlJc w:val="left"/>
      <w:pPr>
        <w:tabs>
          <w:tab w:val="num" w:pos="3600"/>
        </w:tabs>
        <w:ind w:left="3600" w:hanging="360"/>
      </w:pPr>
      <w:rPr>
        <w:rFonts w:ascii="Symbol" w:hAnsi="Symbol" w:hint="default"/>
      </w:rPr>
    </w:lvl>
    <w:lvl w:ilvl="5" w:tplc="BEEE48AA" w:tentative="1">
      <w:start w:val="1"/>
      <w:numFmt w:val="bullet"/>
      <w:lvlText w:val=""/>
      <w:lvlJc w:val="left"/>
      <w:pPr>
        <w:tabs>
          <w:tab w:val="num" w:pos="4320"/>
        </w:tabs>
        <w:ind w:left="4320" w:hanging="360"/>
      </w:pPr>
      <w:rPr>
        <w:rFonts w:ascii="Symbol" w:hAnsi="Symbol" w:hint="default"/>
      </w:rPr>
    </w:lvl>
    <w:lvl w:ilvl="6" w:tplc="F328FC2A" w:tentative="1">
      <w:start w:val="1"/>
      <w:numFmt w:val="bullet"/>
      <w:lvlText w:val=""/>
      <w:lvlJc w:val="left"/>
      <w:pPr>
        <w:tabs>
          <w:tab w:val="num" w:pos="5040"/>
        </w:tabs>
        <w:ind w:left="5040" w:hanging="360"/>
      </w:pPr>
      <w:rPr>
        <w:rFonts w:ascii="Symbol" w:hAnsi="Symbol" w:hint="default"/>
      </w:rPr>
    </w:lvl>
    <w:lvl w:ilvl="7" w:tplc="91366024" w:tentative="1">
      <w:start w:val="1"/>
      <w:numFmt w:val="bullet"/>
      <w:lvlText w:val=""/>
      <w:lvlJc w:val="left"/>
      <w:pPr>
        <w:tabs>
          <w:tab w:val="num" w:pos="5760"/>
        </w:tabs>
        <w:ind w:left="5760" w:hanging="360"/>
      </w:pPr>
      <w:rPr>
        <w:rFonts w:ascii="Symbol" w:hAnsi="Symbol" w:hint="default"/>
      </w:rPr>
    </w:lvl>
    <w:lvl w:ilvl="8" w:tplc="C4B83D2E" w:tentative="1">
      <w:start w:val="1"/>
      <w:numFmt w:val="bullet"/>
      <w:lvlText w:val=""/>
      <w:lvlJc w:val="left"/>
      <w:pPr>
        <w:tabs>
          <w:tab w:val="num" w:pos="6480"/>
        </w:tabs>
        <w:ind w:left="6480" w:hanging="360"/>
      </w:pPr>
      <w:rPr>
        <w:rFonts w:ascii="Symbol" w:hAnsi="Symbol" w:hint="default"/>
      </w:rPr>
    </w:lvl>
  </w:abstractNum>
  <w:num w:numId="1" w16cid:durableId="1050804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137"/>
    <w:rsid w:val="00023C53"/>
    <w:rsid w:val="00082C80"/>
    <w:rsid w:val="00105FB4"/>
    <w:rsid w:val="001839C6"/>
    <w:rsid w:val="001D538A"/>
    <w:rsid w:val="001F661B"/>
    <w:rsid w:val="002573A5"/>
    <w:rsid w:val="00277DC1"/>
    <w:rsid w:val="00285AFA"/>
    <w:rsid w:val="00375045"/>
    <w:rsid w:val="004001A4"/>
    <w:rsid w:val="004B08D8"/>
    <w:rsid w:val="004C11D2"/>
    <w:rsid w:val="004C4549"/>
    <w:rsid w:val="005D010A"/>
    <w:rsid w:val="005E0610"/>
    <w:rsid w:val="005F3625"/>
    <w:rsid w:val="006C7025"/>
    <w:rsid w:val="00973744"/>
    <w:rsid w:val="009D44D6"/>
    <w:rsid w:val="00C63D73"/>
    <w:rsid w:val="00D42137"/>
    <w:rsid w:val="00DC7B3D"/>
    <w:rsid w:val="00DF360A"/>
    <w:rsid w:val="00DF4570"/>
    <w:rsid w:val="00ED1188"/>
    <w:rsid w:val="00FA41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4618"/>
  <w15:chartTrackingRefBased/>
  <w15:docId w15:val="{E0A415F6-5E97-44CC-9D61-505D8957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21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421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4213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4213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4213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421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21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21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21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213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4213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4213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4213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4213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421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21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21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2137"/>
    <w:rPr>
      <w:rFonts w:eastAsiaTheme="majorEastAsia" w:cstheme="majorBidi"/>
      <w:color w:val="272727" w:themeColor="text1" w:themeTint="D8"/>
    </w:rPr>
  </w:style>
  <w:style w:type="paragraph" w:styleId="Ttulo">
    <w:name w:val="Title"/>
    <w:basedOn w:val="Normal"/>
    <w:next w:val="Normal"/>
    <w:link w:val="TtuloCar"/>
    <w:uiPriority w:val="10"/>
    <w:qFormat/>
    <w:rsid w:val="00D42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21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21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21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2137"/>
    <w:pPr>
      <w:spacing w:before="160"/>
      <w:jc w:val="center"/>
    </w:pPr>
    <w:rPr>
      <w:i/>
      <w:iCs/>
      <w:color w:val="404040" w:themeColor="text1" w:themeTint="BF"/>
    </w:rPr>
  </w:style>
  <w:style w:type="character" w:customStyle="1" w:styleId="CitaCar">
    <w:name w:val="Cita Car"/>
    <w:basedOn w:val="Fuentedeprrafopredeter"/>
    <w:link w:val="Cita"/>
    <w:uiPriority w:val="29"/>
    <w:rsid w:val="00D42137"/>
    <w:rPr>
      <w:i/>
      <w:iCs/>
      <w:color w:val="404040" w:themeColor="text1" w:themeTint="BF"/>
    </w:rPr>
  </w:style>
  <w:style w:type="paragraph" w:styleId="Prrafodelista">
    <w:name w:val="List Paragraph"/>
    <w:basedOn w:val="Normal"/>
    <w:uiPriority w:val="34"/>
    <w:qFormat/>
    <w:rsid w:val="00D42137"/>
    <w:pPr>
      <w:ind w:left="720"/>
      <w:contextualSpacing/>
    </w:pPr>
  </w:style>
  <w:style w:type="character" w:styleId="nfasisintenso">
    <w:name w:val="Intense Emphasis"/>
    <w:basedOn w:val="Fuentedeprrafopredeter"/>
    <w:uiPriority w:val="21"/>
    <w:qFormat/>
    <w:rsid w:val="00D42137"/>
    <w:rPr>
      <w:i/>
      <w:iCs/>
      <w:color w:val="2F5496" w:themeColor="accent1" w:themeShade="BF"/>
    </w:rPr>
  </w:style>
  <w:style w:type="paragraph" w:styleId="Citadestacada">
    <w:name w:val="Intense Quote"/>
    <w:basedOn w:val="Normal"/>
    <w:next w:val="Normal"/>
    <w:link w:val="CitadestacadaCar"/>
    <w:uiPriority w:val="30"/>
    <w:qFormat/>
    <w:rsid w:val="00D421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42137"/>
    <w:rPr>
      <w:i/>
      <w:iCs/>
      <w:color w:val="2F5496" w:themeColor="accent1" w:themeShade="BF"/>
    </w:rPr>
  </w:style>
  <w:style w:type="character" w:styleId="Referenciaintensa">
    <w:name w:val="Intense Reference"/>
    <w:basedOn w:val="Fuentedeprrafopredeter"/>
    <w:uiPriority w:val="32"/>
    <w:qFormat/>
    <w:rsid w:val="00D42137"/>
    <w:rPr>
      <w:b/>
      <w:bCs/>
      <w:smallCaps/>
      <w:color w:val="2F5496" w:themeColor="accent1" w:themeShade="BF"/>
      <w:spacing w:val="5"/>
    </w:rPr>
  </w:style>
  <w:style w:type="character" w:styleId="Hipervnculo">
    <w:name w:val="Hyperlink"/>
    <w:basedOn w:val="Fuentedeprrafopredeter"/>
    <w:uiPriority w:val="99"/>
    <w:unhideWhenUsed/>
    <w:rsid w:val="00D42137"/>
    <w:rPr>
      <w:color w:val="0563C1" w:themeColor="hyperlink"/>
      <w:u w:val="single"/>
    </w:rPr>
  </w:style>
  <w:style w:type="character" w:styleId="Mencinsinresolver">
    <w:name w:val="Unresolved Mention"/>
    <w:basedOn w:val="Fuentedeprrafopredeter"/>
    <w:uiPriority w:val="99"/>
    <w:semiHidden/>
    <w:unhideWhenUsed/>
    <w:rsid w:val="00D42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470101">
      <w:bodyDiv w:val="1"/>
      <w:marLeft w:val="0"/>
      <w:marRight w:val="0"/>
      <w:marTop w:val="0"/>
      <w:marBottom w:val="0"/>
      <w:divBdr>
        <w:top w:val="none" w:sz="0" w:space="0" w:color="auto"/>
        <w:left w:val="none" w:sz="0" w:space="0" w:color="auto"/>
        <w:bottom w:val="none" w:sz="0" w:space="0" w:color="auto"/>
        <w:right w:val="none" w:sz="0" w:space="0" w:color="auto"/>
      </w:divBdr>
    </w:div>
    <w:div w:id="754791552">
      <w:bodyDiv w:val="1"/>
      <w:marLeft w:val="0"/>
      <w:marRight w:val="0"/>
      <w:marTop w:val="0"/>
      <w:marBottom w:val="0"/>
      <w:divBdr>
        <w:top w:val="none" w:sz="0" w:space="0" w:color="auto"/>
        <w:left w:val="none" w:sz="0" w:space="0" w:color="auto"/>
        <w:bottom w:val="none" w:sz="0" w:space="0" w:color="auto"/>
        <w:right w:val="none" w:sz="0" w:space="0" w:color="auto"/>
      </w:divBdr>
    </w:div>
    <w:div w:id="143571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hedevastator/unlock-profits-with-e-commerce-sales-data"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1003</Words>
  <Characters>5517</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 Boticario</dc:creator>
  <cp:keywords/>
  <dc:description/>
  <cp:lastModifiedBy>Marga Boticario</cp:lastModifiedBy>
  <cp:revision>11</cp:revision>
  <dcterms:created xsi:type="dcterms:W3CDTF">2025-02-06T18:20:00Z</dcterms:created>
  <dcterms:modified xsi:type="dcterms:W3CDTF">2025-02-13T17:50:00Z</dcterms:modified>
</cp:coreProperties>
</file>