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2864" w14:textId="681E2078" w:rsidR="0025656A" w:rsidRDefault="0025656A" w:rsidP="006667B5">
      <w:pPr>
        <w:jc w:val="center"/>
        <w:rPr>
          <w:rFonts w:ascii="Times New Roman" w:hAnsi="Times New Roman" w:cs="Times New Roman"/>
          <w:sz w:val="32"/>
          <w:szCs w:val="32"/>
        </w:rPr>
      </w:pPr>
      <w:r w:rsidRPr="0025656A">
        <w:rPr>
          <w:rFonts w:ascii="Times New Roman" w:hAnsi="Times New Roman" w:cs="Times New Roman"/>
          <w:sz w:val="32"/>
          <w:szCs w:val="32"/>
        </w:rPr>
        <w:t>ЗБ-ПИ20-1 Кокорева Маргарита Экзамен B7</w:t>
      </w:r>
    </w:p>
    <w:p w14:paraId="66D08D8F" w14:textId="77777777" w:rsidR="00C5259E" w:rsidRDefault="00C5259E" w:rsidP="006667B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D55519" w14:textId="6989D661" w:rsidR="00E861C2" w:rsidRPr="006667B5" w:rsidRDefault="00E861C2" w:rsidP="00256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52B">
        <w:rPr>
          <w:rFonts w:ascii="Times New Roman" w:hAnsi="Times New Roman" w:cs="Times New Roman"/>
          <w:b/>
          <w:bCs/>
          <w:sz w:val="28"/>
          <w:szCs w:val="28"/>
        </w:rPr>
        <w:t>1 вопрос: Назначение и цели сертификации. Объекты сертификации.</w:t>
      </w:r>
    </w:p>
    <w:p w14:paraId="282E4932" w14:textId="2794A684" w:rsidR="000960D7" w:rsidRDefault="000960D7" w:rsidP="002565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сертификации состоит в доказательстве того, что обеспечивается необходимая уверенность в том, что продукция, процесс или услуга в полной мере соответствует конкретному стандарту качества.</w:t>
      </w:r>
    </w:p>
    <w:p w14:paraId="0CC4E41B" w14:textId="033ECC45" w:rsidR="00B34001" w:rsidRDefault="00B34001" w:rsidP="002565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сертификации подразделяются на Основные и Формальные. К Основным относится – Защита интересов пользователей (Контроль качества, </w:t>
      </w:r>
      <w:r w:rsidR="004838CD">
        <w:rPr>
          <w:rFonts w:ascii="Times New Roman" w:hAnsi="Times New Roman" w:cs="Times New Roman"/>
          <w:sz w:val="28"/>
          <w:szCs w:val="28"/>
        </w:rPr>
        <w:t>Обеспечение высоких потребительских свойств, Повышение эффективности затрат). К Формальным – Выдача сертификата (Полнота и точность эталонных данных, Адекватные показатели качества</w:t>
      </w:r>
      <w:r w:rsidR="009C7BBB">
        <w:rPr>
          <w:rFonts w:ascii="Times New Roman" w:hAnsi="Times New Roman" w:cs="Times New Roman"/>
          <w:sz w:val="28"/>
          <w:szCs w:val="28"/>
        </w:rPr>
        <w:t xml:space="preserve"> программных средств</w:t>
      </w:r>
      <w:r w:rsidR="004838CD">
        <w:rPr>
          <w:rFonts w:ascii="Times New Roman" w:hAnsi="Times New Roman" w:cs="Times New Roman"/>
          <w:sz w:val="28"/>
          <w:szCs w:val="28"/>
        </w:rPr>
        <w:t>, Методологии интерпретации данных).</w:t>
      </w:r>
    </w:p>
    <w:p w14:paraId="027A7132" w14:textId="67F22B44" w:rsidR="00E861C2" w:rsidRDefault="0069469D" w:rsidP="002565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Объектами сертификации явля</w:t>
      </w:r>
      <w:r w:rsidR="0055443A">
        <w:rPr>
          <w:rFonts w:ascii="Times New Roman" w:hAnsi="Times New Roman" w:cs="Times New Roman"/>
          <w:sz w:val="28"/>
          <w:szCs w:val="28"/>
        </w:rPr>
        <w:t>ется любое программное обеспечение.</w:t>
      </w:r>
    </w:p>
    <w:p w14:paraId="089E5185" w14:textId="5072BC59" w:rsidR="00E861C2" w:rsidRPr="006667B5" w:rsidRDefault="00E861C2" w:rsidP="00256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152B">
        <w:rPr>
          <w:rFonts w:ascii="Times New Roman" w:hAnsi="Times New Roman" w:cs="Times New Roman"/>
          <w:b/>
          <w:bCs/>
          <w:sz w:val="28"/>
          <w:szCs w:val="28"/>
        </w:rPr>
        <w:t>2 вопрос: В процессе тестирования программы 1-я группа нашла 20 ошибок, 2-я группа нашла 22 ошибки, общих ошибок было 4. Определить надежность по простой интуитивной модели.</w:t>
      </w:r>
    </w:p>
    <w:p w14:paraId="2009ABAC" w14:textId="36D2339A" w:rsidR="00105D29" w:rsidRDefault="00076F4F" w:rsidP="002565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20*22/4 = 110</w:t>
      </w:r>
    </w:p>
    <w:p w14:paraId="2ED6EA9B" w14:textId="1FDE3A19" w:rsidR="00076F4F" w:rsidRDefault="00076F4F" w:rsidP="002565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E1 = 20/110 = </w:t>
      </w:r>
      <w:r w:rsidR="001F0627">
        <w:rPr>
          <w:rFonts w:ascii="Times New Roman" w:hAnsi="Times New Roman" w:cs="Times New Roman"/>
          <w:sz w:val="28"/>
          <w:szCs w:val="28"/>
          <w:lang w:val="en-US"/>
        </w:rPr>
        <w:t>0.182</w:t>
      </w:r>
    </w:p>
    <w:p w14:paraId="62EF5473" w14:textId="5CB08AB5" w:rsidR="00E861C2" w:rsidRPr="006667B5" w:rsidRDefault="00076F4F" w:rsidP="002565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E2 = 22/110 = </w:t>
      </w:r>
      <w:r w:rsidR="00455F8B">
        <w:rPr>
          <w:rFonts w:ascii="Times New Roman" w:hAnsi="Times New Roman" w:cs="Times New Roman"/>
          <w:sz w:val="28"/>
          <w:szCs w:val="28"/>
          <w:lang w:val="en-US"/>
        </w:rPr>
        <w:t>0.2</w:t>
      </w:r>
    </w:p>
    <w:p w14:paraId="7FC15C5D" w14:textId="7BC61C90" w:rsidR="0043152B" w:rsidRPr="006667B5" w:rsidRDefault="00E861C2" w:rsidP="002565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0D46">
        <w:rPr>
          <w:rFonts w:ascii="Times New Roman" w:hAnsi="Times New Roman" w:cs="Times New Roman"/>
          <w:b/>
          <w:bCs/>
          <w:sz w:val="28"/>
          <w:szCs w:val="28"/>
        </w:rPr>
        <w:t>3 вопрос</w:t>
      </w:r>
      <w:proofErr w:type="gramStart"/>
      <w:r w:rsidRPr="00A00D46">
        <w:rPr>
          <w:rFonts w:ascii="Times New Roman" w:hAnsi="Times New Roman" w:cs="Times New Roman"/>
          <w:b/>
          <w:bCs/>
          <w:sz w:val="28"/>
          <w:szCs w:val="28"/>
        </w:rPr>
        <w:t>: Перечислите</w:t>
      </w:r>
      <w:proofErr w:type="gramEnd"/>
      <w:r w:rsidRPr="00A00D46">
        <w:rPr>
          <w:rFonts w:ascii="Times New Roman" w:hAnsi="Times New Roman" w:cs="Times New Roman"/>
          <w:b/>
          <w:bCs/>
          <w:sz w:val="28"/>
          <w:szCs w:val="28"/>
        </w:rPr>
        <w:t xml:space="preserve"> виды функций агрегации показателей качества. Какие функции агрегации рекомендованы в ГОСТ 28195-89? Примените эти функции для оценивания одного из стандартных факторов качества программных средств.</w:t>
      </w:r>
    </w:p>
    <w:p w14:paraId="28ED76BE" w14:textId="4A02E8E3" w:rsidR="0043152B" w:rsidRDefault="0082038C" w:rsidP="002565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агрегации показателей качества:</w:t>
      </w:r>
    </w:p>
    <w:p w14:paraId="6CAD1EE2" w14:textId="5B30CD3D" w:rsidR="0082038C" w:rsidRDefault="0082038C" w:rsidP="002565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Функция взв</w:t>
      </w:r>
      <w:r w:rsidR="0092081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шенной суммы</w:t>
      </w:r>
      <w:r w:rsidR="00920811">
        <w:rPr>
          <w:rFonts w:ascii="Times New Roman" w:hAnsi="Times New Roman" w:cs="Times New Roman"/>
          <w:sz w:val="28"/>
          <w:szCs w:val="28"/>
        </w:rPr>
        <w:t>;</w:t>
      </w:r>
    </w:p>
    <w:p w14:paraId="7A3E725A" w14:textId="7D4A6ED0" w:rsidR="00920811" w:rsidRDefault="00920811" w:rsidP="002565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Пороговая функция</w:t>
      </w:r>
      <w:r w:rsidR="009931CE">
        <w:rPr>
          <w:rFonts w:ascii="Times New Roman" w:hAnsi="Times New Roman" w:cs="Times New Roman"/>
          <w:sz w:val="28"/>
          <w:szCs w:val="28"/>
        </w:rPr>
        <w:t xml:space="preserve"> задается системой четких и нечетких правил Если-То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78FD3B" w14:textId="34A79DB4" w:rsidR="00920811" w:rsidRDefault="00AC2629" w:rsidP="002565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нкция логического объединения</w:t>
      </w:r>
      <w:r w:rsidR="00B83EA8">
        <w:rPr>
          <w:rFonts w:ascii="Times New Roman" w:hAnsi="Times New Roman" w:cs="Times New Roman"/>
          <w:sz w:val="28"/>
          <w:szCs w:val="28"/>
        </w:rPr>
        <w:t xml:space="preserve"> на основе логических операций умножения, суммирования и отрицания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A747E1" w14:textId="6C8DB4D8" w:rsidR="00AC2629" w:rsidRDefault="00AC2629" w:rsidP="002565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94158">
        <w:rPr>
          <w:rFonts w:ascii="Times New Roman" w:hAnsi="Times New Roman" w:cs="Times New Roman"/>
          <w:sz w:val="28"/>
          <w:szCs w:val="28"/>
        </w:rPr>
        <w:t>Функция обобщенного логического свертывания</w:t>
      </w:r>
      <w:r w:rsidR="00F95755">
        <w:rPr>
          <w:rFonts w:ascii="Times New Roman" w:hAnsi="Times New Roman" w:cs="Times New Roman"/>
          <w:sz w:val="28"/>
          <w:szCs w:val="28"/>
        </w:rPr>
        <w:t xml:space="preserve"> с использованием функций максимума и минимума.</w:t>
      </w:r>
    </w:p>
    <w:p w14:paraId="135FB783" w14:textId="77777777" w:rsidR="00FC6195" w:rsidRPr="0025656A" w:rsidRDefault="00FC6195" w:rsidP="002565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C6195" w:rsidRPr="0025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BE"/>
    <w:rsid w:val="000256BE"/>
    <w:rsid w:val="00076F4F"/>
    <w:rsid w:val="00094158"/>
    <w:rsid w:val="000960D7"/>
    <w:rsid w:val="00105D29"/>
    <w:rsid w:val="001F0627"/>
    <w:rsid w:val="0025656A"/>
    <w:rsid w:val="003E5F11"/>
    <w:rsid w:val="0043152B"/>
    <w:rsid w:val="00455F8B"/>
    <w:rsid w:val="004838CD"/>
    <w:rsid w:val="0055443A"/>
    <w:rsid w:val="006667B5"/>
    <w:rsid w:val="0069469D"/>
    <w:rsid w:val="0082038C"/>
    <w:rsid w:val="00920811"/>
    <w:rsid w:val="009931CE"/>
    <w:rsid w:val="009C7BBB"/>
    <w:rsid w:val="009F1B06"/>
    <w:rsid w:val="00A00D46"/>
    <w:rsid w:val="00AC2629"/>
    <w:rsid w:val="00B34001"/>
    <w:rsid w:val="00B83EA8"/>
    <w:rsid w:val="00C5259E"/>
    <w:rsid w:val="00E861C2"/>
    <w:rsid w:val="00F95755"/>
    <w:rsid w:val="00FC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3516"/>
  <w15:chartTrackingRefBased/>
  <w15:docId w15:val="{8E685EF2-5A83-43C8-884A-963DB086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Кокорева</dc:creator>
  <cp:keywords/>
  <dc:description/>
  <cp:lastModifiedBy>Маргарита Кокорева</cp:lastModifiedBy>
  <cp:revision>25</cp:revision>
  <dcterms:created xsi:type="dcterms:W3CDTF">2024-06-10T07:24:00Z</dcterms:created>
  <dcterms:modified xsi:type="dcterms:W3CDTF">2024-06-10T08:09:00Z</dcterms:modified>
</cp:coreProperties>
</file>