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E0F7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Experience-Based Travel Recommendation System</w:t>
      </w:r>
    </w:p>
    <w:p w14:paraId="5D0147C2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Objective:</w:t>
      </w:r>
    </w:p>
    <w:p w14:paraId="152ACA20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>To recommend destinations where travelers can have similar experiences to those they've enjoyed in the past, based on their travel log.</w:t>
      </w:r>
    </w:p>
    <w:p w14:paraId="2598EFA4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21F3B42A">
          <v:rect id="_x0000_i1067" style="width:0;height:1.5pt" o:hralign="center" o:hrstd="t" o:hr="t" fillcolor="#a0a0a0" stroked="f"/>
        </w:pict>
      </w:r>
    </w:p>
    <w:p w14:paraId="772E1B06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  <w:highlight w:val="yellow"/>
        </w:rPr>
        <w:t>Key Features to Include</w:t>
      </w:r>
    </w:p>
    <w:p w14:paraId="3ECFBB14" w14:textId="77777777" w:rsidR="00A71CBA" w:rsidRPr="00A71CBA" w:rsidRDefault="00A71CBA" w:rsidP="00CD5C2D">
      <w:pPr>
        <w:numPr>
          <w:ilvl w:val="0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Travel Log System:</w:t>
      </w:r>
    </w:p>
    <w:p w14:paraId="4248B885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Allow users to record their travel experiences in a structured format (e.g., country visited, activities enjoyed, ratings, emotions associated).</w:t>
      </w:r>
    </w:p>
    <w:p w14:paraId="7ADBA060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Example entries:</w:t>
      </w:r>
    </w:p>
    <w:p w14:paraId="3C766CDC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>"I experienced skiing in Switzerland and loved the snow and mountain views."</w:t>
      </w:r>
    </w:p>
    <w:p w14:paraId="263B175B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>"I enjoyed the vibrant street food scene in Bangkok."</w:t>
      </w:r>
    </w:p>
    <w:p w14:paraId="43FBC9F6" w14:textId="77777777" w:rsidR="00A71CBA" w:rsidRPr="00A71CBA" w:rsidRDefault="00A71CBA" w:rsidP="00CD5C2D">
      <w:pPr>
        <w:numPr>
          <w:ilvl w:val="0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Experience Categorization:</w:t>
      </w:r>
    </w:p>
    <w:p w14:paraId="2D7FBC48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Use natural language processing (NLP) to extract key elements from user input, such as:</w:t>
      </w:r>
    </w:p>
    <w:p w14:paraId="1866EECD" w14:textId="77777777" w:rsidR="00A71CBA" w:rsidRPr="00A71CBA" w:rsidRDefault="00A71CBA" w:rsidP="00CD5C2D">
      <w:pPr>
        <w:numPr>
          <w:ilvl w:val="2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Activity:</w:t>
      </w:r>
      <w:r w:rsidRPr="00A71CBA">
        <w:t xml:space="preserve"> Skiing, street food, hiking.</w:t>
      </w:r>
    </w:p>
    <w:p w14:paraId="3FE3DD61" w14:textId="77777777" w:rsidR="00A71CBA" w:rsidRPr="00A71CBA" w:rsidRDefault="00A71CBA" w:rsidP="00CD5C2D">
      <w:pPr>
        <w:numPr>
          <w:ilvl w:val="2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Emotion:</w:t>
      </w:r>
      <w:r w:rsidRPr="00A71CBA">
        <w:t xml:space="preserve"> Loved, enjoyed, amazed.</w:t>
      </w:r>
    </w:p>
    <w:p w14:paraId="23B0A0D7" w14:textId="77777777" w:rsidR="00A71CBA" w:rsidRPr="00A71CBA" w:rsidRDefault="00A71CBA" w:rsidP="00CD5C2D">
      <w:pPr>
        <w:numPr>
          <w:ilvl w:val="2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Environment:</w:t>
      </w:r>
      <w:r w:rsidRPr="00A71CBA">
        <w:t xml:space="preserve"> Snowy mountains, bustling city, beaches.</w:t>
      </w:r>
    </w:p>
    <w:p w14:paraId="4A172056" w14:textId="77777777" w:rsidR="00A71CBA" w:rsidRPr="00A71CBA" w:rsidRDefault="00A71CBA" w:rsidP="00CD5C2D">
      <w:pPr>
        <w:numPr>
          <w:ilvl w:val="0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Recommendation System:</w:t>
      </w:r>
    </w:p>
    <w:p w14:paraId="744060FA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Match experiences in the log to similar experiences in other destinations.</w:t>
      </w:r>
    </w:p>
    <w:p w14:paraId="64D53993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Example:</w:t>
      </w:r>
    </w:p>
    <w:p w14:paraId="630EA5D3" w14:textId="77777777" w:rsidR="00A71CBA" w:rsidRPr="00A71CBA" w:rsidRDefault="00A71CBA" w:rsidP="00CD5C2D">
      <w:pPr>
        <w:numPr>
          <w:ilvl w:val="2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Skiing in Switzerland → Skiing in Whistler, Canada or Hokkaido, Japan.</w:t>
      </w:r>
    </w:p>
    <w:p w14:paraId="43FC7F4C" w14:textId="77777777" w:rsidR="00A71CBA" w:rsidRPr="00A71CBA" w:rsidRDefault="00A71CBA" w:rsidP="00CD5C2D">
      <w:pPr>
        <w:numPr>
          <w:ilvl w:val="2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Street food in Bangkok → Street food in Hanoi, Vietnam or Mexico City, Mexico.</w:t>
      </w:r>
    </w:p>
    <w:p w14:paraId="48AC52D0" w14:textId="77777777" w:rsidR="00A71CBA" w:rsidRPr="00A71CBA" w:rsidRDefault="00A71CBA" w:rsidP="00CD5C2D">
      <w:pPr>
        <w:numPr>
          <w:ilvl w:val="0"/>
          <w:numId w:val="1"/>
        </w:numPr>
        <w:adjustRightInd w:val="0"/>
        <w:snapToGrid w:val="0"/>
        <w:spacing w:line="240" w:lineRule="auto"/>
      </w:pPr>
      <w:r w:rsidRPr="00A71CBA">
        <w:rPr>
          <w:b/>
          <w:bCs/>
        </w:rPr>
        <w:t>Interactive Visualizations:</w:t>
      </w:r>
    </w:p>
    <w:p w14:paraId="15F1C4FD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Map the user’s travel log geographically.</w:t>
      </w:r>
    </w:p>
    <w:p w14:paraId="771EE610" w14:textId="77777777" w:rsidR="00A71CBA" w:rsidRPr="00A71CBA" w:rsidRDefault="00A71CBA" w:rsidP="00CD5C2D">
      <w:pPr>
        <w:numPr>
          <w:ilvl w:val="1"/>
          <w:numId w:val="1"/>
        </w:numPr>
        <w:adjustRightInd w:val="0"/>
        <w:snapToGrid w:val="0"/>
        <w:spacing w:line="240" w:lineRule="auto"/>
      </w:pPr>
      <w:r w:rsidRPr="00A71CBA">
        <w:t>Highlight potential recommendations based on proximity, budget, or type of experience.</w:t>
      </w:r>
    </w:p>
    <w:p w14:paraId="776CF0F1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1D537C23">
          <v:rect id="_x0000_i1068" style="width:0;height:1.5pt" o:hralign="center" o:hrstd="t" o:hr="t" fillcolor="#a0a0a0" stroked="f"/>
        </w:pict>
      </w:r>
    </w:p>
    <w:p w14:paraId="3396E090" w14:textId="77777777" w:rsidR="00EF7298" w:rsidRDefault="00EF7298" w:rsidP="00CD5C2D">
      <w:pPr>
        <w:widowControl/>
        <w:adjustRightInd w:val="0"/>
        <w:snapToGrid w:val="0"/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29643494" w14:textId="796505A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  <w:highlight w:val="yellow"/>
        </w:rPr>
        <w:lastRenderedPageBreak/>
        <w:t>Step-by-Step Development Plan</w:t>
      </w:r>
    </w:p>
    <w:p w14:paraId="0441E251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Step 1: Define Travel Log Format</w:t>
      </w:r>
    </w:p>
    <w:p w14:paraId="6E93FB04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 xml:space="preserve">Design a </w:t>
      </w:r>
      <w:proofErr w:type="gramStart"/>
      <w:r w:rsidRPr="00A71CBA">
        <w:t>schema</w:t>
      </w:r>
      <w:proofErr w:type="gramEnd"/>
      <w:r w:rsidRPr="00A71CBA">
        <w:t xml:space="preserve"> for storing travel logs:</w:t>
      </w:r>
    </w:p>
    <w:p w14:paraId="3E11AE22" w14:textId="77777777" w:rsidR="00A71CBA" w:rsidRPr="00EF7298" w:rsidRDefault="00A71CBA" w:rsidP="00CD5C2D">
      <w:pPr>
        <w:numPr>
          <w:ilvl w:val="0"/>
          <w:numId w:val="2"/>
        </w:numPr>
        <w:adjustRightInd w:val="0"/>
        <w:snapToGrid w:val="0"/>
        <w:spacing w:line="240" w:lineRule="auto"/>
      </w:pPr>
      <w:r w:rsidRPr="00A71CBA">
        <w:rPr>
          <w:b/>
          <w:bCs/>
        </w:rPr>
        <w:t>Fields: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9B3007" w14:paraId="1E69FEE6" w14:textId="77777777" w:rsidTr="00B15C5A">
        <w:tc>
          <w:tcPr>
            <w:tcW w:w="1947" w:type="dxa"/>
            <w:vAlign w:val="center"/>
          </w:tcPr>
          <w:p w14:paraId="0C534485" w14:textId="1602B8BC" w:rsidR="009B3007" w:rsidRDefault="009B3007" w:rsidP="00CD5C2D">
            <w:pPr>
              <w:adjustRightInd w:val="0"/>
              <w:snapToGrid w:val="0"/>
            </w:pPr>
            <w:r w:rsidRPr="00A71CBA">
              <w:rPr>
                <w:b/>
                <w:bCs/>
              </w:rPr>
              <w:t>Destination</w:t>
            </w:r>
          </w:p>
        </w:tc>
        <w:tc>
          <w:tcPr>
            <w:tcW w:w="1947" w:type="dxa"/>
          </w:tcPr>
          <w:p w14:paraId="71785C9C" w14:textId="647CCEA2" w:rsidR="009B3007" w:rsidRDefault="009B3007" w:rsidP="00CD5C2D">
            <w:pPr>
              <w:adjustRightInd w:val="0"/>
              <w:snapToGrid w:val="0"/>
            </w:pPr>
            <w:r w:rsidRPr="00A71CBA">
              <w:rPr>
                <w:b/>
                <w:bCs/>
              </w:rPr>
              <w:t>Activity</w:t>
            </w:r>
          </w:p>
        </w:tc>
        <w:tc>
          <w:tcPr>
            <w:tcW w:w="1947" w:type="dxa"/>
          </w:tcPr>
          <w:p w14:paraId="3185B2A7" w14:textId="55626D4B" w:rsidR="009B3007" w:rsidRDefault="009B3007" w:rsidP="00CD5C2D">
            <w:pPr>
              <w:adjustRightInd w:val="0"/>
              <w:snapToGrid w:val="0"/>
            </w:pPr>
            <w:r w:rsidRPr="00A71CBA">
              <w:rPr>
                <w:b/>
                <w:bCs/>
              </w:rPr>
              <w:t>Environment</w:t>
            </w:r>
          </w:p>
        </w:tc>
        <w:tc>
          <w:tcPr>
            <w:tcW w:w="1947" w:type="dxa"/>
          </w:tcPr>
          <w:p w14:paraId="71236C62" w14:textId="6FFD2015" w:rsidR="009B3007" w:rsidRDefault="009B3007" w:rsidP="00CD5C2D">
            <w:pPr>
              <w:adjustRightInd w:val="0"/>
              <w:snapToGrid w:val="0"/>
            </w:pPr>
            <w:r w:rsidRPr="00A71CBA">
              <w:rPr>
                <w:b/>
                <w:bCs/>
              </w:rPr>
              <w:t>Rating</w:t>
            </w:r>
          </w:p>
        </w:tc>
        <w:tc>
          <w:tcPr>
            <w:tcW w:w="1948" w:type="dxa"/>
            <w:vAlign w:val="center"/>
          </w:tcPr>
          <w:p w14:paraId="7701E2E2" w14:textId="384B1F4F" w:rsidR="009B3007" w:rsidRDefault="009B3007" w:rsidP="00CD5C2D">
            <w:pPr>
              <w:adjustRightInd w:val="0"/>
              <w:snapToGrid w:val="0"/>
            </w:pPr>
            <w:r w:rsidRPr="00A71CBA">
              <w:rPr>
                <w:b/>
                <w:bCs/>
              </w:rPr>
              <w:t>Notes (User Input)</w:t>
            </w:r>
          </w:p>
        </w:tc>
      </w:tr>
      <w:tr w:rsidR="009B3007" w14:paraId="7DF9F85C" w14:textId="77777777" w:rsidTr="00FE4DD8">
        <w:tc>
          <w:tcPr>
            <w:tcW w:w="1947" w:type="dxa"/>
          </w:tcPr>
          <w:p w14:paraId="63648EB3" w14:textId="310F17E4" w:rsidR="009B3007" w:rsidRDefault="009B3007" w:rsidP="00CD5C2D">
            <w:pPr>
              <w:adjustRightInd w:val="0"/>
              <w:snapToGrid w:val="0"/>
            </w:pPr>
            <w:r w:rsidRPr="00A71CBA">
              <w:t>Switzerland</w:t>
            </w:r>
          </w:p>
        </w:tc>
        <w:tc>
          <w:tcPr>
            <w:tcW w:w="1947" w:type="dxa"/>
            <w:vAlign w:val="center"/>
          </w:tcPr>
          <w:p w14:paraId="23C35E5E" w14:textId="2F8BCF1C" w:rsidR="009B3007" w:rsidRDefault="009B3007" w:rsidP="00CD5C2D">
            <w:pPr>
              <w:adjustRightInd w:val="0"/>
              <w:snapToGrid w:val="0"/>
            </w:pPr>
            <w:r w:rsidRPr="00A71CBA">
              <w:t>Skiing</w:t>
            </w:r>
          </w:p>
        </w:tc>
        <w:tc>
          <w:tcPr>
            <w:tcW w:w="1947" w:type="dxa"/>
          </w:tcPr>
          <w:p w14:paraId="190800DC" w14:textId="2D171DD6" w:rsidR="009B3007" w:rsidRDefault="009B3007" w:rsidP="00CD5C2D">
            <w:pPr>
              <w:adjustRightInd w:val="0"/>
              <w:snapToGrid w:val="0"/>
            </w:pPr>
            <w:r w:rsidRPr="00A71CBA">
              <w:t>Snowy</w:t>
            </w:r>
          </w:p>
        </w:tc>
        <w:tc>
          <w:tcPr>
            <w:tcW w:w="1947" w:type="dxa"/>
          </w:tcPr>
          <w:p w14:paraId="6315C10D" w14:textId="6AE06AFD" w:rsidR="009B3007" w:rsidRDefault="009B3007" w:rsidP="00CD5C2D">
            <w:pPr>
              <w:adjustRightInd w:val="0"/>
              <w:snapToGrid w:val="0"/>
            </w:pPr>
            <w:r>
              <w:t>5</w:t>
            </w:r>
          </w:p>
        </w:tc>
        <w:tc>
          <w:tcPr>
            <w:tcW w:w="1948" w:type="dxa"/>
          </w:tcPr>
          <w:p w14:paraId="549BF45A" w14:textId="11BC93E5" w:rsidR="009B3007" w:rsidRDefault="009B3007" w:rsidP="00CD5C2D">
            <w:pPr>
              <w:adjustRightInd w:val="0"/>
              <w:snapToGrid w:val="0"/>
            </w:pPr>
            <w:r w:rsidRPr="00A71CBA">
              <w:t>Loved the views</w:t>
            </w:r>
          </w:p>
        </w:tc>
      </w:tr>
    </w:tbl>
    <w:p w14:paraId="162F7197" w14:textId="77777777" w:rsidR="00EF7298" w:rsidRPr="00A71CBA" w:rsidRDefault="00EF7298" w:rsidP="00CD5C2D">
      <w:pPr>
        <w:adjustRightInd w:val="0"/>
        <w:snapToGrid w:val="0"/>
        <w:spacing w:line="240" w:lineRule="auto"/>
        <w:ind w:left="720"/>
      </w:pPr>
    </w:p>
    <w:p w14:paraId="3B176784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Step 2: Build a Dataset for Experiences</w:t>
      </w:r>
    </w:p>
    <w:p w14:paraId="0BEAF4F8" w14:textId="77777777" w:rsidR="00A71CBA" w:rsidRPr="00A71CBA" w:rsidRDefault="00A71CBA" w:rsidP="00CD5C2D">
      <w:pPr>
        <w:numPr>
          <w:ilvl w:val="0"/>
          <w:numId w:val="3"/>
        </w:numPr>
        <w:adjustRightInd w:val="0"/>
        <w:snapToGrid w:val="0"/>
        <w:spacing w:line="240" w:lineRule="auto"/>
      </w:pPr>
      <w:r w:rsidRPr="00A71CBA">
        <w:rPr>
          <w:b/>
          <w:bCs/>
        </w:rPr>
        <w:t>Data Sources:</w:t>
      </w:r>
    </w:p>
    <w:p w14:paraId="4FC4828B" w14:textId="77777777" w:rsidR="00A71CBA" w:rsidRPr="00A71CBA" w:rsidRDefault="00A71CBA" w:rsidP="00CD5C2D">
      <w:pPr>
        <w:numPr>
          <w:ilvl w:val="1"/>
          <w:numId w:val="3"/>
        </w:numPr>
        <w:adjustRightInd w:val="0"/>
        <w:snapToGrid w:val="0"/>
        <w:spacing w:line="240" w:lineRule="auto"/>
      </w:pPr>
      <w:r w:rsidRPr="00A71CBA">
        <w:t>Use APIs like TripAdvisor, Yelp, or Lonely Planet for experience data.</w:t>
      </w:r>
    </w:p>
    <w:p w14:paraId="40D0EE08" w14:textId="77777777" w:rsidR="00A71CBA" w:rsidRPr="00A71CBA" w:rsidRDefault="00A71CBA" w:rsidP="00CD5C2D">
      <w:pPr>
        <w:numPr>
          <w:ilvl w:val="1"/>
          <w:numId w:val="3"/>
        </w:numPr>
        <w:adjustRightInd w:val="0"/>
        <w:snapToGrid w:val="0"/>
        <w:spacing w:line="240" w:lineRule="auto"/>
      </w:pPr>
      <w:r w:rsidRPr="00A71CBA">
        <w:t>Collect metadata for activities by destination (e.g., skiing in Canada, surfing in Hawaii).</w:t>
      </w:r>
    </w:p>
    <w:p w14:paraId="2A487316" w14:textId="77777777" w:rsidR="00A71CBA" w:rsidRPr="00A71CBA" w:rsidRDefault="00A71CBA" w:rsidP="00CD5C2D">
      <w:pPr>
        <w:numPr>
          <w:ilvl w:val="0"/>
          <w:numId w:val="3"/>
        </w:numPr>
        <w:adjustRightInd w:val="0"/>
        <w:snapToGrid w:val="0"/>
        <w:spacing w:line="240" w:lineRule="auto"/>
      </w:pPr>
      <w:r w:rsidRPr="00A71CBA">
        <w:rPr>
          <w:b/>
          <w:bCs/>
        </w:rPr>
        <w:t>Structure the Data:</w:t>
      </w:r>
    </w:p>
    <w:p w14:paraId="3873E617" w14:textId="77777777" w:rsidR="00A71CBA" w:rsidRPr="00A71CBA" w:rsidRDefault="00A71CBA" w:rsidP="00CD5C2D">
      <w:pPr>
        <w:numPr>
          <w:ilvl w:val="1"/>
          <w:numId w:val="3"/>
        </w:numPr>
        <w:adjustRightInd w:val="0"/>
        <w:snapToGrid w:val="0"/>
        <w:spacing w:line="240" w:lineRule="auto"/>
      </w:pPr>
      <w:r w:rsidRPr="00A71CBA">
        <w:t>Create a database of destinations with mapped experiences:</w:t>
      </w:r>
    </w:p>
    <w:p w14:paraId="08321184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>{</w:t>
      </w:r>
    </w:p>
    <w:p w14:paraId="03D6A463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 xml:space="preserve">  "Switzerland": ["Skiing", "Snowy Mountains", "Scenic Views"],</w:t>
      </w:r>
    </w:p>
    <w:p w14:paraId="5C6D1C9D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 xml:space="preserve">  "Bangkok": ["Street Food", "Night Markets", "Cultural Temples"]</w:t>
      </w:r>
    </w:p>
    <w:p w14:paraId="60EFAB25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t>}</w:t>
      </w:r>
    </w:p>
    <w:p w14:paraId="65858ACC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Step 3: Use NLP for Experience Matching</w:t>
      </w:r>
    </w:p>
    <w:p w14:paraId="4F2AA493" w14:textId="77777777" w:rsidR="00A71CBA" w:rsidRPr="00A71CBA" w:rsidRDefault="00A71CBA" w:rsidP="00CD5C2D">
      <w:pPr>
        <w:numPr>
          <w:ilvl w:val="0"/>
          <w:numId w:val="4"/>
        </w:numPr>
        <w:adjustRightInd w:val="0"/>
        <w:snapToGrid w:val="0"/>
        <w:spacing w:line="240" w:lineRule="auto"/>
      </w:pPr>
      <w:r w:rsidRPr="00A71CBA">
        <w:rPr>
          <w:b/>
          <w:bCs/>
        </w:rPr>
        <w:t>Preprocess Travel Logs:</w:t>
      </w:r>
    </w:p>
    <w:p w14:paraId="31F88DE5" w14:textId="77777777" w:rsidR="00A71CBA" w:rsidRPr="00A71CBA" w:rsidRDefault="00A71CBA" w:rsidP="00CD5C2D">
      <w:pPr>
        <w:numPr>
          <w:ilvl w:val="1"/>
          <w:numId w:val="4"/>
        </w:numPr>
        <w:adjustRightInd w:val="0"/>
        <w:snapToGrid w:val="0"/>
        <w:spacing w:line="240" w:lineRule="auto"/>
      </w:pPr>
      <w:r w:rsidRPr="00A71CBA">
        <w:t>Tokenize and analyze user input for key phrases (e.g., "skiing in Switzerland").</w:t>
      </w:r>
    </w:p>
    <w:p w14:paraId="276852A6" w14:textId="77777777" w:rsidR="00A71CBA" w:rsidRPr="00A71CBA" w:rsidRDefault="00A71CBA" w:rsidP="00CD5C2D">
      <w:pPr>
        <w:numPr>
          <w:ilvl w:val="1"/>
          <w:numId w:val="4"/>
        </w:numPr>
        <w:adjustRightInd w:val="0"/>
        <w:snapToGrid w:val="0"/>
        <w:spacing w:line="240" w:lineRule="auto"/>
      </w:pPr>
      <w:r w:rsidRPr="00A71CBA">
        <w:t xml:space="preserve">Identify </w:t>
      </w:r>
      <w:r w:rsidRPr="00A71CBA">
        <w:rPr>
          <w:b/>
          <w:bCs/>
        </w:rPr>
        <w:t>activities</w:t>
      </w:r>
      <w:r w:rsidRPr="00A71CBA">
        <w:t xml:space="preserve">, </w:t>
      </w:r>
      <w:r w:rsidRPr="00A71CBA">
        <w:rPr>
          <w:b/>
          <w:bCs/>
        </w:rPr>
        <w:t>emotions</w:t>
      </w:r>
      <w:r w:rsidRPr="00A71CBA">
        <w:t xml:space="preserve">, and </w:t>
      </w:r>
      <w:r w:rsidRPr="00A71CBA">
        <w:rPr>
          <w:b/>
          <w:bCs/>
        </w:rPr>
        <w:t>environments</w:t>
      </w:r>
      <w:r w:rsidRPr="00A71CBA">
        <w:t xml:space="preserve"> using libraries like </w:t>
      </w:r>
      <w:proofErr w:type="spellStart"/>
      <w:r w:rsidRPr="00A71CBA">
        <w:rPr>
          <w:b/>
          <w:bCs/>
        </w:rPr>
        <w:t>spaCy</w:t>
      </w:r>
      <w:proofErr w:type="spellEnd"/>
      <w:r w:rsidRPr="00A71CBA">
        <w:t xml:space="preserve"> or </w:t>
      </w:r>
      <w:r w:rsidRPr="00A71CBA">
        <w:rPr>
          <w:b/>
          <w:bCs/>
        </w:rPr>
        <w:t>NLTK</w:t>
      </w:r>
      <w:r w:rsidRPr="00A71CBA">
        <w:t>.</w:t>
      </w:r>
    </w:p>
    <w:p w14:paraId="68377694" w14:textId="77777777" w:rsidR="00A71CBA" w:rsidRPr="00A71CBA" w:rsidRDefault="00A71CBA" w:rsidP="00CD5C2D">
      <w:pPr>
        <w:numPr>
          <w:ilvl w:val="0"/>
          <w:numId w:val="4"/>
        </w:numPr>
        <w:adjustRightInd w:val="0"/>
        <w:snapToGrid w:val="0"/>
        <w:spacing w:line="240" w:lineRule="auto"/>
      </w:pPr>
      <w:r w:rsidRPr="00A71CBA">
        <w:rPr>
          <w:b/>
          <w:bCs/>
        </w:rPr>
        <w:t>Similarity Matching:</w:t>
      </w:r>
    </w:p>
    <w:p w14:paraId="32CD0886" w14:textId="77777777" w:rsidR="00A71CBA" w:rsidRPr="00A71CBA" w:rsidRDefault="00A71CBA" w:rsidP="00CD5C2D">
      <w:pPr>
        <w:numPr>
          <w:ilvl w:val="1"/>
          <w:numId w:val="4"/>
        </w:numPr>
        <w:adjustRightInd w:val="0"/>
        <w:snapToGrid w:val="0"/>
        <w:spacing w:line="240" w:lineRule="auto"/>
      </w:pPr>
      <w:r w:rsidRPr="00A71CBA">
        <w:t>Compute similarity between user experiences and destination metadata using:</w:t>
      </w:r>
    </w:p>
    <w:p w14:paraId="7ECCC0B6" w14:textId="77777777" w:rsidR="00A71CBA" w:rsidRPr="00A71CBA" w:rsidRDefault="00A71CBA" w:rsidP="00CD5C2D">
      <w:pPr>
        <w:numPr>
          <w:ilvl w:val="2"/>
          <w:numId w:val="4"/>
        </w:numPr>
        <w:adjustRightInd w:val="0"/>
        <w:snapToGrid w:val="0"/>
        <w:spacing w:line="240" w:lineRule="auto"/>
      </w:pPr>
      <w:r w:rsidRPr="00A71CBA">
        <w:rPr>
          <w:b/>
          <w:bCs/>
        </w:rPr>
        <w:t>Cosine similarity:</w:t>
      </w:r>
      <w:r w:rsidRPr="00A71CBA">
        <w:t xml:space="preserve"> Compare textual descriptions of activities.</w:t>
      </w:r>
    </w:p>
    <w:p w14:paraId="100A03A0" w14:textId="77777777" w:rsidR="00A71CBA" w:rsidRPr="00A71CBA" w:rsidRDefault="00A71CBA" w:rsidP="00CD5C2D">
      <w:pPr>
        <w:numPr>
          <w:ilvl w:val="2"/>
          <w:numId w:val="4"/>
        </w:numPr>
        <w:adjustRightInd w:val="0"/>
        <w:snapToGrid w:val="0"/>
        <w:spacing w:line="240" w:lineRule="auto"/>
      </w:pPr>
      <w:r w:rsidRPr="00A71CBA">
        <w:rPr>
          <w:b/>
          <w:bCs/>
        </w:rPr>
        <w:t>Word embeddings:</w:t>
      </w:r>
      <w:r w:rsidRPr="00A71CBA">
        <w:t xml:space="preserve"> Use pre-trained models like Word2Vec or BERT for semantic matching.</w:t>
      </w:r>
    </w:p>
    <w:p w14:paraId="6B39CE30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26CE0C21">
          <v:rect id="_x0000_i1069" style="width:0;height:1.5pt" o:hralign="center" o:hrstd="t" o:hr="t" fillcolor="#a0a0a0" stroked="f"/>
        </w:pict>
      </w:r>
    </w:p>
    <w:p w14:paraId="23A80911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Step 4: Build Recommendation Engine</w:t>
      </w:r>
    </w:p>
    <w:p w14:paraId="00708DF2" w14:textId="77777777" w:rsidR="00A71CBA" w:rsidRPr="00A71CBA" w:rsidRDefault="00A71CBA" w:rsidP="00CD5C2D">
      <w:pPr>
        <w:numPr>
          <w:ilvl w:val="0"/>
          <w:numId w:val="5"/>
        </w:numPr>
        <w:adjustRightInd w:val="0"/>
        <w:snapToGrid w:val="0"/>
        <w:spacing w:line="240" w:lineRule="auto"/>
      </w:pPr>
      <w:r w:rsidRPr="00A71CBA">
        <w:rPr>
          <w:b/>
          <w:bCs/>
        </w:rPr>
        <w:t>Content-Based Filtering:</w:t>
      </w:r>
    </w:p>
    <w:p w14:paraId="79023C4D" w14:textId="77777777" w:rsidR="00A71CBA" w:rsidRPr="00A71CBA" w:rsidRDefault="00A71CBA" w:rsidP="00CD5C2D">
      <w:pPr>
        <w:numPr>
          <w:ilvl w:val="1"/>
          <w:numId w:val="5"/>
        </w:numPr>
        <w:adjustRightInd w:val="0"/>
        <w:snapToGrid w:val="0"/>
        <w:spacing w:line="240" w:lineRule="auto"/>
      </w:pPr>
      <w:r w:rsidRPr="00A71CBA">
        <w:t xml:space="preserve">Match </w:t>
      </w:r>
      <w:proofErr w:type="gramStart"/>
      <w:r w:rsidRPr="00A71CBA">
        <w:t>traveler’s</w:t>
      </w:r>
      <w:proofErr w:type="gramEnd"/>
      <w:r w:rsidRPr="00A71CBA">
        <w:t xml:space="preserve"> preferred experiences to destinations with similar characteristics.</w:t>
      </w:r>
    </w:p>
    <w:p w14:paraId="65D04970" w14:textId="77777777" w:rsidR="00A71CBA" w:rsidRPr="00A71CBA" w:rsidRDefault="00A71CBA" w:rsidP="00CD5C2D">
      <w:pPr>
        <w:numPr>
          <w:ilvl w:val="0"/>
          <w:numId w:val="5"/>
        </w:numPr>
        <w:adjustRightInd w:val="0"/>
        <w:snapToGrid w:val="0"/>
        <w:spacing w:line="240" w:lineRule="auto"/>
      </w:pPr>
      <w:r w:rsidRPr="00A71CBA">
        <w:rPr>
          <w:b/>
          <w:bCs/>
        </w:rPr>
        <w:t>Collaborative Filtering (Optional):</w:t>
      </w:r>
    </w:p>
    <w:p w14:paraId="029E2F9F" w14:textId="77777777" w:rsidR="00A71CBA" w:rsidRPr="00A71CBA" w:rsidRDefault="00A71CBA" w:rsidP="00CD5C2D">
      <w:pPr>
        <w:numPr>
          <w:ilvl w:val="1"/>
          <w:numId w:val="5"/>
        </w:numPr>
        <w:adjustRightInd w:val="0"/>
        <w:snapToGrid w:val="0"/>
        <w:spacing w:line="240" w:lineRule="auto"/>
      </w:pPr>
      <w:r w:rsidRPr="00A71CBA">
        <w:t>Recommend destinations enjoyed by travelers with similar logs.</w:t>
      </w:r>
    </w:p>
    <w:p w14:paraId="0995A9C0" w14:textId="77777777" w:rsidR="00A71CBA" w:rsidRPr="00A71CBA" w:rsidRDefault="00A71CBA" w:rsidP="00CD5C2D">
      <w:pPr>
        <w:numPr>
          <w:ilvl w:val="0"/>
          <w:numId w:val="5"/>
        </w:numPr>
        <w:adjustRightInd w:val="0"/>
        <w:snapToGrid w:val="0"/>
        <w:spacing w:line="240" w:lineRule="auto"/>
      </w:pPr>
      <w:r w:rsidRPr="00A71CBA">
        <w:rPr>
          <w:b/>
          <w:bCs/>
        </w:rPr>
        <w:t>Hybrid Approach:</w:t>
      </w:r>
    </w:p>
    <w:p w14:paraId="4D9DED10" w14:textId="77777777" w:rsidR="00A71CBA" w:rsidRPr="00A71CBA" w:rsidRDefault="00A71CBA" w:rsidP="00CD5C2D">
      <w:pPr>
        <w:numPr>
          <w:ilvl w:val="1"/>
          <w:numId w:val="5"/>
        </w:numPr>
        <w:adjustRightInd w:val="0"/>
        <w:snapToGrid w:val="0"/>
        <w:spacing w:line="240" w:lineRule="auto"/>
      </w:pPr>
      <w:r w:rsidRPr="00A71CBA">
        <w:t>Combine both methods for better results.</w:t>
      </w:r>
    </w:p>
    <w:p w14:paraId="3E9C6621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49B4176B">
          <v:rect id="_x0000_i1070" style="width:0;height:1.5pt" o:hralign="center" o:hrstd="t" o:hr="t" fillcolor="#a0a0a0" stroked="f"/>
        </w:pict>
      </w:r>
    </w:p>
    <w:p w14:paraId="1106DD0D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Step 5: Frontend Features</w:t>
      </w:r>
    </w:p>
    <w:p w14:paraId="4F5B0620" w14:textId="77777777" w:rsidR="00A71CBA" w:rsidRPr="00A71CBA" w:rsidRDefault="00A71CBA" w:rsidP="00CD5C2D">
      <w:pPr>
        <w:numPr>
          <w:ilvl w:val="0"/>
          <w:numId w:val="6"/>
        </w:numPr>
        <w:adjustRightInd w:val="0"/>
        <w:snapToGrid w:val="0"/>
        <w:spacing w:line="240" w:lineRule="auto"/>
      </w:pPr>
      <w:r w:rsidRPr="00A71CBA">
        <w:rPr>
          <w:b/>
          <w:bCs/>
        </w:rPr>
        <w:t>Travel Log Input:</w:t>
      </w:r>
    </w:p>
    <w:p w14:paraId="7206E19F" w14:textId="77777777" w:rsidR="00A71CBA" w:rsidRPr="00A71CBA" w:rsidRDefault="00A71CBA" w:rsidP="00CD5C2D">
      <w:pPr>
        <w:numPr>
          <w:ilvl w:val="1"/>
          <w:numId w:val="6"/>
        </w:numPr>
        <w:adjustRightInd w:val="0"/>
        <w:snapToGrid w:val="0"/>
        <w:spacing w:line="240" w:lineRule="auto"/>
      </w:pPr>
      <w:r w:rsidRPr="00A71CBA">
        <w:lastRenderedPageBreak/>
        <w:t>Allow users to enter travel experiences manually or select from predefined options.</w:t>
      </w:r>
    </w:p>
    <w:p w14:paraId="0D0A9577" w14:textId="77777777" w:rsidR="00A71CBA" w:rsidRPr="00A71CBA" w:rsidRDefault="00A71CBA" w:rsidP="00CD5C2D">
      <w:pPr>
        <w:numPr>
          <w:ilvl w:val="0"/>
          <w:numId w:val="6"/>
        </w:numPr>
        <w:adjustRightInd w:val="0"/>
        <w:snapToGrid w:val="0"/>
        <w:spacing w:line="240" w:lineRule="auto"/>
      </w:pPr>
      <w:r w:rsidRPr="00A71CBA">
        <w:rPr>
          <w:b/>
          <w:bCs/>
        </w:rPr>
        <w:t>Visualization:</w:t>
      </w:r>
    </w:p>
    <w:p w14:paraId="6A149DB7" w14:textId="77777777" w:rsidR="00A71CBA" w:rsidRPr="00A71CBA" w:rsidRDefault="00A71CBA" w:rsidP="00CD5C2D">
      <w:pPr>
        <w:numPr>
          <w:ilvl w:val="1"/>
          <w:numId w:val="6"/>
        </w:numPr>
        <w:adjustRightInd w:val="0"/>
        <w:snapToGrid w:val="0"/>
        <w:spacing w:line="240" w:lineRule="auto"/>
      </w:pPr>
      <w:r w:rsidRPr="00A71CBA">
        <w:t>Display a map with pins for visited destinations and recommendations.</w:t>
      </w:r>
    </w:p>
    <w:p w14:paraId="33F36B1E" w14:textId="77777777" w:rsidR="00A71CBA" w:rsidRPr="00A71CBA" w:rsidRDefault="00A71CBA" w:rsidP="00CD5C2D">
      <w:pPr>
        <w:numPr>
          <w:ilvl w:val="1"/>
          <w:numId w:val="6"/>
        </w:numPr>
        <w:adjustRightInd w:val="0"/>
        <w:snapToGrid w:val="0"/>
        <w:spacing w:line="240" w:lineRule="auto"/>
      </w:pPr>
      <w:r w:rsidRPr="00A71CBA">
        <w:t>Provide details about recommended destinations, including sample itineraries.</w:t>
      </w:r>
    </w:p>
    <w:p w14:paraId="1C613E7C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1CF33E03">
          <v:rect id="_x0000_i1071" style="width:0;height:1.5pt" o:hralign="center" o:hrstd="t" o:hr="t" fillcolor="#a0a0a0" stroked="f"/>
        </w:pict>
      </w:r>
    </w:p>
    <w:p w14:paraId="4C7D1832" w14:textId="77777777" w:rsidR="00CD5C2D" w:rsidRDefault="00CD5C2D">
      <w:pPr>
        <w:widowControl/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59A6D3B1" w14:textId="1FFD1E38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  <w:highlight w:val="yellow"/>
        </w:rPr>
        <w:lastRenderedPageBreak/>
        <w:t>Example Workflow</w:t>
      </w:r>
    </w:p>
    <w:p w14:paraId="7014136D" w14:textId="77777777" w:rsidR="00A71CBA" w:rsidRPr="00A71CBA" w:rsidRDefault="00A71CBA" w:rsidP="00CD5C2D">
      <w:pPr>
        <w:numPr>
          <w:ilvl w:val="0"/>
          <w:numId w:val="7"/>
        </w:numPr>
        <w:adjustRightInd w:val="0"/>
        <w:snapToGrid w:val="0"/>
        <w:spacing w:line="240" w:lineRule="auto"/>
      </w:pPr>
      <w:r w:rsidRPr="00A71CBA">
        <w:rPr>
          <w:b/>
          <w:bCs/>
        </w:rPr>
        <w:t xml:space="preserve">User Logs </w:t>
      </w:r>
      <w:proofErr w:type="gramStart"/>
      <w:r w:rsidRPr="00A71CBA">
        <w:rPr>
          <w:b/>
          <w:bCs/>
        </w:rPr>
        <w:t>an</w:t>
      </w:r>
      <w:proofErr w:type="gramEnd"/>
      <w:r w:rsidRPr="00A71CBA">
        <w:rPr>
          <w:b/>
          <w:bCs/>
        </w:rPr>
        <w:t xml:space="preserve"> Experience:</w:t>
      </w:r>
    </w:p>
    <w:p w14:paraId="4D3A2C8A" w14:textId="77777777" w:rsidR="00A71CBA" w:rsidRPr="00A71CBA" w:rsidRDefault="00A71CBA" w:rsidP="00CD5C2D">
      <w:pPr>
        <w:numPr>
          <w:ilvl w:val="1"/>
          <w:numId w:val="7"/>
        </w:numPr>
        <w:adjustRightInd w:val="0"/>
        <w:snapToGrid w:val="0"/>
        <w:spacing w:line="240" w:lineRule="auto"/>
      </w:pPr>
      <w:r w:rsidRPr="00A71CBA">
        <w:t>"I experienced hiking in the Rockies and enjoyed the serene mountain views."</w:t>
      </w:r>
    </w:p>
    <w:p w14:paraId="4BCB925C" w14:textId="77777777" w:rsidR="00A71CBA" w:rsidRPr="00A71CBA" w:rsidRDefault="00A71CBA" w:rsidP="00CD5C2D">
      <w:pPr>
        <w:numPr>
          <w:ilvl w:val="0"/>
          <w:numId w:val="7"/>
        </w:numPr>
        <w:adjustRightInd w:val="0"/>
        <w:snapToGrid w:val="0"/>
        <w:spacing w:line="240" w:lineRule="auto"/>
      </w:pPr>
      <w:r w:rsidRPr="00A71CBA">
        <w:rPr>
          <w:b/>
          <w:bCs/>
        </w:rPr>
        <w:t>System Matches Similar Experiences:</w:t>
      </w:r>
    </w:p>
    <w:p w14:paraId="5BBAA04C" w14:textId="77777777" w:rsidR="00A71CBA" w:rsidRPr="00A71CBA" w:rsidRDefault="00A71CBA" w:rsidP="00CD5C2D">
      <w:pPr>
        <w:numPr>
          <w:ilvl w:val="1"/>
          <w:numId w:val="7"/>
        </w:numPr>
        <w:adjustRightInd w:val="0"/>
        <w:snapToGrid w:val="0"/>
        <w:spacing w:line="240" w:lineRule="auto"/>
      </w:pPr>
      <w:r w:rsidRPr="00A71CBA">
        <w:rPr>
          <w:b/>
          <w:bCs/>
        </w:rPr>
        <w:t>Keyword Extraction:</w:t>
      </w:r>
      <w:r w:rsidRPr="00A71CBA">
        <w:t xml:space="preserve"> Hiking, serene, mountain views.</w:t>
      </w:r>
    </w:p>
    <w:p w14:paraId="21A46B63" w14:textId="77777777" w:rsidR="00A71CBA" w:rsidRPr="00A71CBA" w:rsidRDefault="00A71CBA" w:rsidP="00CD5C2D">
      <w:pPr>
        <w:numPr>
          <w:ilvl w:val="1"/>
          <w:numId w:val="7"/>
        </w:numPr>
        <w:adjustRightInd w:val="0"/>
        <w:snapToGrid w:val="0"/>
        <w:spacing w:line="240" w:lineRule="auto"/>
      </w:pPr>
      <w:r w:rsidRPr="00A71CBA">
        <w:rPr>
          <w:b/>
          <w:bCs/>
        </w:rPr>
        <w:t>Recommended Destinations:</w:t>
      </w:r>
    </w:p>
    <w:p w14:paraId="3BB87E65" w14:textId="77777777" w:rsidR="00A71CBA" w:rsidRPr="00A71CBA" w:rsidRDefault="00A71CBA" w:rsidP="00CD5C2D">
      <w:pPr>
        <w:numPr>
          <w:ilvl w:val="2"/>
          <w:numId w:val="7"/>
        </w:numPr>
        <w:adjustRightInd w:val="0"/>
        <w:snapToGrid w:val="0"/>
        <w:spacing w:line="240" w:lineRule="auto"/>
      </w:pPr>
      <w:r w:rsidRPr="00A71CBA">
        <w:t>Nepal (Hiking in the Himalayas).</w:t>
      </w:r>
    </w:p>
    <w:p w14:paraId="2FD5C2D5" w14:textId="77777777" w:rsidR="00A71CBA" w:rsidRPr="00A71CBA" w:rsidRDefault="00A71CBA" w:rsidP="00CD5C2D">
      <w:pPr>
        <w:numPr>
          <w:ilvl w:val="2"/>
          <w:numId w:val="7"/>
        </w:numPr>
        <w:adjustRightInd w:val="0"/>
        <w:snapToGrid w:val="0"/>
        <w:spacing w:line="240" w:lineRule="auto"/>
      </w:pPr>
      <w:r w:rsidRPr="00A71CBA">
        <w:t>Switzerland (Hiking trails in the Alps).</w:t>
      </w:r>
    </w:p>
    <w:p w14:paraId="36A02C90" w14:textId="77777777" w:rsidR="00A71CBA" w:rsidRPr="00A71CBA" w:rsidRDefault="00A71CBA" w:rsidP="00CD5C2D">
      <w:pPr>
        <w:numPr>
          <w:ilvl w:val="2"/>
          <w:numId w:val="7"/>
        </w:numPr>
        <w:adjustRightInd w:val="0"/>
        <w:snapToGrid w:val="0"/>
        <w:spacing w:line="240" w:lineRule="auto"/>
      </w:pPr>
      <w:r w:rsidRPr="00A71CBA">
        <w:t>New Zealand (Mount Cook National Park).</w:t>
      </w:r>
    </w:p>
    <w:p w14:paraId="39DA5938" w14:textId="77777777" w:rsidR="00A71CBA" w:rsidRPr="00A71CBA" w:rsidRDefault="00A71CBA" w:rsidP="00CD5C2D">
      <w:pPr>
        <w:numPr>
          <w:ilvl w:val="0"/>
          <w:numId w:val="7"/>
        </w:numPr>
        <w:adjustRightInd w:val="0"/>
        <w:snapToGrid w:val="0"/>
        <w:spacing w:line="240" w:lineRule="auto"/>
      </w:pPr>
      <w:r w:rsidRPr="00A71CBA">
        <w:rPr>
          <w:b/>
          <w:bCs/>
        </w:rPr>
        <w:t>Output to User:</w:t>
      </w:r>
    </w:p>
    <w:p w14:paraId="089D8912" w14:textId="77777777" w:rsidR="00A71CBA" w:rsidRPr="00A71CBA" w:rsidRDefault="00A71CBA" w:rsidP="00CD5C2D">
      <w:pPr>
        <w:numPr>
          <w:ilvl w:val="1"/>
          <w:numId w:val="7"/>
        </w:numPr>
        <w:adjustRightInd w:val="0"/>
        <w:snapToGrid w:val="0"/>
        <w:spacing w:line="240" w:lineRule="auto"/>
      </w:pPr>
      <w:r w:rsidRPr="00A71CBA">
        <w:t>“Based on your hiking experience in the Rockies, we recommend exploring Mount Cook in New Zealand for its serene mountain landscapes and incredible hiking trails.”</w:t>
      </w:r>
    </w:p>
    <w:p w14:paraId="1EA03535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3A9EC046">
          <v:rect id="_x0000_i1072" style="width:0;height:1.5pt" o:hralign="center" o:hrstd="t" o:hr="t" fillcolor="#a0a0a0" stroked="f"/>
        </w:pict>
      </w:r>
    </w:p>
    <w:p w14:paraId="0325F88A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Technologies and Tools</w:t>
      </w:r>
    </w:p>
    <w:p w14:paraId="62BC8825" w14:textId="77777777" w:rsidR="00A71CBA" w:rsidRPr="00A71CBA" w:rsidRDefault="00A71CBA" w:rsidP="00CD5C2D">
      <w:pPr>
        <w:numPr>
          <w:ilvl w:val="0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Backend:</w:t>
      </w:r>
    </w:p>
    <w:p w14:paraId="75BFCE41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Python</w:t>
      </w:r>
      <w:r w:rsidRPr="00A71CBA">
        <w:t xml:space="preserve"> (for NLP and recommendation system).</w:t>
      </w:r>
    </w:p>
    <w:p w14:paraId="5A588A26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Flask/</w:t>
      </w:r>
      <w:proofErr w:type="spellStart"/>
      <w:r w:rsidRPr="00A71CBA">
        <w:rPr>
          <w:b/>
          <w:bCs/>
        </w:rPr>
        <w:t>FastAPI</w:t>
      </w:r>
      <w:proofErr w:type="spellEnd"/>
      <w:r w:rsidRPr="00A71CBA">
        <w:t xml:space="preserve"> (for API development).</w:t>
      </w:r>
    </w:p>
    <w:p w14:paraId="11B8BB6F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SQL or NoSQL</w:t>
      </w:r>
      <w:r w:rsidRPr="00A71CBA">
        <w:t xml:space="preserve"> databases (to store travel logs and destination metadata).</w:t>
      </w:r>
    </w:p>
    <w:p w14:paraId="76FB4CD0" w14:textId="77777777" w:rsidR="00A71CBA" w:rsidRPr="00A71CBA" w:rsidRDefault="00A71CBA" w:rsidP="00CD5C2D">
      <w:pPr>
        <w:numPr>
          <w:ilvl w:val="0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Frontend:</w:t>
      </w:r>
    </w:p>
    <w:p w14:paraId="21BED04F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proofErr w:type="spellStart"/>
      <w:r w:rsidRPr="00A71CBA">
        <w:rPr>
          <w:b/>
          <w:bCs/>
        </w:rPr>
        <w:t>Streamlit</w:t>
      </w:r>
      <w:proofErr w:type="spellEnd"/>
      <w:r w:rsidRPr="00A71CBA">
        <w:t xml:space="preserve"> or </w:t>
      </w:r>
      <w:r w:rsidRPr="00A71CBA">
        <w:rPr>
          <w:b/>
          <w:bCs/>
        </w:rPr>
        <w:t>ReactJS</w:t>
      </w:r>
      <w:r w:rsidRPr="00A71CBA">
        <w:t xml:space="preserve"> for user interfaces.</w:t>
      </w:r>
    </w:p>
    <w:p w14:paraId="304A2D35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Leaflet.js</w:t>
      </w:r>
      <w:r w:rsidRPr="00A71CBA">
        <w:t xml:space="preserve"> or </w:t>
      </w:r>
      <w:r w:rsidRPr="00A71CBA">
        <w:rPr>
          <w:b/>
          <w:bCs/>
        </w:rPr>
        <w:t>Google Maps API</w:t>
      </w:r>
      <w:r w:rsidRPr="00A71CBA">
        <w:t xml:space="preserve"> for travel log mapping.</w:t>
      </w:r>
    </w:p>
    <w:p w14:paraId="28B5212C" w14:textId="77777777" w:rsidR="00A71CBA" w:rsidRPr="00A71CBA" w:rsidRDefault="00A71CBA" w:rsidP="00CD5C2D">
      <w:pPr>
        <w:numPr>
          <w:ilvl w:val="0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Machine Learning &amp; NLP:</w:t>
      </w:r>
    </w:p>
    <w:p w14:paraId="47C6636F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proofErr w:type="spellStart"/>
      <w:r w:rsidRPr="00A71CBA">
        <w:rPr>
          <w:b/>
          <w:bCs/>
        </w:rPr>
        <w:t>spaCy</w:t>
      </w:r>
      <w:proofErr w:type="spellEnd"/>
      <w:r w:rsidRPr="00A71CBA">
        <w:t xml:space="preserve"> or </w:t>
      </w:r>
      <w:r w:rsidRPr="00A71CBA">
        <w:rPr>
          <w:b/>
          <w:bCs/>
        </w:rPr>
        <w:t>NLTK</w:t>
      </w:r>
      <w:r w:rsidRPr="00A71CBA">
        <w:t>: For text processing.</w:t>
      </w:r>
    </w:p>
    <w:p w14:paraId="20E179FC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Scikit-learn</w:t>
      </w:r>
      <w:r w:rsidRPr="00A71CBA">
        <w:t xml:space="preserve"> or </w:t>
      </w:r>
      <w:r w:rsidRPr="00A71CBA">
        <w:rPr>
          <w:b/>
          <w:bCs/>
        </w:rPr>
        <w:t>TensorFlow</w:t>
      </w:r>
      <w:r w:rsidRPr="00A71CBA">
        <w:t>: For recommendation models.</w:t>
      </w:r>
    </w:p>
    <w:p w14:paraId="0511782A" w14:textId="77777777" w:rsidR="00A71CBA" w:rsidRPr="00A71CBA" w:rsidRDefault="00A71CBA" w:rsidP="00CD5C2D">
      <w:pPr>
        <w:numPr>
          <w:ilvl w:val="0"/>
          <w:numId w:val="8"/>
        </w:numPr>
        <w:adjustRightInd w:val="0"/>
        <w:snapToGrid w:val="0"/>
        <w:spacing w:line="240" w:lineRule="auto"/>
      </w:pPr>
      <w:r w:rsidRPr="00A71CBA">
        <w:rPr>
          <w:b/>
          <w:bCs/>
        </w:rPr>
        <w:t>Deployment:</w:t>
      </w:r>
    </w:p>
    <w:p w14:paraId="0A3B9EE8" w14:textId="77777777" w:rsidR="00A71CBA" w:rsidRPr="00A71CBA" w:rsidRDefault="00A71CBA" w:rsidP="00CD5C2D">
      <w:pPr>
        <w:numPr>
          <w:ilvl w:val="1"/>
          <w:numId w:val="8"/>
        </w:numPr>
        <w:adjustRightInd w:val="0"/>
        <w:snapToGrid w:val="0"/>
        <w:spacing w:line="240" w:lineRule="auto"/>
      </w:pPr>
      <w:r w:rsidRPr="00A71CBA">
        <w:t xml:space="preserve">Host on </w:t>
      </w:r>
      <w:r w:rsidRPr="00A71CBA">
        <w:rPr>
          <w:b/>
          <w:bCs/>
        </w:rPr>
        <w:t>AWS</w:t>
      </w:r>
      <w:r w:rsidRPr="00A71CBA">
        <w:t xml:space="preserve"> or </w:t>
      </w:r>
      <w:r w:rsidRPr="00A71CBA">
        <w:rPr>
          <w:b/>
          <w:bCs/>
        </w:rPr>
        <w:t>Heroku</w:t>
      </w:r>
      <w:r w:rsidRPr="00A71CBA">
        <w:t xml:space="preserve"> with a CI/CD pipeline.</w:t>
      </w:r>
    </w:p>
    <w:p w14:paraId="2C4BCDE0" w14:textId="77777777" w:rsidR="00A71CBA" w:rsidRPr="00A71CBA" w:rsidRDefault="00A71CBA" w:rsidP="00CD5C2D">
      <w:pPr>
        <w:adjustRightInd w:val="0"/>
        <w:snapToGrid w:val="0"/>
        <w:spacing w:line="240" w:lineRule="auto"/>
      </w:pPr>
      <w:r w:rsidRPr="00A71CBA">
        <w:pict w14:anchorId="77430655">
          <v:rect id="_x0000_i1073" style="width:0;height:1.5pt" o:hralign="center" o:hrstd="t" o:hr="t" fillcolor="#a0a0a0" stroked="f"/>
        </w:pict>
      </w:r>
    </w:p>
    <w:p w14:paraId="7325C890" w14:textId="77777777" w:rsidR="00A71CBA" w:rsidRPr="00A71CBA" w:rsidRDefault="00A71CBA" w:rsidP="00CD5C2D">
      <w:pPr>
        <w:adjustRightInd w:val="0"/>
        <w:snapToGrid w:val="0"/>
        <w:spacing w:line="240" w:lineRule="auto"/>
        <w:rPr>
          <w:b/>
          <w:bCs/>
        </w:rPr>
      </w:pPr>
      <w:r w:rsidRPr="00A71CBA">
        <w:rPr>
          <w:b/>
          <w:bCs/>
        </w:rPr>
        <w:t>Stretch Features</w:t>
      </w:r>
    </w:p>
    <w:p w14:paraId="0B8C3361" w14:textId="77777777" w:rsidR="00A71CBA" w:rsidRPr="00A71CBA" w:rsidRDefault="00A71CBA" w:rsidP="00CD5C2D">
      <w:pPr>
        <w:numPr>
          <w:ilvl w:val="0"/>
          <w:numId w:val="9"/>
        </w:numPr>
        <w:adjustRightInd w:val="0"/>
        <w:snapToGrid w:val="0"/>
        <w:spacing w:line="240" w:lineRule="auto"/>
      </w:pPr>
      <w:r w:rsidRPr="00A71CBA">
        <w:rPr>
          <w:b/>
          <w:bCs/>
        </w:rPr>
        <w:t>Dynamic Recommendations:</w:t>
      </w:r>
    </w:p>
    <w:p w14:paraId="1C9BB57B" w14:textId="77777777" w:rsidR="00A71CBA" w:rsidRPr="00A71CBA" w:rsidRDefault="00A71CBA" w:rsidP="00CD5C2D">
      <w:pPr>
        <w:numPr>
          <w:ilvl w:val="1"/>
          <w:numId w:val="9"/>
        </w:numPr>
        <w:adjustRightInd w:val="0"/>
        <w:snapToGrid w:val="0"/>
        <w:spacing w:line="240" w:lineRule="auto"/>
      </w:pPr>
      <w:r w:rsidRPr="00A71CBA">
        <w:t>Include live data (e.g., trending destinations, weather) to refine recommendations.</w:t>
      </w:r>
    </w:p>
    <w:p w14:paraId="1C8DEDBA" w14:textId="77777777" w:rsidR="00A71CBA" w:rsidRPr="00A71CBA" w:rsidRDefault="00A71CBA" w:rsidP="00CD5C2D">
      <w:pPr>
        <w:numPr>
          <w:ilvl w:val="0"/>
          <w:numId w:val="9"/>
        </w:numPr>
        <w:adjustRightInd w:val="0"/>
        <w:snapToGrid w:val="0"/>
        <w:spacing w:line="240" w:lineRule="auto"/>
      </w:pPr>
      <w:r w:rsidRPr="00A71CBA">
        <w:rPr>
          <w:b/>
          <w:bCs/>
        </w:rPr>
        <w:t>Social Features:</w:t>
      </w:r>
    </w:p>
    <w:p w14:paraId="0BE5BB56" w14:textId="77777777" w:rsidR="00A71CBA" w:rsidRPr="00A71CBA" w:rsidRDefault="00A71CBA" w:rsidP="00CD5C2D">
      <w:pPr>
        <w:numPr>
          <w:ilvl w:val="1"/>
          <w:numId w:val="9"/>
        </w:numPr>
        <w:adjustRightInd w:val="0"/>
        <w:snapToGrid w:val="0"/>
        <w:spacing w:line="240" w:lineRule="auto"/>
      </w:pPr>
      <w:r w:rsidRPr="00A71CBA">
        <w:t>Allow users to share travel logs and experiences for collaborative recommendations.</w:t>
      </w:r>
    </w:p>
    <w:p w14:paraId="07507FA7" w14:textId="77777777" w:rsidR="00A71CBA" w:rsidRPr="00A71CBA" w:rsidRDefault="00A71CBA" w:rsidP="00CD5C2D">
      <w:pPr>
        <w:numPr>
          <w:ilvl w:val="0"/>
          <w:numId w:val="9"/>
        </w:numPr>
        <w:adjustRightInd w:val="0"/>
        <w:snapToGrid w:val="0"/>
        <w:spacing w:line="240" w:lineRule="auto"/>
      </w:pPr>
      <w:r w:rsidRPr="00A71CBA">
        <w:rPr>
          <w:b/>
          <w:bCs/>
        </w:rPr>
        <w:t>Budget Integration:</w:t>
      </w:r>
    </w:p>
    <w:p w14:paraId="363DDFFE" w14:textId="77777777" w:rsidR="00A71CBA" w:rsidRPr="00A71CBA" w:rsidRDefault="00A71CBA" w:rsidP="00CD5C2D">
      <w:pPr>
        <w:numPr>
          <w:ilvl w:val="1"/>
          <w:numId w:val="9"/>
        </w:numPr>
        <w:adjustRightInd w:val="0"/>
        <w:snapToGrid w:val="0"/>
        <w:spacing w:line="240" w:lineRule="auto"/>
      </w:pPr>
      <w:r w:rsidRPr="00A71CBA">
        <w:t>Add filters for budget and duration to suggest affordable options.</w:t>
      </w:r>
    </w:p>
    <w:p w14:paraId="54EBAC24" w14:textId="77777777" w:rsidR="00AC753F" w:rsidRDefault="00AC753F"/>
    <w:sectPr w:rsidR="00AC753F" w:rsidSect="00A71C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4F7"/>
    <w:multiLevelType w:val="multilevel"/>
    <w:tmpl w:val="8E16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776"/>
    <w:multiLevelType w:val="multilevel"/>
    <w:tmpl w:val="87E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0657"/>
    <w:multiLevelType w:val="multilevel"/>
    <w:tmpl w:val="D1E6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07637"/>
    <w:multiLevelType w:val="multilevel"/>
    <w:tmpl w:val="E60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B477F"/>
    <w:multiLevelType w:val="multilevel"/>
    <w:tmpl w:val="3DA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3C8F"/>
    <w:multiLevelType w:val="multilevel"/>
    <w:tmpl w:val="E04E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24F24"/>
    <w:multiLevelType w:val="multilevel"/>
    <w:tmpl w:val="BC9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91108"/>
    <w:multiLevelType w:val="multilevel"/>
    <w:tmpl w:val="32EE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9009E"/>
    <w:multiLevelType w:val="multilevel"/>
    <w:tmpl w:val="980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424049">
    <w:abstractNumId w:val="2"/>
  </w:num>
  <w:num w:numId="2" w16cid:durableId="1805197205">
    <w:abstractNumId w:val="1"/>
  </w:num>
  <w:num w:numId="3" w16cid:durableId="2140755389">
    <w:abstractNumId w:val="7"/>
  </w:num>
  <w:num w:numId="4" w16cid:durableId="795291449">
    <w:abstractNumId w:val="3"/>
  </w:num>
  <w:num w:numId="5" w16cid:durableId="949819963">
    <w:abstractNumId w:val="5"/>
  </w:num>
  <w:num w:numId="6" w16cid:durableId="638657418">
    <w:abstractNumId w:val="0"/>
  </w:num>
  <w:num w:numId="7" w16cid:durableId="1799370167">
    <w:abstractNumId w:val="4"/>
  </w:num>
  <w:num w:numId="8" w16cid:durableId="11735384">
    <w:abstractNumId w:val="6"/>
  </w:num>
  <w:num w:numId="9" w16cid:durableId="513806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BA"/>
    <w:rsid w:val="004750B3"/>
    <w:rsid w:val="00906A31"/>
    <w:rsid w:val="009B3007"/>
    <w:rsid w:val="00A71CBA"/>
    <w:rsid w:val="00AC753F"/>
    <w:rsid w:val="00AF4F93"/>
    <w:rsid w:val="00C361AE"/>
    <w:rsid w:val="00CD5C2D"/>
    <w:rsid w:val="00E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7989"/>
  <w15:chartTrackingRefBased/>
  <w15:docId w15:val="{0BFAF1FB-6639-4A05-AAF0-D3235275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C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chum</dc:creator>
  <cp:keywords/>
  <dc:description/>
  <cp:lastModifiedBy>margaret chum</cp:lastModifiedBy>
  <cp:revision>4</cp:revision>
  <dcterms:created xsi:type="dcterms:W3CDTF">2025-01-08T00:02:00Z</dcterms:created>
  <dcterms:modified xsi:type="dcterms:W3CDTF">2025-01-08T00:08:00Z</dcterms:modified>
</cp:coreProperties>
</file>