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C5B4B" w14:textId="7F262B58" w:rsidR="00F33FC1" w:rsidRPr="00AC7729" w:rsidRDefault="00F33FC1" w:rsidP="00AC7729">
      <w:pPr>
        <w:pStyle w:val="Heading1"/>
        <w:numPr>
          <w:ilvl w:val="0"/>
          <w:numId w:val="4"/>
        </w:numPr>
        <w:spacing w:line="276" w:lineRule="auto"/>
        <w:ind w:left="0" w:firstLine="0"/>
        <w:rPr>
          <w:rFonts w:ascii="Times New Roman" w:hAnsi="Times New Roman" w:cs="Times New Roman"/>
          <w:b/>
          <w:bCs/>
          <w:sz w:val="24"/>
          <w:szCs w:val="24"/>
        </w:rPr>
      </w:pPr>
      <w:r w:rsidRPr="00AC7729">
        <w:rPr>
          <w:rFonts w:ascii="Times New Roman" w:eastAsia="Calibri" w:hAnsi="Times New Roman" w:cs="Times New Roman"/>
          <w:b/>
          <w:bCs/>
          <w:sz w:val="24"/>
          <w:szCs w:val="24"/>
        </w:rPr>
        <w:t>The Gradient Descent Algorithm</w:t>
      </w:r>
    </w:p>
    <w:p w14:paraId="6DC17081" w14:textId="4928F463" w:rsidR="00F33FC1" w:rsidRPr="00AC7729" w:rsidRDefault="00F33FC1" w:rsidP="00AC7729">
      <w:pPr>
        <w:widowControl w:val="0"/>
        <w:spacing w:line="276" w:lineRule="auto"/>
        <w:ind w:right="569"/>
        <w:jc w:val="both"/>
        <w:rPr>
          <w:rFonts w:ascii="Times New Roman" w:hAnsi="Times New Roman" w:cs="Times New Roman"/>
          <w:color w:val="000000"/>
          <w:sz w:val="24"/>
          <w:szCs w:val="24"/>
        </w:rPr>
      </w:pPr>
      <w:r w:rsidRPr="00AC7729">
        <w:rPr>
          <w:rFonts w:ascii="Times New Roman" w:hAnsi="Times New Roman" w:cs="Times New Roman"/>
          <w:color w:val="000000"/>
          <w:sz w:val="24"/>
          <w:szCs w:val="24"/>
        </w:rPr>
        <w:t>In</w:t>
      </w:r>
      <w:r w:rsidRPr="00AC7729">
        <w:rPr>
          <w:rFonts w:ascii="Times New Roman" w:hAnsi="Times New Roman" w:cs="Times New Roman"/>
          <w:color w:val="000000"/>
          <w:sz w:val="24"/>
          <w:szCs w:val="24"/>
        </w:rPr>
        <w:t xml:space="preserve"> order to minimize a convex function, we need to ﬁnd a stationary point. </w:t>
      </w:r>
      <w:r w:rsidRPr="00AC7729">
        <w:rPr>
          <w:rFonts w:ascii="Times New Roman" w:hAnsi="Times New Roman" w:cs="Times New Roman"/>
          <w:color w:val="000000"/>
          <w:sz w:val="24"/>
          <w:szCs w:val="24"/>
        </w:rPr>
        <w:t>T</w:t>
      </w:r>
      <w:r w:rsidRPr="00AC7729">
        <w:rPr>
          <w:rFonts w:ascii="Times New Roman" w:hAnsi="Times New Roman" w:cs="Times New Roman"/>
          <w:color w:val="000000"/>
          <w:sz w:val="24"/>
          <w:szCs w:val="24"/>
        </w:rPr>
        <w:t>here are diﬀerent methods and heuristics to ﬁnd a stationary point. One possible approach is to start at an arbitrary point, and move along the gradient at that point towards the next point, and repeat until (hopefully) converging to a stationary point. We illustrate this in the ﬁgure below.</w:t>
      </w:r>
    </w:p>
    <w:p w14:paraId="433458AD" w14:textId="4A3AAF1A" w:rsidR="00F33FC1" w:rsidRPr="00AC7729" w:rsidRDefault="00F33FC1" w:rsidP="00AC7729">
      <w:pPr>
        <w:widowControl w:val="0"/>
        <w:spacing w:line="276" w:lineRule="auto"/>
        <w:ind w:right="569"/>
        <w:jc w:val="both"/>
        <w:rPr>
          <w:rFonts w:ascii="Times New Roman" w:hAnsi="Times New Roman" w:cs="Times New Roman"/>
          <w:color w:val="000000"/>
          <w:sz w:val="24"/>
          <w:szCs w:val="24"/>
        </w:rPr>
      </w:pPr>
    </w:p>
    <w:p w14:paraId="485C5282" w14:textId="17A384F8" w:rsidR="00F33FC1" w:rsidRPr="00AC7729" w:rsidRDefault="00F33FC1" w:rsidP="00AC7729">
      <w:pPr>
        <w:widowControl w:val="0"/>
        <w:spacing w:line="276" w:lineRule="auto"/>
        <w:ind w:right="569"/>
        <w:jc w:val="center"/>
        <w:rPr>
          <w:rFonts w:ascii="Times New Roman" w:hAnsi="Times New Roman" w:cs="Times New Roman"/>
          <w:color w:val="000000"/>
          <w:sz w:val="24"/>
          <w:szCs w:val="24"/>
        </w:rPr>
      </w:pPr>
      <w:r w:rsidRPr="00AC7729">
        <w:rPr>
          <w:rFonts w:ascii="Times New Roman" w:hAnsi="Times New Roman" w:cs="Times New Roman"/>
          <w:noProof/>
          <w:sz w:val="24"/>
          <w:szCs w:val="24"/>
        </w:rPr>
        <w:drawing>
          <wp:inline distT="0" distB="0" distL="0" distR="0" wp14:anchorId="7730EC8B" wp14:editId="3487E0EF">
            <wp:extent cx="6318250" cy="326898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18250" cy="3268980"/>
                    </a:xfrm>
                    <a:prstGeom prst="rect">
                      <a:avLst/>
                    </a:prstGeom>
                  </pic:spPr>
                </pic:pic>
              </a:graphicData>
            </a:graphic>
          </wp:inline>
        </w:drawing>
      </w:r>
    </w:p>
    <w:p w14:paraId="2AD9AE77" w14:textId="7C06DC86" w:rsidR="00F33FC1" w:rsidRPr="00AC7729" w:rsidRDefault="00F33FC1" w:rsidP="00AC7729">
      <w:pPr>
        <w:pStyle w:val="Heading2"/>
        <w:spacing w:line="276" w:lineRule="auto"/>
        <w:rPr>
          <w:rFonts w:ascii="Times New Roman" w:eastAsia="Calibri" w:hAnsi="Times New Roman" w:cs="Times New Roman"/>
          <w:b/>
          <w:bCs/>
          <w:sz w:val="24"/>
          <w:szCs w:val="24"/>
        </w:rPr>
      </w:pPr>
      <w:r w:rsidRPr="00AC7729">
        <w:rPr>
          <w:rFonts w:ascii="Times New Roman" w:eastAsia="Calibri" w:hAnsi="Times New Roman" w:cs="Times New Roman"/>
          <w:b/>
          <w:bCs/>
          <w:sz w:val="24"/>
          <w:szCs w:val="24"/>
        </w:rPr>
        <w:t>Direction and step size</w:t>
      </w:r>
      <w:r w:rsidRPr="00AC7729">
        <w:rPr>
          <w:rFonts w:ascii="Times New Roman" w:eastAsia="Calibri" w:hAnsi="Times New Roman" w:cs="Times New Roman"/>
          <w:b/>
          <w:bCs/>
          <w:sz w:val="24"/>
          <w:szCs w:val="24"/>
        </w:rPr>
        <w:tab/>
      </w:r>
    </w:p>
    <w:p w14:paraId="6BDADFDC" w14:textId="11CA2D08" w:rsidR="00F33FC1" w:rsidRPr="00AC7729" w:rsidRDefault="00F33FC1" w:rsidP="00AC7729">
      <w:pPr>
        <w:spacing w:line="276" w:lineRule="auto"/>
        <w:rPr>
          <w:rFonts w:ascii="Times New Roman" w:hAnsi="Times New Roman" w:cs="Times New Roman"/>
          <w:sz w:val="24"/>
          <w:szCs w:val="24"/>
        </w:rPr>
      </w:pPr>
      <w:r w:rsidRPr="00AC7729">
        <w:rPr>
          <w:rFonts w:ascii="Times New Roman" w:hAnsi="Times New Roman" w:cs="Times New Roman"/>
          <w:sz w:val="24"/>
          <w:szCs w:val="24"/>
        </w:rPr>
        <w:t xml:space="preserve">In general, one can consider a search for a stationary point as having two components: </w:t>
      </w:r>
      <w:r w:rsidRPr="00AC7729">
        <w:rPr>
          <w:rFonts w:ascii="Times New Roman" w:hAnsi="Times New Roman" w:cs="Times New Roman"/>
          <w:b/>
          <w:bCs/>
          <w:sz w:val="24"/>
          <w:szCs w:val="24"/>
        </w:rPr>
        <w:t>the direction and the step size</w:t>
      </w:r>
      <w:r w:rsidRPr="00AC7729">
        <w:rPr>
          <w:rFonts w:ascii="Times New Roman" w:hAnsi="Times New Roman" w:cs="Times New Roman"/>
          <w:sz w:val="24"/>
          <w:szCs w:val="24"/>
        </w:rPr>
        <w:t xml:space="preserve">. The direction decides which direction we search next, and the step size determines how far we go in that particular direction. Such methods can be generally described as starting at some arbitrary point </w:t>
      </w:r>
      <m:oMath>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0</m:t>
                </m:r>
              </m:e>
            </m:d>
          </m:sup>
        </m:sSup>
      </m:oMath>
      <w:r w:rsidRPr="00AC7729">
        <w:rPr>
          <w:rFonts w:ascii="Times New Roman" w:hAnsi="Times New Roman" w:cs="Times New Roman"/>
          <w:sz w:val="24"/>
          <w:szCs w:val="24"/>
        </w:rPr>
        <w:t xml:space="preserve">and then at every step </w:t>
      </w:r>
      <m:oMath>
        <m:r>
          <w:rPr>
            <w:rFonts w:ascii="Cambria Math" w:hAnsi="Cambria Math" w:cs="Times New Roman"/>
            <w:sz w:val="24"/>
            <w:szCs w:val="24"/>
          </w:rPr>
          <m:t>k ≥ 0</m:t>
        </m:r>
      </m:oMath>
      <w:r w:rsidRPr="00AC7729">
        <w:rPr>
          <w:rFonts w:ascii="Times New Roman" w:hAnsi="Times New Roman" w:cs="Times New Roman"/>
          <w:sz w:val="24"/>
          <w:szCs w:val="24"/>
        </w:rPr>
        <w:t xml:space="preserve"> iteratively moving at direction </w:t>
      </w:r>
      <m:oMath>
        <m:r>
          <w:rPr>
            <w:rFonts w:ascii="Cambria Math" w:hAnsi="Cambria Math" w:cs="Times New Roman"/>
            <w:sz w:val="24"/>
            <w:szCs w:val="24"/>
          </w:rPr>
          <m:t>∆x</m:t>
        </m:r>
        <m:d>
          <m:dPr>
            <m:ctrlPr>
              <w:rPr>
                <w:rFonts w:ascii="Cambria Math" w:hAnsi="Cambria Math" w:cs="Times New Roman"/>
                <w:i/>
                <w:position w:val="7"/>
                <w:sz w:val="24"/>
                <w:szCs w:val="24"/>
              </w:rPr>
            </m:ctrlPr>
          </m:dPr>
          <m:e>
            <m:r>
              <w:rPr>
                <w:rFonts w:ascii="Cambria Math" w:hAnsi="Cambria Math" w:cs="Times New Roman"/>
                <w:position w:val="7"/>
                <w:sz w:val="24"/>
                <w:szCs w:val="24"/>
              </w:rPr>
              <m:t>k</m:t>
            </m:r>
          </m:e>
        </m:d>
      </m:oMath>
      <w:r w:rsidRPr="00AC7729">
        <w:rPr>
          <w:rFonts w:ascii="Times New Roman" w:hAnsi="Times New Roman" w:cs="Times New Roman"/>
          <w:position w:val="7"/>
          <w:sz w:val="24"/>
          <w:szCs w:val="24"/>
        </w:rPr>
        <w:t xml:space="preserve"> </w:t>
      </w:r>
      <w:r w:rsidRPr="00AC7729">
        <w:rPr>
          <w:rFonts w:ascii="Times New Roman" w:hAnsi="Times New Roman" w:cs="Times New Roman"/>
          <w:sz w:val="24"/>
          <w:szCs w:val="24"/>
        </w:rPr>
        <w:t xml:space="preserve">by step size </w:t>
      </w:r>
      <m:oMath>
        <m:r>
          <w:rPr>
            <w:rFonts w:ascii="Cambria Math" w:hAnsi="Cambria Math" w:cs="Times New Roman"/>
            <w:sz w:val="24"/>
            <w:szCs w:val="24"/>
          </w:rPr>
          <m:t>t</m:t>
        </m:r>
        <m:r>
          <w:rPr>
            <w:rFonts w:ascii="Cambria Math" w:hAnsi="Cambria Math" w:cs="Times New Roman"/>
            <w:position w:val="-3"/>
            <w:sz w:val="24"/>
            <w:szCs w:val="24"/>
          </w:rPr>
          <m:t>k</m:t>
        </m:r>
      </m:oMath>
      <w:r w:rsidRPr="00AC7729">
        <w:rPr>
          <w:rFonts w:ascii="Times New Roman" w:hAnsi="Times New Roman" w:cs="Times New Roman"/>
          <w:position w:val="-3"/>
          <w:sz w:val="24"/>
          <w:szCs w:val="24"/>
        </w:rPr>
        <w:t xml:space="preserve"> </w:t>
      </w:r>
      <w:r w:rsidRPr="00AC7729">
        <w:rPr>
          <w:rFonts w:ascii="Times New Roman" w:hAnsi="Times New Roman" w:cs="Times New Roman"/>
          <w:sz w:val="24"/>
          <w:szCs w:val="24"/>
        </w:rPr>
        <w:t xml:space="preserve">to the next point </w:t>
      </w:r>
      <m:oMath>
        <m:r>
          <w:rPr>
            <w:rFonts w:ascii="Cambria Math" w:hAnsi="Cambria Math" w:cs="Times New Roman"/>
            <w:sz w:val="24"/>
            <w:szCs w:val="24"/>
          </w:rPr>
          <m:t>x</m:t>
        </m:r>
        <m:d>
          <m:dPr>
            <m:ctrlPr>
              <w:rPr>
                <w:rFonts w:ascii="Cambria Math" w:hAnsi="Cambria Math" w:cs="Times New Roman"/>
                <w:i/>
                <w:position w:val="7"/>
                <w:sz w:val="24"/>
                <w:szCs w:val="24"/>
              </w:rPr>
            </m:ctrlPr>
          </m:dPr>
          <m:e>
            <m:r>
              <w:rPr>
                <w:rFonts w:ascii="Cambria Math" w:hAnsi="Cambria Math" w:cs="Times New Roman"/>
                <w:position w:val="7"/>
                <w:sz w:val="24"/>
                <w:szCs w:val="24"/>
              </w:rPr>
              <m:t>k+1</m:t>
            </m:r>
          </m:e>
        </m:d>
        <m:r>
          <w:rPr>
            <w:rFonts w:ascii="Cambria Math" w:hAnsi="Cambria Math" w:cs="Times New Roman"/>
            <w:sz w:val="24"/>
            <w:szCs w:val="24"/>
          </w:rPr>
          <m:t>= x</m:t>
        </m:r>
        <m:d>
          <m:dPr>
            <m:ctrlPr>
              <w:rPr>
                <w:rFonts w:ascii="Cambria Math" w:hAnsi="Cambria Math" w:cs="Times New Roman"/>
                <w:i/>
                <w:position w:val="7"/>
                <w:sz w:val="24"/>
                <w:szCs w:val="24"/>
              </w:rPr>
            </m:ctrlPr>
          </m:dPr>
          <m:e>
            <m:r>
              <w:rPr>
                <w:rFonts w:ascii="Cambria Math" w:hAnsi="Cambria Math" w:cs="Times New Roman"/>
                <w:position w:val="7"/>
                <w:sz w:val="24"/>
                <w:szCs w:val="24"/>
              </w:rPr>
              <m:t>k</m:t>
            </m:r>
          </m:e>
        </m:d>
        <m:r>
          <w:rPr>
            <w:rFonts w:ascii="Cambria Math" w:hAnsi="Cambria Math" w:cs="Times New Roman"/>
            <w:sz w:val="24"/>
            <w:szCs w:val="24"/>
          </w:rPr>
          <m:t>+ t</m:t>
        </m:r>
        <m:r>
          <w:rPr>
            <w:rFonts w:ascii="Cambria Math" w:hAnsi="Cambria Math" w:cs="Times New Roman"/>
            <w:position w:val="-3"/>
            <w:sz w:val="24"/>
            <w:szCs w:val="24"/>
          </w:rPr>
          <m:t xml:space="preserve">k </m:t>
        </m:r>
        <m:r>
          <w:rPr>
            <w:rFonts w:ascii="Cambria Math" w:hAnsi="Cambria Math" w:cs="Times New Roman"/>
            <w:sz w:val="24"/>
            <w:szCs w:val="24"/>
          </w:rPr>
          <m:t xml:space="preserve"> ∙∆x</m:t>
        </m:r>
        <m:d>
          <m:dPr>
            <m:ctrlPr>
              <w:rPr>
                <w:rFonts w:ascii="Cambria Math" w:hAnsi="Cambria Math" w:cs="Times New Roman"/>
                <w:i/>
                <w:position w:val="7"/>
                <w:sz w:val="24"/>
                <w:szCs w:val="24"/>
              </w:rPr>
            </m:ctrlPr>
          </m:dPr>
          <m:e>
            <m:r>
              <w:rPr>
                <w:rFonts w:ascii="Cambria Math" w:hAnsi="Cambria Math" w:cs="Times New Roman"/>
                <w:position w:val="7"/>
                <w:sz w:val="24"/>
                <w:szCs w:val="24"/>
              </w:rPr>
              <m:t>k</m:t>
            </m:r>
          </m:e>
        </m:d>
      </m:oMath>
      <w:r w:rsidRPr="00AC7729">
        <w:rPr>
          <w:rFonts w:ascii="Times New Roman" w:hAnsi="Times New Roman" w:cs="Times New Roman"/>
          <w:sz w:val="24"/>
          <w:szCs w:val="24"/>
        </w:rPr>
        <w:t xml:space="preserve">. In gradient descent, the direction we search is the negative gradient at the point, </w:t>
      </w:r>
      <w:proofErr w:type="gramStart"/>
      <w:r w:rsidRPr="00AC7729">
        <w:rPr>
          <w:rFonts w:ascii="Times New Roman" w:hAnsi="Times New Roman" w:cs="Times New Roman"/>
          <w:sz w:val="24"/>
          <w:szCs w:val="24"/>
        </w:rPr>
        <w:t>i.e</w:t>
      </w:r>
      <w:r w:rsidR="00B615CA" w:rsidRPr="00AC7729">
        <w:rPr>
          <w:rFonts w:ascii="Times New Roman" w:hAnsi="Times New Roman" w:cs="Times New Roman"/>
          <w:sz w:val="24"/>
          <w:szCs w:val="24"/>
        </w:rPr>
        <w:t>.</w:t>
      </w:r>
      <w:proofErr w:type="gramEnd"/>
      <w:r w:rsidR="00B615CA" w:rsidRPr="00AC7729">
        <w:rPr>
          <w:rFonts w:ascii="Times New Roman" w:hAnsi="Times New Roman" w:cs="Times New Roman"/>
          <w:sz w:val="24"/>
          <w:szCs w:val="24"/>
        </w:rPr>
        <w:t xml:space="preserve"> </w:t>
      </w:r>
      <m:oMath>
        <m:r>
          <w:rPr>
            <w:rFonts w:ascii="Cambria Math" w:hAnsi="Cambria Math" w:cs="Times New Roman"/>
            <w:sz w:val="24"/>
            <w:szCs w:val="24"/>
          </w:rPr>
          <m:t>∆x =-</m:t>
        </m:r>
        <m:r>
          <m:rPr>
            <m:sty m:val="p"/>
          </m:rPr>
          <w:rPr>
            <w:rFonts w:ascii="Cambria Math" w:hAnsi="Cambria Math" w:cs="Times New Roman"/>
            <w:sz w:val="24"/>
            <w:szCs w:val="24"/>
          </w:rPr>
          <m:t>∇</m:t>
        </m:r>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oMath>
      <w:r w:rsidRPr="00AC7729">
        <w:rPr>
          <w:rFonts w:ascii="Times New Roman" w:hAnsi="Times New Roman" w:cs="Times New Roman"/>
          <w:sz w:val="24"/>
          <w:szCs w:val="24"/>
        </w:rPr>
        <w:t xml:space="preserve"> Thus, the iterative search of gradient descent can be described through the following recursive rule:</w:t>
      </w:r>
    </w:p>
    <w:p w14:paraId="46CAE9E4" w14:textId="77777777" w:rsidR="00F33FC1" w:rsidRPr="00AC7729" w:rsidRDefault="00F33FC1" w:rsidP="00AC7729">
      <w:pPr>
        <w:spacing w:after="17" w:line="276" w:lineRule="auto"/>
        <w:rPr>
          <w:rFonts w:ascii="Times New Roman" w:hAnsi="Times New Roman" w:cs="Times New Roman"/>
          <w:sz w:val="24"/>
          <w:szCs w:val="24"/>
        </w:rPr>
      </w:pPr>
    </w:p>
    <w:p w14:paraId="303A1605" w14:textId="6E46CB96" w:rsidR="00F33FC1" w:rsidRPr="00AC7729" w:rsidRDefault="00B615CA" w:rsidP="00AC7729">
      <w:pPr>
        <w:spacing w:line="276" w:lineRule="auto"/>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k+1</m:t>
                  </m:r>
                </m:e>
              </m:d>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k</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r>
            <m:rPr>
              <m:sty m:val="p"/>
            </m:rPr>
            <w:rPr>
              <w:rFonts w:ascii="Cambria Math" w:hAnsi="Cambria Math" w:cs="Times New Roman"/>
              <w:sz w:val="24"/>
              <w:szCs w:val="24"/>
            </w:rPr>
            <m:t>∇</m:t>
          </m:r>
          <m:r>
            <w:rPr>
              <w:rFonts w:ascii="Cambria Math" w:hAnsi="Cambria Math" w:cs="Times New Roman"/>
              <w:sz w:val="24"/>
              <w:szCs w:val="24"/>
            </w:rPr>
            <m:t>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k</m:t>
                  </m:r>
                </m:sup>
              </m:sSup>
            </m:e>
          </m:d>
        </m:oMath>
      </m:oMathPara>
    </w:p>
    <w:p w14:paraId="3F6B7E7B" w14:textId="77777777" w:rsidR="00F33FC1" w:rsidRPr="00AC7729" w:rsidRDefault="00F33FC1" w:rsidP="00AC7729">
      <w:pPr>
        <w:spacing w:after="6" w:line="276" w:lineRule="auto"/>
        <w:rPr>
          <w:rFonts w:ascii="Times New Roman" w:hAnsi="Times New Roman" w:cs="Times New Roman"/>
          <w:sz w:val="24"/>
          <w:szCs w:val="24"/>
        </w:rPr>
      </w:pPr>
    </w:p>
    <w:p w14:paraId="068A76CC" w14:textId="08FC173A" w:rsidR="00B615CA" w:rsidRPr="00AC7729" w:rsidRDefault="00F33FC1" w:rsidP="00AC7729">
      <w:pPr>
        <w:pStyle w:val="Heading2"/>
        <w:spacing w:line="276" w:lineRule="auto"/>
        <w:rPr>
          <w:rFonts w:ascii="Times New Roman" w:hAnsi="Times New Roman" w:cs="Times New Roman"/>
          <w:b/>
          <w:bCs/>
          <w:sz w:val="24"/>
          <w:szCs w:val="24"/>
        </w:rPr>
      </w:pPr>
      <w:r w:rsidRPr="00AC7729">
        <w:rPr>
          <w:rFonts w:ascii="Times New Roman" w:hAnsi="Times New Roman" w:cs="Times New Roman"/>
          <w:b/>
          <w:bCs/>
          <w:noProof/>
          <w:sz w:val="24"/>
          <w:szCs w:val="24"/>
        </w:rPr>
        <mc:AlternateContent>
          <mc:Choice Requires="wps">
            <w:drawing>
              <wp:anchor distT="0" distB="0" distL="114300" distR="114300" simplePos="0" relativeHeight="251665408" behindDoc="1" locked="0" layoutInCell="0" allowOverlap="1" wp14:anchorId="785DCFCC" wp14:editId="41F9C78F">
                <wp:simplePos x="0" y="0"/>
                <wp:positionH relativeFrom="page">
                  <wp:posOffset>964427</wp:posOffset>
                </wp:positionH>
                <wp:positionV relativeFrom="paragraph">
                  <wp:posOffset>674505</wp:posOffset>
                </wp:positionV>
                <wp:extent cx="54316" cy="124023"/>
                <wp:effectExtent l="0" t="0" r="0" b="0"/>
                <wp:wrapNone/>
                <wp:docPr id="6" name="drawingObject6"/>
                <wp:cNvGraphicFramePr/>
                <a:graphic xmlns:a="http://schemas.openxmlformats.org/drawingml/2006/main">
                  <a:graphicData uri="http://schemas.microsoft.com/office/word/2010/wordprocessingShape">
                    <wps:wsp>
                      <wps:cNvSpPr txBox="1"/>
                      <wps:spPr>
                        <a:xfrm>
                          <a:off x="0" y="0"/>
                          <a:ext cx="54316" cy="124023"/>
                        </a:xfrm>
                        <a:prstGeom prst="rect">
                          <a:avLst/>
                        </a:prstGeom>
                        <a:noFill/>
                      </wps:spPr>
                      <wps:txbx>
                        <w:txbxContent>
                          <w:p w14:paraId="630EFFAC" w14:textId="77777777" w:rsidR="00F33FC1" w:rsidRDefault="00F33FC1" w:rsidP="00F33FC1">
                            <w:pPr>
                              <w:widowControl w:val="0"/>
                              <w:spacing w:line="195" w:lineRule="exact"/>
                              <w:ind w:right="-20"/>
                              <w:rPr>
                                <w:color w:val="000000"/>
                                <w:sz w:val="16"/>
                                <w:szCs w:val="16"/>
                              </w:rPr>
                            </w:pPr>
                            <w:r>
                              <w:rPr>
                                <w:color w:val="000000"/>
                                <w:sz w:val="16"/>
                                <w:szCs w:val="16"/>
                              </w:rPr>
                              <w:t>?</w:t>
                            </w:r>
                          </w:p>
                        </w:txbxContent>
                      </wps:txbx>
                      <wps:bodyPr vertOverflow="overflow" horzOverflow="overflow" vert="horz" lIns="0" tIns="0" rIns="0" bIns="0" anchor="t">
                        <a:spAutoFit/>
                      </wps:bodyPr>
                    </wps:wsp>
                  </a:graphicData>
                </a:graphic>
              </wp:anchor>
            </w:drawing>
          </mc:Choice>
          <mc:Fallback>
            <w:pict>
              <v:shapetype w14:anchorId="785DCFCC" id="_x0000_t202" coordsize="21600,21600" o:spt="202" path="m,l,21600r21600,l21600,xe">
                <v:stroke joinstyle="miter"/>
                <v:path gradientshapeok="t" o:connecttype="rect"/>
              </v:shapetype>
              <v:shape id="drawingObject6" o:spid="_x0000_s1026" type="#_x0000_t202" style="position:absolute;margin-left:75.95pt;margin-top:53.1pt;width:4.3pt;height:9.75pt;z-index:-25165107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" o:allowincell="f" filled="f" stroked="f">
                <v:textbox style="mso-fit-shape-to-text:t" inset="0,0,0,0">
                  <w:txbxContent>
                    <w:p w14:paraId="630EFFAC" w14:textId="77777777" w:rsidR="00F33FC1" w:rsidRDefault="00F33FC1" w:rsidP="00F33FC1">
                      <w:pPr>
                        <w:widowControl w:val="0"/>
                        <w:spacing w:line="195" w:lineRule="exact"/>
                        <w:ind w:right="-20"/>
                        <w:rPr>
                          <w:color w:val="000000"/>
                          <w:sz w:val="16"/>
                          <w:szCs w:val="16"/>
                        </w:rPr>
                      </w:pPr>
                      <w:r>
                        <w:rPr>
                          <w:color w:val="000000"/>
                          <w:sz w:val="16"/>
                          <w:szCs w:val="16"/>
                        </w:rPr>
                        <w:t>?</w:t>
                      </w:r>
                    </w:p>
                  </w:txbxContent>
                </v:textbox>
                <w10:wrap anchorx="page"/>
              </v:shape>
            </w:pict>
          </mc:Fallback>
        </mc:AlternateContent>
      </w:r>
      <w:r w:rsidRPr="00AC7729">
        <w:rPr>
          <w:rFonts w:ascii="Times New Roman" w:eastAsia="Calibri" w:hAnsi="Times New Roman" w:cs="Times New Roman"/>
          <w:b/>
          <w:bCs/>
          <w:sz w:val="24"/>
          <w:szCs w:val="24"/>
        </w:rPr>
        <w:t>Choosing a step size</w:t>
      </w:r>
      <w:r w:rsidRPr="00AC7729">
        <w:rPr>
          <w:rFonts w:ascii="Times New Roman" w:eastAsia="Calibri" w:hAnsi="Times New Roman" w:cs="Times New Roman"/>
          <w:b/>
          <w:bCs/>
          <w:sz w:val="24"/>
          <w:szCs w:val="24"/>
        </w:rPr>
        <w:tab/>
      </w:r>
    </w:p>
    <w:p w14:paraId="19E00529" w14:textId="4BF58B95" w:rsidR="00F33FC1" w:rsidRPr="00AC7729" w:rsidRDefault="00F33FC1" w:rsidP="00AC7729">
      <w:pPr>
        <w:widowControl w:val="0"/>
        <w:tabs>
          <w:tab w:val="left" w:pos="2461"/>
          <w:tab w:val="left" w:pos="7205"/>
        </w:tabs>
        <w:spacing w:line="276" w:lineRule="auto"/>
        <w:ind w:right="569"/>
        <w:jc w:val="both"/>
        <w:rPr>
          <w:rFonts w:ascii="Times New Roman" w:hAnsi="Times New Roman" w:cs="Times New Roman"/>
          <w:color w:val="000000"/>
          <w:sz w:val="24"/>
          <w:szCs w:val="24"/>
        </w:rPr>
      </w:pPr>
      <w:r w:rsidRPr="00AC7729">
        <w:rPr>
          <w:rFonts w:ascii="Times New Roman" w:hAnsi="Times New Roman" w:cs="Times New Roman"/>
          <w:color w:val="000000"/>
          <w:sz w:val="24"/>
          <w:szCs w:val="24"/>
        </w:rPr>
        <w:t>Given that the search for a stationary point is currently at a certain point x</w:t>
      </w:r>
      <w:r w:rsidRPr="00AC7729">
        <w:rPr>
          <w:rFonts w:ascii="Times New Roman" w:hAnsi="Times New Roman" w:cs="Times New Roman"/>
          <w:color w:val="000000"/>
          <w:position w:val="7"/>
          <w:sz w:val="24"/>
          <w:szCs w:val="24"/>
        </w:rPr>
        <w:t>(k)</w:t>
      </w:r>
      <w:r w:rsidRPr="00AC7729">
        <w:rPr>
          <w:rFonts w:ascii="Times New Roman" w:hAnsi="Times New Roman" w:cs="Times New Roman"/>
          <w:color w:val="000000"/>
          <w:sz w:val="24"/>
          <w:szCs w:val="24"/>
        </w:rPr>
        <w:t>, how should we choose our step size t</w:t>
      </w:r>
      <w:r w:rsidRPr="00AC7729">
        <w:rPr>
          <w:rFonts w:ascii="Times New Roman" w:hAnsi="Times New Roman" w:cs="Times New Roman"/>
          <w:color w:val="000000"/>
          <w:position w:val="-3"/>
          <w:sz w:val="24"/>
          <w:szCs w:val="24"/>
        </w:rPr>
        <w:t>k</w:t>
      </w:r>
      <w:r w:rsidRPr="00AC7729">
        <w:rPr>
          <w:rFonts w:ascii="Times New Roman" w:hAnsi="Times New Roman" w:cs="Times New Roman"/>
          <w:color w:val="000000"/>
          <w:sz w:val="24"/>
          <w:szCs w:val="24"/>
        </w:rPr>
        <w:t xml:space="preserve">? Since our objective is to minimize the function, one reasonable approach </w:t>
      </w:r>
      <w:r w:rsidRPr="00AC7729">
        <w:rPr>
          <w:rFonts w:ascii="Times New Roman" w:hAnsi="Times New Roman" w:cs="Times New Roman"/>
          <w:color w:val="000000"/>
          <w:sz w:val="24"/>
          <w:szCs w:val="24"/>
        </w:rPr>
        <w:lastRenderedPageBreak/>
        <w:t xml:space="preserve">is to choose the step size in manner that will minimize the value of the new point, </w:t>
      </w:r>
      <w:proofErr w:type="gramStart"/>
      <w:r w:rsidRPr="00AC7729">
        <w:rPr>
          <w:rFonts w:ascii="Times New Roman" w:hAnsi="Times New Roman" w:cs="Times New Roman"/>
          <w:color w:val="000000"/>
          <w:sz w:val="24"/>
          <w:szCs w:val="24"/>
        </w:rPr>
        <w:t>i.e.</w:t>
      </w:r>
      <w:proofErr w:type="gramEnd"/>
      <w:r w:rsidRPr="00AC7729">
        <w:rPr>
          <w:rFonts w:ascii="Times New Roman" w:hAnsi="Times New Roman" w:cs="Times New Roman"/>
          <w:color w:val="000000"/>
          <w:sz w:val="24"/>
          <w:szCs w:val="24"/>
        </w:rPr>
        <w:t xml:space="preserve"> ﬁnd the step size that minimizes </w:t>
      </w:r>
      <m:oMath>
        <m:r>
          <w:rPr>
            <w:rFonts w:ascii="Cambria Math" w:hAnsi="Cambria Math" w:cs="Times New Roman"/>
            <w:color w:val="000000"/>
            <w:sz w:val="24"/>
            <w:szCs w:val="24"/>
          </w:rPr>
          <m:t>f</m:t>
        </m:r>
        <m:d>
          <m:dPr>
            <m:ctrlPr>
              <w:rPr>
                <w:rFonts w:ascii="Cambria Math" w:hAnsi="Cambria Math" w:cs="Times New Roman"/>
                <w:i/>
                <w:color w:val="000000"/>
                <w:sz w:val="24"/>
                <w:szCs w:val="24"/>
              </w:rPr>
            </m:ctrlPr>
          </m:dPr>
          <m:e>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x</m:t>
                </m:r>
              </m:e>
              <m:sup>
                <m:d>
                  <m:dPr>
                    <m:ctrlPr>
                      <w:rPr>
                        <w:rFonts w:ascii="Cambria Math" w:hAnsi="Cambria Math" w:cs="Times New Roman"/>
                        <w:i/>
                        <w:color w:val="000000"/>
                        <w:sz w:val="24"/>
                        <w:szCs w:val="24"/>
                      </w:rPr>
                    </m:ctrlPr>
                  </m:dPr>
                  <m:e>
                    <m:r>
                      <w:rPr>
                        <w:rFonts w:ascii="Cambria Math" w:hAnsi="Cambria Math" w:cs="Times New Roman"/>
                        <w:color w:val="000000"/>
                        <w:sz w:val="24"/>
                        <w:szCs w:val="24"/>
                      </w:rPr>
                      <m:t>k+1</m:t>
                    </m:r>
                  </m:e>
                </m:d>
              </m:sup>
            </m:sSup>
          </m:e>
        </m:d>
      </m:oMath>
      <w:r w:rsidRPr="00AC7729">
        <w:rPr>
          <w:rFonts w:ascii="Times New Roman" w:hAnsi="Times New Roman" w:cs="Times New Roman"/>
          <w:color w:val="000000"/>
          <w:sz w:val="24"/>
          <w:szCs w:val="24"/>
        </w:rPr>
        <w:t xml:space="preserve"> Since</w:t>
      </w:r>
      <w:r w:rsidR="00012DDB" w:rsidRPr="00AC7729">
        <w:rPr>
          <w:rFonts w:ascii="Times New Roman" w:hAnsi="Times New Roman" w:cs="Times New Roman"/>
          <w:color w:val="000000"/>
          <w:sz w:val="24"/>
          <w:szCs w:val="24"/>
        </w:rPr>
        <w:t xml:space="preserve"> </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x</m:t>
            </m:r>
          </m:e>
          <m:sup>
            <m:d>
              <m:dPr>
                <m:ctrlPr>
                  <w:rPr>
                    <w:rFonts w:ascii="Cambria Math" w:hAnsi="Cambria Math" w:cs="Times New Roman"/>
                    <w:i/>
                    <w:color w:val="000000"/>
                    <w:sz w:val="24"/>
                    <w:szCs w:val="24"/>
                  </w:rPr>
                </m:ctrlPr>
              </m:dPr>
              <m:e>
                <m:r>
                  <w:rPr>
                    <w:rFonts w:ascii="Cambria Math" w:hAnsi="Cambria Math" w:cs="Times New Roman"/>
                    <w:color w:val="000000"/>
                    <w:sz w:val="24"/>
                    <w:szCs w:val="24"/>
                  </w:rPr>
                  <m:t>k+1</m:t>
                </m:r>
              </m:e>
            </m:d>
          </m:sup>
        </m:sSup>
        <m:r>
          <w:rPr>
            <w:rFonts w:ascii="Cambria Math" w:hAnsi="Cambria Math" w:cs="Times New Roman"/>
            <w:color w:val="000000"/>
            <w:sz w:val="24"/>
            <w:szCs w:val="24"/>
          </w:rPr>
          <m:t xml:space="preserve">= </m:t>
        </m:r>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x</m:t>
            </m:r>
          </m:e>
          <m:sup>
            <m:r>
              <w:rPr>
                <w:rFonts w:ascii="Cambria Math" w:hAnsi="Cambria Math" w:cs="Times New Roman"/>
                <w:color w:val="000000"/>
                <w:sz w:val="24"/>
                <w:szCs w:val="24"/>
              </w:rPr>
              <m:t>k</m:t>
            </m:r>
          </m:sup>
        </m:sSup>
        <m:r>
          <w:rPr>
            <w:rFonts w:ascii="Cambria Math" w:hAnsi="Cambria Math" w:cs="Times New Roman"/>
            <w:color w:val="000000"/>
            <w:sz w:val="24"/>
            <w:szCs w:val="24"/>
          </w:rPr>
          <m:t>-t</m:t>
        </m:r>
        <m:r>
          <m:rPr>
            <m:sty m:val="p"/>
          </m:rPr>
          <w:rPr>
            <w:rFonts w:ascii="Cambria Math" w:hAnsi="Cambria Math" w:cs="Times New Roman"/>
            <w:color w:val="000000"/>
            <w:sz w:val="24"/>
            <w:szCs w:val="24"/>
          </w:rPr>
          <m:t>∇</m:t>
        </m:r>
        <m:r>
          <w:rPr>
            <w:rFonts w:ascii="Cambria Math" w:hAnsi="Cambria Math" w:cs="Times New Roman"/>
            <w:color w:val="000000"/>
            <w:sz w:val="24"/>
            <w:szCs w:val="24"/>
          </w:rPr>
          <m:t>f</m:t>
        </m:r>
        <m:d>
          <m:dPr>
            <m:ctrlPr>
              <w:rPr>
                <w:rFonts w:ascii="Cambria Math" w:hAnsi="Cambria Math" w:cs="Times New Roman"/>
                <w:i/>
                <w:color w:val="000000"/>
                <w:sz w:val="24"/>
                <w:szCs w:val="24"/>
              </w:rPr>
            </m:ctrlPr>
          </m:dPr>
          <m:e>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x</m:t>
                </m:r>
              </m:e>
              <m:sup>
                <m:r>
                  <w:rPr>
                    <w:rFonts w:ascii="Cambria Math" w:hAnsi="Cambria Math" w:cs="Times New Roman"/>
                    <w:color w:val="000000"/>
                    <w:sz w:val="24"/>
                    <w:szCs w:val="24"/>
                  </w:rPr>
                  <m:t>k</m:t>
                </m:r>
              </m:sup>
            </m:sSup>
          </m:e>
        </m:d>
        <m:r>
          <w:rPr>
            <w:rFonts w:ascii="Cambria Math" w:hAnsi="Cambria Math" w:cs="Times New Roman"/>
            <w:color w:val="000000"/>
            <w:sz w:val="24"/>
            <w:szCs w:val="24"/>
          </w:rPr>
          <m:t xml:space="preserve"> </m:t>
        </m:r>
      </m:oMath>
      <w:r w:rsidRPr="00AC7729">
        <w:rPr>
          <w:rFonts w:ascii="Times New Roman" w:hAnsi="Times New Roman" w:cs="Times New Roman"/>
          <w:color w:val="000000"/>
          <w:sz w:val="24"/>
          <w:szCs w:val="24"/>
        </w:rPr>
        <w:t xml:space="preserve">the step size </w:t>
      </w:r>
      <m:oMath>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t</m:t>
            </m:r>
          </m:e>
          <m:sub>
            <m:r>
              <w:rPr>
                <w:rFonts w:ascii="Cambria Math" w:hAnsi="Cambria Math" w:cs="Times New Roman"/>
                <w:color w:val="000000"/>
                <w:sz w:val="24"/>
                <w:szCs w:val="24"/>
              </w:rPr>
              <m:t>k</m:t>
            </m:r>
          </m:sub>
          <m:sup>
            <m:r>
              <w:rPr>
                <w:rFonts w:ascii="Cambria Math" w:hAnsi="Cambria Math" w:cs="Times New Roman"/>
                <w:color w:val="000000"/>
                <w:sz w:val="24"/>
                <w:szCs w:val="24"/>
              </w:rPr>
              <m:t>*</m:t>
            </m:r>
          </m:sup>
        </m:sSubSup>
      </m:oMath>
      <w:r w:rsidRPr="00AC7729">
        <w:rPr>
          <w:rFonts w:ascii="Times New Roman" w:hAnsi="Times New Roman" w:cs="Times New Roman"/>
          <w:color w:val="000000"/>
          <w:position w:val="-6"/>
          <w:sz w:val="24"/>
          <w:szCs w:val="24"/>
        </w:rPr>
        <w:t xml:space="preserve"> </w:t>
      </w:r>
      <w:r w:rsidRPr="00AC7729">
        <w:rPr>
          <w:rFonts w:ascii="Times New Roman" w:hAnsi="Times New Roman" w:cs="Times New Roman"/>
          <w:color w:val="000000"/>
          <w:sz w:val="24"/>
          <w:szCs w:val="24"/>
        </w:rPr>
        <w:t>of this approach is:</w:t>
      </w:r>
    </w:p>
    <w:p w14:paraId="07150AE0" w14:textId="7A8E4949" w:rsidR="00F33FC1" w:rsidRPr="00AC7729" w:rsidRDefault="000E1F52" w:rsidP="00AC7729">
      <w:pPr>
        <w:widowControl w:val="0"/>
        <w:tabs>
          <w:tab w:val="left" w:pos="2461"/>
          <w:tab w:val="left" w:pos="7205"/>
        </w:tabs>
        <w:spacing w:line="276" w:lineRule="auto"/>
        <w:ind w:right="569"/>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t</m:t>
              </m:r>
            </m:e>
            <m:sub>
              <m:r>
                <w:rPr>
                  <w:rFonts w:ascii="Cambria Math" w:hAnsi="Cambria Math" w:cs="Times New Roman"/>
                  <w:color w:val="000000"/>
                  <w:sz w:val="24"/>
                  <w:szCs w:val="24"/>
                </w:rPr>
                <m:t>k</m:t>
              </m:r>
            </m:sub>
            <m:sup>
              <m:r>
                <w:rPr>
                  <w:rFonts w:ascii="Cambria Math" w:hAnsi="Cambria Math" w:cs="Times New Roman"/>
                  <w:color w:val="000000"/>
                  <w:sz w:val="24"/>
                  <w:szCs w:val="24"/>
                </w:rPr>
                <m:t>*</m:t>
              </m:r>
            </m:sup>
          </m:sSubSup>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argmin</m:t>
              </m:r>
            </m:e>
            <m:sub>
              <m:r>
                <w:rPr>
                  <w:rFonts w:ascii="Cambria Math" w:hAnsi="Cambria Math" w:cs="Times New Roman"/>
                  <w:color w:val="000000"/>
                  <w:sz w:val="24"/>
                  <w:szCs w:val="24"/>
                </w:rPr>
                <m:t>t≥0</m:t>
              </m:r>
            </m:sub>
          </m:sSub>
          <m:r>
            <w:rPr>
              <w:rFonts w:ascii="Cambria Math" w:hAnsi="Cambria Math" w:cs="Times New Roman"/>
              <w:color w:val="000000"/>
              <w:sz w:val="24"/>
              <w:szCs w:val="24"/>
            </w:rPr>
            <m:t>f</m:t>
          </m:r>
          <m:d>
            <m:dPr>
              <m:ctrlPr>
                <w:rPr>
                  <w:rFonts w:ascii="Cambria Math" w:hAnsi="Cambria Math" w:cs="Times New Roman"/>
                  <w:i/>
                  <w:color w:val="000000"/>
                  <w:sz w:val="24"/>
                  <w:szCs w:val="24"/>
                </w:rPr>
              </m:ctrlPr>
            </m:dPr>
            <m:e>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x</m:t>
                  </m:r>
                </m:e>
                <m:sup>
                  <m:r>
                    <w:rPr>
                      <w:rFonts w:ascii="Cambria Math" w:hAnsi="Cambria Math" w:cs="Times New Roman"/>
                      <w:color w:val="000000"/>
                      <w:sz w:val="24"/>
                      <w:szCs w:val="24"/>
                    </w:rPr>
                    <m:t>k</m:t>
                  </m:r>
                </m:sup>
              </m:sSup>
              <m:r>
                <w:rPr>
                  <w:rFonts w:ascii="Cambria Math" w:hAnsi="Cambria Math" w:cs="Times New Roman"/>
                  <w:color w:val="000000"/>
                  <w:sz w:val="24"/>
                  <w:szCs w:val="24"/>
                </w:rPr>
                <m:t>-t</m:t>
              </m:r>
              <m:r>
                <m:rPr>
                  <m:sty m:val="p"/>
                </m:rPr>
                <w:rPr>
                  <w:rFonts w:ascii="Cambria Math" w:hAnsi="Cambria Math" w:cs="Times New Roman"/>
                  <w:color w:val="000000"/>
                  <w:sz w:val="24"/>
                  <w:szCs w:val="24"/>
                </w:rPr>
                <m:t>∇</m:t>
              </m:r>
              <m:r>
                <w:rPr>
                  <w:rFonts w:ascii="Cambria Math" w:hAnsi="Cambria Math" w:cs="Times New Roman"/>
                  <w:color w:val="000000"/>
                  <w:sz w:val="24"/>
                  <w:szCs w:val="24"/>
                </w:rPr>
                <m:t>f</m:t>
              </m:r>
              <m:d>
                <m:dPr>
                  <m:ctrlPr>
                    <w:rPr>
                      <w:rFonts w:ascii="Cambria Math" w:hAnsi="Cambria Math" w:cs="Times New Roman"/>
                      <w:i/>
                      <w:color w:val="000000"/>
                      <w:sz w:val="24"/>
                      <w:szCs w:val="24"/>
                    </w:rPr>
                  </m:ctrlPr>
                </m:dPr>
                <m:e>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x</m:t>
                      </m:r>
                    </m:e>
                    <m:sup>
                      <m:r>
                        <w:rPr>
                          <w:rFonts w:ascii="Cambria Math" w:hAnsi="Cambria Math" w:cs="Times New Roman"/>
                          <w:color w:val="000000"/>
                          <w:sz w:val="24"/>
                          <w:szCs w:val="24"/>
                        </w:rPr>
                        <m:t>k</m:t>
                      </m:r>
                    </m:sup>
                  </m:sSup>
                </m:e>
              </m:d>
            </m:e>
          </m:d>
        </m:oMath>
      </m:oMathPara>
    </w:p>
    <w:p w14:paraId="4D4EEAF9" w14:textId="68074927" w:rsidR="00F33FC1" w:rsidRPr="00AC7729" w:rsidRDefault="00F33FC1" w:rsidP="00AC7729">
      <w:pPr>
        <w:widowControl w:val="0"/>
        <w:spacing w:line="276" w:lineRule="auto"/>
        <w:ind w:right="-20"/>
        <w:rPr>
          <w:rFonts w:ascii="Times New Roman" w:hAnsi="Times New Roman" w:cs="Times New Roman"/>
          <w:color w:val="000000"/>
          <w:sz w:val="24"/>
          <w:szCs w:val="24"/>
        </w:rPr>
      </w:pPr>
      <w:r w:rsidRPr="00AC7729">
        <w:rPr>
          <w:rFonts w:ascii="Times New Roman" w:hAnsi="Times New Roman" w:cs="Times New Roman"/>
          <w:noProof/>
          <w:sz w:val="24"/>
          <w:szCs w:val="24"/>
        </w:rPr>
        <mc:AlternateContent>
          <mc:Choice Requires="wps">
            <w:drawing>
              <wp:anchor distT="0" distB="0" distL="114300" distR="114300" simplePos="0" relativeHeight="251667456" behindDoc="1" locked="0" layoutInCell="0" allowOverlap="1" wp14:anchorId="745C6622" wp14:editId="17C72249">
                <wp:simplePos x="0" y="0"/>
                <wp:positionH relativeFrom="page">
                  <wp:posOffset>2735875</wp:posOffset>
                </wp:positionH>
                <wp:positionV relativeFrom="paragraph">
                  <wp:posOffset>-13687</wp:posOffset>
                </wp:positionV>
                <wp:extent cx="54316" cy="124023"/>
                <wp:effectExtent l="0" t="0" r="0" b="0"/>
                <wp:wrapNone/>
                <wp:docPr id="8" name="drawingObject8"/>
                <wp:cNvGraphicFramePr/>
                <a:graphic xmlns:a="http://schemas.openxmlformats.org/drawingml/2006/main">
                  <a:graphicData uri="http://schemas.microsoft.com/office/word/2010/wordprocessingShape">
                    <wps:wsp>
                      <wps:cNvSpPr txBox="1"/>
                      <wps:spPr>
                        <a:xfrm>
                          <a:off x="0" y="0"/>
                          <a:ext cx="54316" cy="124023"/>
                        </a:xfrm>
                        <a:prstGeom prst="rect">
                          <a:avLst/>
                        </a:prstGeom>
                        <a:noFill/>
                      </wps:spPr>
                      <wps:txbx>
                        <w:txbxContent>
                          <w:p w14:paraId="5B442B8E" w14:textId="77777777" w:rsidR="00F33FC1" w:rsidRDefault="00F33FC1" w:rsidP="00F33FC1">
                            <w:pPr>
                              <w:widowControl w:val="0"/>
                              <w:spacing w:line="195" w:lineRule="exact"/>
                              <w:ind w:right="-20"/>
                              <w:rPr>
                                <w:color w:val="000000"/>
                                <w:sz w:val="16"/>
                                <w:szCs w:val="16"/>
                              </w:rPr>
                            </w:pPr>
                            <w:r>
                              <w:rPr>
                                <w:color w:val="000000"/>
                                <w:sz w:val="16"/>
                                <w:szCs w:val="16"/>
                              </w:rPr>
                              <w:t>?</w:t>
                            </w:r>
                          </w:p>
                        </w:txbxContent>
                      </wps:txbx>
                      <wps:bodyPr vertOverflow="overflow" horzOverflow="overflow" vert="horz" lIns="0" tIns="0" rIns="0" bIns="0" anchor="t">
                        <a:spAutoFit/>
                      </wps:bodyPr>
                    </wps:wsp>
                  </a:graphicData>
                </a:graphic>
              </wp:anchor>
            </w:drawing>
          </mc:Choice>
          <mc:Fallback>
            <w:pict>
              <v:shape w14:anchorId="745C6622" id="drawingObject8" o:spid="_x0000_s1027" type="#_x0000_t202" style="position:absolute;margin-left:215.4pt;margin-top:-1.1pt;width:4.3pt;height:9.75pt;z-index:-25164902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" o:allowincell="f" filled="f" stroked="f">
                <v:textbox style="mso-fit-shape-to-text:t" inset="0,0,0,0">
                  <w:txbxContent>
                    <w:p w14:paraId="5B442B8E" w14:textId="77777777" w:rsidR="00F33FC1" w:rsidRDefault="00F33FC1" w:rsidP="00F33FC1">
                      <w:pPr>
                        <w:widowControl w:val="0"/>
                        <w:spacing w:line="195" w:lineRule="exact"/>
                        <w:ind w:right="-20"/>
                        <w:rPr>
                          <w:color w:val="000000"/>
                          <w:sz w:val="16"/>
                          <w:szCs w:val="16"/>
                        </w:rPr>
                      </w:pPr>
                      <w:r>
                        <w:rPr>
                          <w:color w:val="000000"/>
                          <w:sz w:val="16"/>
                          <w:szCs w:val="16"/>
                        </w:rPr>
                        <w:t>?</w:t>
                      </w:r>
                    </w:p>
                  </w:txbxContent>
                </v:textbox>
                <w10:wrap anchorx="page"/>
              </v:shape>
            </w:pict>
          </mc:Fallback>
        </mc:AlternateContent>
      </w:r>
      <w:r w:rsidR="000E1F52" w:rsidRPr="00AC7729">
        <w:rPr>
          <w:rFonts w:ascii="Times New Roman" w:hAnsi="Times New Roman" w:cs="Times New Roman"/>
          <w:color w:val="000000"/>
          <w:sz w:val="24"/>
          <w:szCs w:val="24"/>
        </w:rPr>
        <w:t xml:space="preserve">with </w:t>
      </w:r>
      <w:proofErr w:type="gramStart"/>
      <w:r w:rsidR="000E1F52" w:rsidRPr="00AC7729">
        <w:rPr>
          <w:rFonts w:ascii="Times New Roman" w:hAnsi="Times New Roman" w:cs="Times New Roman"/>
          <w:color w:val="000000"/>
          <w:sz w:val="24"/>
          <w:szCs w:val="24"/>
        </w:rPr>
        <w:t xml:space="preserve">assumption </w:t>
      </w:r>
      <w:r w:rsidRPr="00AC7729">
        <w:rPr>
          <w:rFonts w:ascii="Times New Roman" w:hAnsi="Times New Roman" w:cs="Times New Roman"/>
          <w:color w:val="000000"/>
          <w:sz w:val="24"/>
          <w:szCs w:val="24"/>
        </w:rPr>
        <w:t xml:space="preserve"> that</w:t>
      </w:r>
      <w:proofErr w:type="gramEnd"/>
      <w:r w:rsidR="000E1F52" w:rsidRPr="00AC7729">
        <w:rPr>
          <w:rFonts w:ascii="Times New Roman" w:hAnsi="Times New Roman" w:cs="Times New Roman"/>
          <w:color w:val="000000"/>
          <w:sz w:val="24"/>
          <w:szCs w:val="24"/>
        </w:rPr>
        <w:t xml:space="preserve"> </w:t>
      </w:r>
      <m:oMath>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t</m:t>
            </m:r>
          </m:e>
          <m:sub>
            <m:r>
              <w:rPr>
                <w:rFonts w:ascii="Cambria Math" w:hAnsi="Cambria Math" w:cs="Times New Roman"/>
                <w:color w:val="000000"/>
                <w:sz w:val="24"/>
                <w:szCs w:val="24"/>
              </w:rPr>
              <m:t>k</m:t>
            </m:r>
          </m:sub>
          <m:sup>
            <m:r>
              <w:rPr>
                <w:rFonts w:ascii="Cambria Math" w:hAnsi="Cambria Math" w:cs="Times New Roman"/>
                <w:color w:val="000000"/>
                <w:sz w:val="24"/>
                <w:szCs w:val="24"/>
              </w:rPr>
              <m:t>*</m:t>
            </m:r>
          </m:sup>
        </m:sSubSup>
      </m:oMath>
      <w:r w:rsidR="000E1F52" w:rsidRPr="00AC7729">
        <w:rPr>
          <w:rFonts w:ascii="Times New Roman" w:hAnsi="Times New Roman" w:cs="Times New Roman"/>
          <w:color w:val="000000"/>
          <w:position w:val="-6"/>
          <w:sz w:val="24"/>
          <w:szCs w:val="24"/>
        </w:rPr>
        <w:t xml:space="preserve"> </w:t>
      </w:r>
      <w:r w:rsidRPr="00AC7729">
        <w:rPr>
          <w:rFonts w:ascii="Times New Roman" w:hAnsi="Times New Roman" w:cs="Times New Roman"/>
          <w:color w:val="000000"/>
          <w:position w:val="-6"/>
          <w:sz w:val="24"/>
          <w:szCs w:val="24"/>
        </w:rPr>
        <w:t xml:space="preserve"> </w:t>
      </w:r>
      <w:r w:rsidR="000E1F52" w:rsidRPr="00AC7729">
        <w:rPr>
          <w:rFonts w:ascii="Times New Roman" w:hAnsi="Times New Roman" w:cs="Times New Roman"/>
          <w:color w:val="000000"/>
          <w:sz w:val="24"/>
          <w:szCs w:val="24"/>
        </w:rPr>
        <w:t xml:space="preserve">can be </w:t>
      </w:r>
      <w:r w:rsidRPr="00AC7729">
        <w:rPr>
          <w:rFonts w:ascii="Times New Roman" w:hAnsi="Times New Roman" w:cs="Times New Roman"/>
          <w:color w:val="000000"/>
          <w:sz w:val="24"/>
          <w:szCs w:val="24"/>
        </w:rPr>
        <w:t>computed analyticall</w:t>
      </w:r>
      <w:r w:rsidR="000E1F52" w:rsidRPr="00AC7729">
        <w:rPr>
          <w:rFonts w:ascii="Times New Roman" w:hAnsi="Times New Roman" w:cs="Times New Roman"/>
          <w:color w:val="000000"/>
          <w:sz w:val="24"/>
          <w:szCs w:val="24"/>
        </w:rPr>
        <w:t xml:space="preserve">y. </w:t>
      </w:r>
    </w:p>
    <w:p w14:paraId="679923C1" w14:textId="77777777" w:rsidR="00F33FC1" w:rsidRPr="00AC7729" w:rsidRDefault="00F33FC1" w:rsidP="00AC7729">
      <w:pPr>
        <w:spacing w:line="276" w:lineRule="auto"/>
        <w:rPr>
          <w:rFonts w:ascii="Times New Roman" w:hAnsi="Times New Roman" w:cs="Times New Roman"/>
          <w:sz w:val="24"/>
          <w:szCs w:val="24"/>
        </w:rPr>
      </w:pPr>
    </w:p>
    <w:p w14:paraId="30575383" w14:textId="212BA2E1" w:rsidR="000E1F52" w:rsidRPr="00AC7729" w:rsidRDefault="00F33FC1" w:rsidP="00AC7729">
      <w:pPr>
        <w:pStyle w:val="Heading2"/>
        <w:spacing w:line="276" w:lineRule="auto"/>
        <w:rPr>
          <w:rFonts w:ascii="Times New Roman" w:hAnsi="Times New Roman" w:cs="Times New Roman"/>
          <w:b/>
          <w:bCs/>
          <w:sz w:val="24"/>
          <w:szCs w:val="24"/>
        </w:rPr>
      </w:pPr>
      <w:r w:rsidRPr="00AC7729">
        <w:rPr>
          <w:rFonts w:ascii="Times New Roman" w:eastAsia="Calibri" w:hAnsi="Times New Roman" w:cs="Times New Roman"/>
          <w:b/>
          <w:bCs/>
          <w:sz w:val="24"/>
          <w:szCs w:val="24"/>
        </w:rPr>
        <w:t>The algorithm</w:t>
      </w:r>
      <w:r w:rsidRPr="00AC7729">
        <w:rPr>
          <w:rFonts w:ascii="Times New Roman" w:eastAsia="Calibri" w:hAnsi="Times New Roman" w:cs="Times New Roman"/>
          <w:b/>
          <w:bCs/>
          <w:sz w:val="24"/>
          <w:szCs w:val="24"/>
        </w:rPr>
        <w:tab/>
      </w:r>
    </w:p>
    <w:p w14:paraId="30254903" w14:textId="2B5328F7" w:rsidR="00F33FC1" w:rsidRPr="00AC7729" w:rsidRDefault="00F33FC1" w:rsidP="00AC7729">
      <w:pPr>
        <w:widowControl w:val="0"/>
        <w:tabs>
          <w:tab w:val="left" w:pos="1879"/>
        </w:tabs>
        <w:spacing w:line="276" w:lineRule="auto"/>
        <w:ind w:right="540"/>
        <w:rPr>
          <w:rFonts w:ascii="Times New Roman" w:hAnsi="Times New Roman" w:cs="Times New Roman"/>
          <w:color w:val="000000"/>
          <w:sz w:val="24"/>
          <w:szCs w:val="24"/>
        </w:rPr>
      </w:pPr>
      <w:r w:rsidRPr="00AC7729">
        <w:rPr>
          <w:rFonts w:ascii="Times New Roman" w:hAnsi="Times New Roman" w:cs="Times New Roman"/>
          <w:color w:val="000000"/>
          <w:sz w:val="24"/>
          <w:szCs w:val="24"/>
        </w:rPr>
        <w:t xml:space="preserve">Formally, given a desired precision  </w:t>
      </w:r>
      <m:oMath>
        <m:r>
          <w:rPr>
            <w:rFonts w:ascii="Cambria Math" w:hAnsi="Cambria Math" w:cs="Times New Roman"/>
            <w:color w:val="000000"/>
            <w:sz w:val="24"/>
            <w:szCs w:val="24"/>
          </w:rPr>
          <m:t xml:space="preserve">ε&gt;0 </m:t>
        </m:r>
      </m:oMath>
      <w:r w:rsidRPr="00AC7729">
        <w:rPr>
          <w:rFonts w:ascii="Times New Roman" w:hAnsi="Times New Roman" w:cs="Times New Roman"/>
          <w:color w:val="000000"/>
          <w:sz w:val="24"/>
          <w:szCs w:val="24"/>
        </w:rPr>
        <w:t xml:space="preserve"> we deﬁne the gradient descent as described below.</w:t>
      </w:r>
    </w:p>
    <w:p w14:paraId="3C197086" w14:textId="77777777" w:rsidR="00F33FC1" w:rsidRPr="00AC7729" w:rsidRDefault="00F33FC1" w:rsidP="00AC7729">
      <w:pPr>
        <w:widowControl w:val="0"/>
        <w:spacing w:line="276" w:lineRule="auto"/>
        <w:ind w:right="-20"/>
        <w:rPr>
          <w:rFonts w:ascii="Times New Roman" w:hAnsi="Times New Roman" w:cs="Times New Roman"/>
          <w:color w:val="000000"/>
          <w:sz w:val="24"/>
          <w:szCs w:val="24"/>
        </w:rPr>
      </w:pPr>
    </w:p>
    <w:p w14:paraId="60424F6D" w14:textId="2D0269F0" w:rsidR="000E1F52" w:rsidRPr="00AC7729" w:rsidRDefault="000E1F52" w:rsidP="00AC7729">
      <w:pPr>
        <w:widowControl w:val="0"/>
        <w:spacing w:line="276" w:lineRule="auto"/>
        <w:ind w:right="-20"/>
        <w:rPr>
          <w:rFonts w:ascii="Times New Roman" w:hAnsi="Times New Roman" w:cs="Times New Roman"/>
          <w:color w:val="000000"/>
          <w:sz w:val="24"/>
          <w:szCs w:val="24"/>
        </w:rPr>
      </w:pPr>
      <w:r w:rsidRPr="00AC7729">
        <w:rPr>
          <w:rFonts w:ascii="Times New Roman" w:hAnsi="Times New Roman" w:cs="Times New Roman"/>
          <w:noProof/>
          <w:sz w:val="24"/>
          <w:szCs w:val="24"/>
        </w:rPr>
        <w:drawing>
          <wp:inline distT="0" distB="0" distL="0" distR="0" wp14:anchorId="50A6F859" wp14:editId="30925835">
            <wp:extent cx="3943350" cy="2066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3350" cy="2066925"/>
                    </a:xfrm>
                    <a:prstGeom prst="rect">
                      <a:avLst/>
                    </a:prstGeom>
                  </pic:spPr>
                </pic:pic>
              </a:graphicData>
            </a:graphic>
          </wp:inline>
        </w:drawing>
      </w:r>
    </w:p>
    <w:p w14:paraId="47DA5D65" w14:textId="77777777" w:rsidR="000E1F52" w:rsidRPr="00AC7729" w:rsidRDefault="000E1F52" w:rsidP="00AC7729">
      <w:pPr>
        <w:widowControl w:val="0"/>
        <w:spacing w:line="276" w:lineRule="auto"/>
        <w:ind w:right="-20"/>
        <w:rPr>
          <w:rFonts w:ascii="Times New Roman" w:hAnsi="Times New Roman" w:cs="Times New Roman"/>
          <w:color w:val="000000"/>
          <w:sz w:val="24"/>
          <w:szCs w:val="24"/>
        </w:rPr>
      </w:pPr>
    </w:p>
    <w:p w14:paraId="7E811BE3" w14:textId="77777777" w:rsidR="00222357" w:rsidRPr="00AC7729" w:rsidRDefault="00222357" w:rsidP="00AC7729">
      <w:pPr>
        <w:pStyle w:val="Heading2"/>
        <w:spacing w:line="276" w:lineRule="auto"/>
        <w:rPr>
          <w:rFonts w:ascii="Times New Roman" w:hAnsi="Times New Roman" w:cs="Times New Roman"/>
          <w:b/>
          <w:bCs/>
          <w:sz w:val="24"/>
          <w:szCs w:val="24"/>
        </w:rPr>
      </w:pPr>
      <w:r w:rsidRPr="00AC7729">
        <w:rPr>
          <w:rFonts w:ascii="Times New Roman" w:hAnsi="Times New Roman" w:cs="Times New Roman"/>
          <w:b/>
          <w:bCs/>
          <w:sz w:val="24"/>
          <w:szCs w:val="24"/>
        </w:rPr>
        <w:t>Implement Gradient Descent</w:t>
      </w:r>
    </w:p>
    <w:p w14:paraId="3A17D64A" w14:textId="01981FF6" w:rsidR="00222357" w:rsidRPr="00AC7729" w:rsidRDefault="00222357" w:rsidP="00AC7729">
      <w:pPr>
        <w:widowControl w:val="0"/>
        <w:spacing w:line="276" w:lineRule="auto"/>
        <w:ind w:right="-20"/>
        <w:rPr>
          <w:rFonts w:ascii="Times New Roman" w:hAnsi="Times New Roman" w:cs="Times New Roman"/>
          <w:color w:val="000000"/>
          <w:sz w:val="24"/>
          <w:szCs w:val="24"/>
        </w:rPr>
      </w:pPr>
      <w:r w:rsidRPr="00AC7729">
        <w:rPr>
          <w:rFonts w:ascii="Times New Roman" w:hAnsi="Times New Roman" w:cs="Times New Roman"/>
          <w:color w:val="000000"/>
          <w:sz w:val="24"/>
          <w:szCs w:val="24"/>
        </w:rPr>
        <w:t>I</w:t>
      </w:r>
      <w:r w:rsidRPr="00AC7729">
        <w:rPr>
          <w:rFonts w:ascii="Times New Roman" w:hAnsi="Times New Roman" w:cs="Times New Roman"/>
          <w:color w:val="000000"/>
          <w:sz w:val="24"/>
          <w:szCs w:val="24"/>
        </w:rPr>
        <w:t>mplement</w:t>
      </w:r>
      <w:r w:rsidRPr="00AC7729">
        <w:rPr>
          <w:rFonts w:ascii="Times New Roman" w:hAnsi="Times New Roman" w:cs="Times New Roman"/>
          <w:color w:val="000000"/>
          <w:sz w:val="24"/>
          <w:szCs w:val="24"/>
        </w:rPr>
        <w:t xml:space="preserve">ing </w:t>
      </w:r>
      <w:r w:rsidRPr="00AC7729">
        <w:rPr>
          <w:rFonts w:ascii="Times New Roman" w:hAnsi="Times New Roman" w:cs="Times New Roman"/>
          <w:color w:val="000000"/>
          <w:sz w:val="24"/>
          <w:szCs w:val="24"/>
        </w:rPr>
        <w:t>gradient descent algorithm for one feature</w:t>
      </w:r>
      <w:r w:rsidRPr="00AC7729">
        <w:rPr>
          <w:rFonts w:ascii="Times New Roman" w:hAnsi="Times New Roman" w:cs="Times New Roman"/>
          <w:color w:val="000000"/>
          <w:sz w:val="24"/>
          <w:szCs w:val="24"/>
        </w:rPr>
        <w:t>, y</w:t>
      </w:r>
      <w:r w:rsidRPr="00AC7729">
        <w:rPr>
          <w:rFonts w:ascii="Times New Roman" w:hAnsi="Times New Roman" w:cs="Times New Roman"/>
          <w:color w:val="000000"/>
          <w:sz w:val="24"/>
          <w:szCs w:val="24"/>
        </w:rPr>
        <w:t xml:space="preserve">ou will need three functions. </w:t>
      </w:r>
    </w:p>
    <w:p w14:paraId="3F84B46B" w14:textId="7ABA1A1F" w:rsidR="00222357" w:rsidRPr="00AC7729" w:rsidRDefault="00222357" w:rsidP="00AC7729">
      <w:pPr>
        <w:pStyle w:val="ListParagraph"/>
        <w:widowControl w:val="0"/>
        <w:numPr>
          <w:ilvl w:val="0"/>
          <w:numId w:val="1"/>
        </w:numPr>
        <w:spacing w:line="276" w:lineRule="auto"/>
        <w:ind w:left="0" w:right="-20" w:firstLine="0"/>
        <w:rPr>
          <w:rFonts w:ascii="Times New Roman" w:hAnsi="Times New Roman" w:cs="Times New Roman"/>
          <w:color w:val="000000"/>
          <w:sz w:val="24"/>
          <w:szCs w:val="24"/>
        </w:rPr>
      </w:pPr>
      <w:r w:rsidRPr="00AC7729">
        <w:rPr>
          <w:rFonts w:ascii="Times New Roman" w:hAnsi="Times New Roman" w:cs="Times New Roman"/>
          <w:color w:val="000000"/>
          <w:sz w:val="24"/>
          <w:szCs w:val="24"/>
        </w:rPr>
        <w:t>C</w:t>
      </w:r>
      <w:r w:rsidRPr="00AC7729">
        <w:rPr>
          <w:rFonts w:ascii="Times New Roman" w:hAnsi="Times New Roman" w:cs="Times New Roman"/>
          <w:color w:val="000000"/>
          <w:sz w:val="24"/>
          <w:szCs w:val="24"/>
        </w:rPr>
        <w:t>ompute</w:t>
      </w:r>
      <w:r w:rsidRPr="00AC7729">
        <w:rPr>
          <w:rFonts w:ascii="Times New Roman" w:hAnsi="Times New Roman" w:cs="Times New Roman"/>
          <w:color w:val="000000"/>
          <w:sz w:val="24"/>
          <w:szCs w:val="24"/>
        </w:rPr>
        <w:t xml:space="preserve"> </w:t>
      </w:r>
      <w:r w:rsidRPr="00AC7729">
        <w:rPr>
          <w:rFonts w:ascii="Times New Roman" w:hAnsi="Times New Roman" w:cs="Times New Roman"/>
          <w:color w:val="000000"/>
          <w:sz w:val="24"/>
          <w:szCs w:val="24"/>
        </w:rPr>
        <w:t xml:space="preserve">gradient implementing equation </w:t>
      </w:r>
    </w:p>
    <w:p w14:paraId="610A370C" w14:textId="3289D96B" w:rsidR="00222357" w:rsidRPr="00AC7729" w:rsidRDefault="00222357" w:rsidP="00AC7729">
      <w:pPr>
        <w:pStyle w:val="ListParagraph"/>
        <w:widowControl w:val="0"/>
        <w:numPr>
          <w:ilvl w:val="0"/>
          <w:numId w:val="1"/>
        </w:numPr>
        <w:spacing w:line="276" w:lineRule="auto"/>
        <w:ind w:left="0" w:right="-20" w:firstLine="0"/>
        <w:rPr>
          <w:rFonts w:ascii="Times New Roman" w:hAnsi="Times New Roman" w:cs="Times New Roman"/>
          <w:color w:val="000000"/>
          <w:sz w:val="24"/>
          <w:szCs w:val="24"/>
        </w:rPr>
      </w:pPr>
      <w:r w:rsidRPr="00AC7729">
        <w:rPr>
          <w:rFonts w:ascii="Times New Roman" w:hAnsi="Times New Roman" w:cs="Times New Roman"/>
          <w:color w:val="000000"/>
          <w:sz w:val="24"/>
          <w:szCs w:val="24"/>
        </w:rPr>
        <w:t>C</w:t>
      </w:r>
      <w:r w:rsidRPr="00AC7729">
        <w:rPr>
          <w:rFonts w:ascii="Times New Roman" w:hAnsi="Times New Roman" w:cs="Times New Roman"/>
          <w:color w:val="000000"/>
          <w:sz w:val="24"/>
          <w:szCs w:val="24"/>
        </w:rPr>
        <w:t>ompute</w:t>
      </w:r>
      <w:r w:rsidRPr="00AC7729">
        <w:rPr>
          <w:rFonts w:ascii="Times New Roman" w:hAnsi="Times New Roman" w:cs="Times New Roman"/>
          <w:color w:val="000000"/>
          <w:sz w:val="24"/>
          <w:szCs w:val="24"/>
        </w:rPr>
        <w:t xml:space="preserve"> </w:t>
      </w:r>
      <w:r w:rsidR="00AC0C4B" w:rsidRPr="00AC7729">
        <w:rPr>
          <w:rFonts w:ascii="Times New Roman" w:hAnsi="Times New Roman" w:cs="Times New Roman"/>
          <w:color w:val="000000"/>
          <w:sz w:val="24"/>
          <w:szCs w:val="24"/>
        </w:rPr>
        <w:t>cost implementing</w:t>
      </w:r>
      <w:r w:rsidRPr="00AC7729">
        <w:rPr>
          <w:rFonts w:ascii="Times New Roman" w:hAnsi="Times New Roman" w:cs="Times New Roman"/>
          <w:color w:val="000000"/>
          <w:sz w:val="24"/>
          <w:szCs w:val="24"/>
        </w:rPr>
        <w:t xml:space="preserve"> equation </w:t>
      </w:r>
    </w:p>
    <w:p w14:paraId="0C192EA7" w14:textId="77777777" w:rsidR="000E1F52" w:rsidRPr="00AC7729" w:rsidRDefault="00222357" w:rsidP="00AC7729">
      <w:pPr>
        <w:pStyle w:val="ListParagraph"/>
        <w:widowControl w:val="0"/>
        <w:numPr>
          <w:ilvl w:val="0"/>
          <w:numId w:val="1"/>
        </w:numPr>
        <w:spacing w:line="276" w:lineRule="auto"/>
        <w:ind w:left="0" w:right="-20" w:firstLine="0"/>
        <w:rPr>
          <w:rFonts w:ascii="Times New Roman" w:hAnsi="Times New Roman" w:cs="Times New Roman"/>
          <w:color w:val="000000"/>
          <w:sz w:val="24"/>
          <w:szCs w:val="24"/>
        </w:rPr>
      </w:pPr>
      <w:r w:rsidRPr="00AC7729">
        <w:rPr>
          <w:rFonts w:ascii="Times New Roman" w:hAnsi="Times New Roman" w:cs="Times New Roman"/>
          <w:color w:val="000000"/>
          <w:sz w:val="24"/>
          <w:szCs w:val="24"/>
        </w:rPr>
        <w:t>G</w:t>
      </w:r>
      <w:r w:rsidRPr="00AC7729">
        <w:rPr>
          <w:rFonts w:ascii="Times New Roman" w:hAnsi="Times New Roman" w:cs="Times New Roman"/>
          <w:color w:val="000000"/>
          <w:sz w:val="24"/>
          <w:szCs w:val="24"/>
        </w:rPr>
        <w:t>radient</w:t>
      </w:r>
      <w:r w:rsidRPr="00AC7729">
        <w:rPr>
          <w:rFonts w:ascii="Times New Roman" w:hAnsi="Times New Roman" w:cs="Times New Roman"/>
          <w:color w:val="000000"/>
          <w:sz w:val="24"/>
          <w:szCs w:val="24"/>
        </w:rPr>
        <w:t xml:space="preserve"> </w:t>
      </w:r>
      <w:r w:rsidRPr="00AC7729">
        <w:rPr>
          <w:rFonts w:ascii="Times New Roman" w:hAnsi="Times New Roman" w:cs="Times New Roman"/>
          <w:color w:val="000000"/>
          <w:sz w:val="24"/>
          <w:szCs w:val="24"/>
        </w:rPr>
        <w:t>descent</w:t>
      </w:r>
      <w:r w:rsidRPr="00AC7729">
        <w:rPr>
          <w:rFonts w:ascii="Times New Roman" w:hAnsi="Times New Roman" w:cs="Times New Roman"/>
          <w:color w:val="000000"/>
          <w:sz w:val="24"/>
          <w:szCs w:val="24"/>
        </w:rPr>
        <w:t xml:space="preserve"> by </w:t>
      </w:r>
      <w:r w:rsidRPr="00AC7729">
        <w:rPr>
          <w:rFonts w:ascii="Times New Roman" w:hAnsi="Times New Roman" w:cs="Times New Roman"/>
          <w:color w:val="000000"/>
          <w:sz w:val="24"/>
          <w:szCs w:val="24"/>
        </w:rPr>
        <w:t>utilizing compute</w:t>
      </w:r>
      <w:r w:rsidRPr="00AC7729">
        <w:rPr>
          <w:rFonts w:ascii="Times New Roman" w:hAnsi="Times New Roman" w:cs="Times New Roman"/>
          <w:color w:val="000000"/>
          <w:sz w:val="24"/>
          <w:szCs w:val="24"/>
        </w:rPr>
        <w:t xml:space="preserve"> </w:t>
      </w:r>
      <w:r w:rsidRPr="00AC7729">
        <w:rPr>
          <w:rFonts w:ascii="Times New Roman" w:hAnsi="Times New Roman" w:cs="Times New Roman"/>
          <w:color w:val="000000"/>
          <w:sz w:val="24"/>
          <w:szCs w:val="24"/>
        </w:rPr>
        <w:t>gradient and compute</w:t>
      </w:r>
      <w:r w:rsidRPr="00AC7729">
        <w:rPr>
          <w:rFonts w:ascii="Times New Roman" w:hAnsi="Times New Roman" w:cs="Times New Roman"/>
          <w:color w:val="000000"/>
          <w:sz w:val="24"/>
          <w:szCs w:val="24"/>
        </w:rPr>
        <w:t xml:space="preserve"> </w:t>
      </w:r>
      <w:r w:rsidRPr="00AC7729">
        <w:rPr>
          <w:rFonts w:ascii="Times New Roman" w:hAnsi="Times New Roman" w:cs="Times New Roman"/>
          <w:color w:val="000000"/>
          <w:sz w:val="24"/>
          <w:szCs w:val="24"/>
        </w:rPr>
        <w:t>co</w:t>
      </w:r>
      <w:r w:rsidR="00AC0C4B" w:rsidRPr="00AC7729">
        <w:rPr>
          <w:rFonts w:ascii="Times New Roman" w:hAnsi="Times New Roman" w:cs="Times New Roman"/>
          <w:color w:val="000000"/>
          <w:sz w:val="24"/>
          <w:szCs w:val="24"/>
        </w:rPr>
        <w:t>st</w:t>
      </w:r>
    </w:p>
    <w:p w14:paraId="26C441C6" w14:textId="77777777" w:rsidR="00AC0C4B" w:rsidRPr="00AC7729" w:rsidRDefault="00AC0C4B" w:rsidP="00AC7729">
      <w:pPr>
        <w:widowControl w:val="0"/>
        <w:spacing w:line="276" w:lineRule="auto"/>
        <w:ind w:right="-20"/>
        <w:rPr>
          <w:rFonts w:ascii="Times New Roman" w:hAnsi="Times New Roman" w:cs="Times New Roman"/>
          <w:color w:val="000000"/>
          <w:sz w:val="24"/>
          <w:szCs w:val="24"/>
        </w:rPr>
      </w:pPr>
    </w:p>
    <w:p w14:paraId="17EB253B" w14:textId="77777777" w:rsidR="00AC0C4B" w:rsidRPr="00AC7729" w:rsidRDefault="00AC0C4B" w:rsidP="00AC7729">
      <w:pPr>
        <w:widowControl w:val="0"/>
        <w:spacing w:line="276" w:lineRule="auto"/>
        <w:ind w:right="-20"/>
        <w:rPr>
          <w:rFonts w:ascii="Times New Roman" w:hAnsi="Times New Roman" w:cs="Times New Roman"/>
          <w:color w:val="000000"/>
          <w:sz w:val="24"/>
          <w:szCs w:val="24"/>
        </w:rPr>
      </w:pPr>
    </w:p>
    <w:p w14:paraId="226CDFF0" w14:textId="6D8DFC44" w:rsidR="00AC0C4B" w:rsidRPr="00AC7729" w:rsidRDefault="00260885" w:rsidP="00AC7729">
      <w:pPr>
        <w:pStyle w:val="Heading1"/>
        <w:spacing w:line="276" w:lineRule="auto"/>
        <w:rPr>
          <w:rFonts w:ascii="Times New Roman" w:hAnsi="Times New Roman" w:cs="Times New Roman"/>
          <w:b/>
          <w:bCs/>
          <w:sz w:val="24"/>
          <w:szCs w:val="24"/>
        </w:rPr>
      </w:pPr>
      <w:r w:rsidRPr="00AC7729">
        <w:rPr>
          <w:rFonts w:ascii="Times New Roman" w:hAnsi="Times New Roman" w:cs="Times New Roman"/>
          <w:b/>
          <w:bCs/>
          <w:sz w:val="24"/>
          <w:szCs w:val="24"/>
        </w:rPr>
        <w:t xml:space="preserve">2.  </w:t>
      </w:r>
      <w:r w:rsidRPr="00AC7729">
        <w:rPr>
          <w:rFonts w:ascii="Times New Roman" w:hAnsi="Times New Roman" w:cs="Times New Roman"/>
          <w:b/>
          <w:bCs/>
          <w:sz w:val="24"/>
          <w:szCs w:val="24"/>
        </w:rPr>
        <w:tab/>
      </w:r>
      <w:r w:rsidR="0005284E" w:rsidRPr="00AC7729">
        <w:rPr>
          <w:rFonts w:ascii="Times New Roman" w:hAnsi="Times New Roman" w:cs="Times New Roman"/>
          <w:b/>
          <w:bCs/>
          <w:sz w:val="24"/>
          <w:szCs w:val="24"/>
        </w:rPr>
        <w:t>LEARNING RATE</w:t>
      </w:r>
    </w:p>
    <w:p w14:paraId="1FD64FE0" w14:textId="77777777" w:rsidR="0005284E" w:rsidRPr="00AC7729" w:rsidRDefault="0005284E" w:rsidP="00AC7729">
      <w:pPr>
        <w:shd w:val="clear" w:color="auto" w:fill="F9FBFD"/>
        <w:spacing w:after="100" w:afterAutospacing="1" w:line="276" w:lineRule="auto"/>
        <w:rPr>
          <w:rFonts w:ascii="Times New Roman" w:eastAsia="Times New Roman" w:hAnsi="Times New Roman" w:cs="Times New Roman"/>
          <w:color w:val="303245"/>
          <w:sz w:val="24"/>
          <w:szCs w:val="24"/>
        </w:rPr>
      </w:pPr>
      <w:r w:rsidRPr="00AC7729">
        <w:rPr>
          <w:rFonts w:ascii="Times New Roman" w:eastAsia="Times New Roman" w:hAnsi="Times New Roman" w:cs="Times New Roman"/>
          <w:color w:val="303245"/>
          <w:sz w:val="24"/>
          <w:szCs w:val="24"/>
        </w:rPr>
        <w:t>I</w:t>
      </w:r>
      <w:r w:rsidRPr="0005284E">
        <w:rPr>
          <w:rFonts w:ascii="Times New Roman" w:eastAsia="Times New Roman" w:hAnsi="Times New Roman" w:cs="Times New Roman"/>
          <w:color w:val="303245"/>
          <w:sz w:val="24"/>
          <w:szCs w:val="24"/>
        </w:rPr>
        <w:t>n machine learning</w:t>
      </w:r>
      <w:r w:rsidRPr="00AC7729">
        <w:rPr>
          <w:rFonts w:ascii="Times New Roman" w:eastAsia="Times New Roman" w:hAnsi="Times New Roman" w:cs="Times New Roman"/>
          <w:color w:val="303245"/>
          <w:sz w:val="24"/>
          <w:szCs w:val="24"/>
        </w:rPr>
        <w:t xml:space="preserve"> there are two sort of parameters: </w:t>
      </w:r>
      <w:r w:rsidRPr="0005284E">
        <w:rPr>
          <w:rFonts w:ascii="Times New Roman" w:eastAsia="Times New Roman" w:hAnsi="Times New Roman" w:cs="Times New Roman"/>
          <w:color w:val="303245"/>
          <w:sz w:val="24"/>
          <w:szCs w:val="24"/>
        </w:rPr>
        <w:t xml:space="preserve"> machine learnable parameters and hyper-parameters.</w:t>
      </w:r>
      <w:r w:rsidRPr="00AC7729">
        <w:rPr>
          <w:rFonts w:ascii="Times New Roman" w:eastAsia="Times New Roman" w:hAnsi="Times New Roman" w:cs="Times New Roman"/>
          <w:color w:val="303245"/>
          <w:sz w:val="24"/>
          <w:szCs w:val="24"/>
        </w:rPr>
        <w:t xml:space="preserve"> </w:t>
      </w:r>
    </w:p>
    <w:p w14:paraId="5B7EA952" w14:textId="77777777" w:rsidR="0005284E" w:rsidRPr="00AC7729" w:rsidRDefault="0005284E" w:rsidP="00AC7729">
      <w:pPr>
        <w:shd w:val="clear" w:color="auto" w:fill="F9FBFD"/>
        <w:spacing w:after="100" w:afterAutospacing="1" w:line="276" w:lineRule="auto"/>
        <w:rPr>
          <w:rFonts w:ascii="Times New Roman" w:eastAsia="Times New Roman" w:hAnsi="Times New Roman" w:cs="Times New Roman"/>
          <w:color w:val="303245"/>
          <w:sz w:val="24"/>
          <w:szCs w:val="24"/>
        </w:rPr>
      </w:pPr>
      <w:r w:rsidRPr="0005284E">
        <w:rPr>
          <w:rFonts w:ascii="Times New Roman" w:eastAsia="Times New Roman" w:hAnsi="Times New Roman" w:cs="Times New Roman"/>
          <w:color w:val="303245"/>
          <w:sz w:val="24"/>
          <w:szCs w:val="24"/>
        </w:rPr>
        <w:t xml:space="preserve">Machine learnable parameters </w:t>
      </w:r>
      <w:r w:rsidRPr="00AC7729">
        <w:rPr>
          <w:rFonts w:ascii="Times New Roman" w:eastAsia="Times New Roman" w:hAnsi="Times New Roman" w:cs="Times New Roman"/>
          <w:color w:val="303245"/>
          <w:sz w:val="24"/>
          <w:szCs w:val="24"/>
        </w:rPr>
        <w:t>are t</w:t>
      </w:r>
      <w:r w:rsidRPr="0005284E">
        <w:rPr>
          <w:rFonts w:ascii="Times New Roman" w:eastAsia="Times New Roman" w:hAnsi="Times New Roman" w:cs="Times New Roman"/>
          <w:color w:val="303245"/>
          <w:sz w:val="24"/>
          <w:szCs w:val="24"/>
        </w:rPr>
        <w:t>he parameters that the algorithms learn/estimate on their own during training for a particular dataset</w:t>
      </w:r>
      <w:r w:rsidRPr="00AC7729">
        <w:rPr>
          <w:rFonts w:ascii="Times New Roman" w:eastAsia="Times New Roman" w:hAnsi="Times New Roman" w:cs="Times New Roman"/>
          <w:color w:val="303245"/>
          <w:sz w:val="24"/>
          <w:szCs w:val="24"/>
        </w:rPr>
        <w:t xml:space="preserve">. </w:t>
      </w:r>
    </w:p>
    <w:p w14:paraId="5067ED22" w14:textId="43B6EBBE" w:rsidR="0005284E" w:rsidRPr="0005284E" w:rsidRDefault="0005284E" w:rsidP="00AC7729">
      <w:pPr>
        <w:shd w:val="clear" w:color="auto" w:fill="F9FBFD"/>
        <w:spacing w:after="100" w:afterAutospacing="1" w:line="276" w:lineRule="auto"/>
        <w:rPr>
          <w:rFonts w:ascii="Times New Roman" w:eastAsia="Times New Roman" w:hAnsi="Times New Roman" w:cs="Times New Roman"/>
          <w:color w:val="303245"/>
          <w:sz w:val="24"/>
          <w:szCs w:val="24"/>
        </w:rPr>
      </w:pPr>
      <w:r w:rsidRPr="0005284E">
        <w:rPr>
          <w:rFonts w:ascii="Times New Roman" w:eastAsia="Times New Roman" w:hAnsi="Times New Roman" w:cs="Times New Roman"/>
          <w:color w:val="303245"/>
          <w:sz w:val="24"/>
          <w:szCs w:val="24"/>
        </w:rPr>
        <w:t>Hyper-parameters are variables that machine learning engineers or data scientists provide precise values to regulate how algorithms learn and modify the model’s performance.</w:t>
      </w:r>
    </w:p>
    <w:p w14:paraId="3E011AB4" w14:textId="02677398" w:rsidR="0005284E" w:rsidRPr="0005284E" w:rsidRDefault="0005284E" w:rsidP="00AC7729">
      <w:pPr>
        <w:shd w:val="clear" w:color="auto" w:fill="F9FBFD"/>
        <w:spacing w:after="100" w:afterAutospacing="1" w:line="276" w:lineRule="auto"/>
        <w:rPr>
          <w:rFonts w:ascii="Times New Roman" w:eastAsia="Times New Roman" w:hAnsi="Times New Roman" w:cs="Times New Roman"/>
          <w:color w:val="303245"/>
          <w:sz w:val="24"/>
          <w:szCs w:val="24"/>
        </w:rPr>
      </w:pPr>
      <w:r w:rsidRPr="0005284E">
        <w:rPr>
          <w:rFonts w:ascii="Times New Roman" w:eastAsia="Times New Roman" w:hAnsi="Times New Roman" w:cs="Times New Roman"/>
          <w:color w:val="303245"/>
          <w:sz w:val="24"/>
          <w:szCs w:val="24"/>
        </w:rPr>
        <w:lastRenderedPageBreak/>
        <w:t>The learning rate, denoted by the symbol α, is a hyper-parameter used to govern the pace at which an algorithm updates or learns the values of a parameter estimate. In other words,</w:t>
      </w:r>
      <w:r w:rsidRPr="0005284E">
        <w:rPr>
          <w:rFonts w:ascii="Times New Roman" w:eastAsia="Times New Roman" w:hAnsi="Times New Roman" w:cs="Times New Roman"/>
          <w:b/>
          <w:bCs/>
          <w:color w:val="303245"/>
          <w:sz w:val="24"/>
          <w:szCs w:val="24"/>
        </w:rPr>
        <w:t> </w:t>
      </w:r>
      <w:r w:rsidRPr="0005284E">
        <w:rPr>
          <w:rFonts w:ascii="Times New Roman" w:eastAsia="Times New Roman" w:hAnsi="Times New Roman" w:cs="Times New Roman"/>
          <w:color w:val="303245"/>
          <w:sz w:val="24"/>
          <w:szCs w:val="24"/>
        </w:rPr>
        <w:t>the learning rate regulates the weights of our</w:t>
      </w:r>
      <w:r w:rsidRPr="0005284E">
        <w:rPr>
          <w:rFonts w:ascii="Times New Roman" w:eastAsia="Times New Roman" w:hAnsi="Times New Roman" w:cs="Times New Roman"/>
          <w:b/>
          <w:bCs/>
          <w:color w:val="303245"/>
          <w:sz w:val="24"/>
          <w:szCs w:val="24"/>
        </w:rPr>
        <w:t> </w:t>
      </w:r>
      <w:r w:rsidRPr="00AC7729">
        <w:rPr>
          <w:rFonts w:ascii="Times New Roman" w:eastAsia="Times New Roman" w:hAnsi="Times New Roman" w:cs="Times New Roman"/>
          <w:color w:val="303245"/>
          <w:sz w:val="24"/>
          <w:szCs w:val="24"/>
        </w:rPr>
        <w:t xml:space="preserve">network </w:t>
      </w:r>
      <w:r w:rsidRPr="0005284E">
        <w:rPr>
          <w:rFonts w:ascii="Times New Roman" w:eastAsia="Times New Roman" w:hAnsi="Times New Roman" w:cs="Times New Roman"/>
          <w:color w:val="303245"/>
          <w:sz w:val="24"/>
          <w:szCs w:val="24"/>
        </w:rPr>
        <w:t>concerning the loss gradient. It indicates how often the network refreshes the notions it has learned.</w:t>
      </w:r>
    </w:p>
    <w:p w14:paraId="09005571" w14:textId="3B8E96F9" w:rsidR="0005284E" w:rsidRPr="00AC7729" w:rsidRDefault="0005284E" w:rsidP="00AC7729">
      <w:pPr>
        <w:spacing w:line="276" w:lineRule="auto"/>
        <w:rPr>
          <w:rFonts w:ascii="Times New Roman" w:hAnsi="Times New Roman" w:cs="Times New Roman"/>
          <w:sz w:val="24"/>
          <w:szCs w:val="24"/>
        </w:rPr>
      </w:pPr>
      <w:r w:rsidRPr="00AC7729">
        <w:rPr>
          <w:rFonts w:ascii="Times New Roman" w:hAnsi="Times New Roman" w:cs="Times New Roman"/>
          <w:noProof/>
          <w:sz w:val="24"/>
          <w:szCs w:val="24"/>
        </w:rPr>
        <w:drawing>
          <wp:inline distT="0" distB="0" distL="0" distR="0" wp14:anchorId="684293EA" wp14:editId="12EE60FC">
            <wp:extent cx="6318250" cy="3599180"/>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18250" cy="3599180"/>
                    </a:xfrm>
                    <a:prstGeom prst="rect">
                      <a:avLst/>
                    </a:prstGeom>
                  </pic:spPr>
                </pic:pic>
              </a:graphicData>
            </a:graphic>
          </wp:inline>
        </w:drawing>
      </w:r>
    </w:p>
    <w:p w14:paraId="0141C100" w14:textId="77777777" w:rsidR="00AC0C4B" w:rsidRPr="00AC7729" w:rsidRDefault="00AC0C4B" w:rsidP="00AC7729">
      <w:pPr>
        <w:widowControl w:val="0"/>
        <w:spacing w:line="276" w:lineRule="auto"/>
        <w:ind w:right="-20"/>
        <w:rPr>
          <w:rFonts w:ascii="Times New Roman" w:hAnsi="Times New Roman" w:cs="Times New Roman"/>
          <w:color w:val="000000"/>
          <w:sz w:val="24"/>
          <w:szCs w:val="24"/>
        </w:rPr>
      </w:pPr>
    </w:p>
    <w:p w14:paraId="55DC477B" w14:textId="223FA800" w:rsidR="00AC0C4B" w:rsidRPr="00AC7729" w:rsidRDefault="0087680A" w:rsidP="00AC7729">
      <w:pPr>
        <w:pStyle w:val="Heading1"/>
        <w:spacing w:line="276" w:lineRule="auto"/>
        <w:rPr>
          <w:rFonts w:ascii="Times New Roman" w:hAnsi="Times New Roman" w:cs="Times New Roman"/>
          <w:b/>
          <w:bCs/>
          <w:sz w:val="24"/>
          <w:szCs w:val="24"/>
        </w:rPr>
      </w:pPr>
      <w:r w:rsidRPr="00AC7729">
        <w:rPr>
          <w:rFonts w:ascii="Times New Roman" w:hAnsi="Times New Roman" w:cs="Times New Roman"/>
          <w:b/>
          <w:bCs/>
          <w:sz w:val="24"/>
          <w:szCs w:val="24"/>
        </w:rPr>
        <w:t xml:space="preserve">3. </w:t>
      </w:r>
      <w:r w:rsidRPr="00AC7729">
        <w:rPr>
          <w:rFonts w:ascii="Times New Roman" w:hAnsi="Times New Roman" w:cs="Times New Roman"/>
          <w:b/>
          <w:bCs/>
          <w:sz w:val="24"/>
          <w:szCs w:val="24"/>
        </w:rPr>
        <w:tab/>
        <w:t>Overfitting</w:t>
      </w:r>
    </w:p>
    <w:p w14:paraId="1C47FBF8" w14:textId="57BBEA8C" w:rsidR="00AC0C4B" w:rsidRPr="00AC7729" w:rsidRDefault="00AC0C4B" w:rsidP="00AC7729">
      <w:pPr>
        <w:widowControl w:val="0"/>
        <w:spacing w:line="276" w:lineRule="auto"/>
        <w:ind w:right="-20"/>
        <w:rPr>
          <w:rFonts w:ascii="Times New Roman" w:hAnsi="Times New Roman" w:cs="Times New Roman"/>
          <w:color w:val="000000"/>
          <w:sz w:val="24"/>
          <w:szCs w:val="24"/>
        </w:rPr>
      </w:pPr>
    </w:p>
    <w:p w14:paraId="189C32F7" w14:textId="6672DF04" w:rsidR="0087680A" w:rsidRPr="00AC7729" w:rsidRDefault="0087680A" w:rsidP="00AC7729">
      <w:pPr>
        <w:pStyle w:val="NormalWeb"/>
        <w:spacing w:before="0" w:beforeAutospacing="0" w:after="0" w:afterAutospacing="0" w:line="276" w:lineRule="auto"/>
        <w:textAlignment w:val="baseline"/>
        <w:rPr>
          <w:color w:val="555555"/>
        </w:rPr>
      </w:pPr>
      <w:r w:rsidRPr="00AC7729">
        <w:rPr>
          <w:color w:val="555555"/>
        </w:rPr>
        <w:t>Overfitting</w:t>
      </w:r>
      <w:r w:rsidRPr="00AC7729">
        <w:rPr>
          <w:color w:val="555555"/>
        </w:rPr>
        <w:t> refers to a model that models the training data too well.</w:t>
      </w:r>
    </w:p>
    <w:p w14:paraId="3B5BFEF4" w14:textId="77777777" w:rsidR="0087680A" w:rsidRPr="00AC7729" w:rsidRDefault="0087680A" w:rsidP="00AC7729">
      <w:pPr>
        <w:pStyle w:val="NormalWeb"/>
        <w:spacing w:before="0" w:beforeAutospacing="0" w:after="288" w:afterAutospacing="0" w:line="276" w:lineRule="auto"/>
        <w:textAlignment w:val="baseline"/>
        <w:rPr>
          <w:color w:val="555555"/>
        </w:rPr>
      </w:pPr>
      <w:r w:rsidRPr="00AC7729">
        <w:rPr>
          <w:color w:val="555555"/>
        </w:rPr>
        <w:t xml:space="preserve">Overfitting happens when a model learns the detail and noise in the training data to the extent that it negatively impacts the performance of the model on new data. This means that the noise or random fluctuations in the training data is picked up and learned as concepts by the model. The problem is that these concepts do not apply to new data and negatively impact the </w:t>
      </w:r>
      <w:proofErr w:type="gramStart"/>
      <w:r w:rsidRPr="00AC7729">
        <w:rPr>
          <w:color w:val="555555"/>
        </w:rPr>
        <w:t>models</w:t>
      </w:r>
      <w:proofErr w:type="gramEnd"/>
      <w:r w:rsidRPr="00AC7729">
        <w:rPr>
          <w:color w:val="555555"/>
        </w:rPr>
        <w:t xml:space="preserve"> ability to generalize.</w:t>
      </w:r>
    </w:p>
    <w:p w14:paraId="5350AC95" w14:textId="77777777" w:rsidR="0087680A" w:rsidRPr="00AC7729" w:rsidRDefault="0087680A" w:rsidP="00AC7729">
      <w:pPr>
        <w:pStyle w:val="NormalWeb"/>
        <w:spacing w:before="0" w:beforeAutospacing="0" w:after="288" w:afterAutospacing="0" w:line="276" w:lineRule="auto"/>
        <w:textAlignment w:val="baseline"/>
        <w:rPr>
          <w:color w:val="555555"/>
        </w:rPr>
      </w:pPr>
      <w:r w:rsidRPr="00AC7729">
        <w:rPr>
          <w:color w:val="555555"/>
        </w:rPr>
        <w:t>Overfitting is more likely with nonparametric and nonlinear models that have more flexibility when learning a target function. As such, many nonparametric machine learning algorithms also include parameters or techniques to limit and constrain how much detail the model learns.</w:t>
      </w:r>
    </w:p>
    <w:p w14:paraId="5EB80720" w14:textId="77777777" w:rsidR="0087680A" w:rsidRPr="00AC7729" w:rsidRDefault="0087680A" w:rsidP="00AC7729">
      <w:pPr>
        <w:pStyle w:val="NormalWeb"/>
        <w:spacing w:before="0" w:beforeAutospacing="0" w:after="288" w:afterAutospacing="0" w:line="276" w:lineRule="auto"/>
        <w:textAlignment w:val="baseline"/>
        <w:rPr>
          <w:color w:val="555555"/>
        </w:rPr>
      </w:pPr>
      <w:r w:rsidRPr="00AC7729">
        <w:rPr>
          <w:color w:val="555555"/>
        </w:rPr>
        <w:lastRenderedPageBreak/>
        <w:t>For example, decision trees are a nonparametric machine learning algorithm that is very flexible and is subject to overfitting training data. This problem can be addressed by pruning a tree after it has learned in order to remove some of the detail it has picked up.</w:t>
      </w:r>
    </w:p>
    <w:p w14:paraId="7EF16A21" w14:textId="4904EC6E" w:rsidR="0087680A" w:rsidRPr="00AC7729" w:rsidRDefault="0087680A" w:rsidP="00AC7729">
      <w:pPr>
        <w:pStyle w:val="Heading1"/>
        <w:spacing w:line="276" w:lineRule="auto"/>
        <w:rPr>
          <w:rFonts w:ascii="Times New Roman" w:hAnsi="Times New Roman" w:cs="Times New Roman"/>
          <w:b/>
          <w:bCs/>
          <w:color w:val="555555"/>
          <w:sz w:val="24"/>
          <w:szCs w:val="24"/>
        </w:rPr>
      </w:pPr>
      <w:r w:rsidRPr="00AC7729">
        <w:rPr>
          <w:rFonts w:ascii="Times New Roman" w:hAnsi="Times New Roman" w:cs="Times New Roman"/>
          <w:b/>
          <w:bCs/>
          <w:color w:val="555555"/>
          <w:sz w:val="24"/>
          <w:szCs w:val="24"/>
        </w:rPr>
        <w:t xml:space="preserve">4. </w:t>
      </w:r>
      <w:r w:rsidRPr="00AC7729">
        <w:rPr>
          <w:rFonts w:ascii="Times New Roman" w:hAnsi="Times New Roman" w:cs="Times New Roman"/>
          <w:b/>
          <w:bCs/>
          <w:color w:val="555555"/>
          <w:sz w:val="24"/>
          <w:szCs w:val="24"/>
        </w:rPr>
        <w:tab/>
      </w:r>
      <w:r w:rsidRPr="00AC7729">
        <w:rPr>
          <w:rFonts w:ascii="Times New Roman" w:hAnsi="Times New Roman" w:cs="Times New Roman"/>
          <w:b/>
          <w:bCs/>
          <w:sz w:val="24"/>
          <w:szCs w:val="24"/>
        </w:rPr>
        <w:t>Underfitting in Machine Learning</w:t>
      </w:r>
    </w:p>
    <w:p w14:paraId="0E817B76" w14:textId="77777777" w:rsidR="0087680A" w:rsidRPr="00AC7729" w:rsidRDefault="0087680A" w:rsidP="00AC7729">
      <w:pPr>
        <w:pStyle w:val="NormalWeb"/>
        <w:spacing w:before="0" w:beforeAutospacing="0" w:after="288" w:afterAutospacing="0" w:line="276" w:lineRule="auto"/>
        <w:textAlignment w:val="baseline"/>
        <w:rPr>
          <w:color w:val="555555"/>
        </w:rPr>
      </w:pPr>
      <w:r w:rsidRPr="00AC7729">
        <w:rPr>
          <w:color w:val="555555"/>
        </w:rPr>
        <w:t>Underfitting refers to a model that can neither model the training data nor generalize to new data.</w:t>
      </w:r>
    </w:p>
    <w:p w14:paraId="186A20EE" w14:textId="77777777" w:rsidR="0087680A" w:rsidRPr="00AC7729" w:rsidRDefault="0087680A" w:rsidP="00AC7729">
      <w:pPr>
        <w:pStyle w:val="NormalWeb"/>
        <w:spacing w:before="0" w:beforeAutospacing="0" w:after="288" w:afterAutospacing="0" w:line="276" w:lineRule="auto"/>
        <w:textAlignment w:val="baseline"/>
        <w:rPr>
          <w:color w:val="555555"/>
        </w:rPr>
      </w:pPr>
      <w:r w:rsidRPr="00AC7729">
        <w:rPr>
          <w:color w:val="555555"/>
        </w:rPr>
        <w:t>An underfit machine learning model is not a suitable model and will be obvious as it will have poor performance on the training data.</w:t>
      </w:r>
    </w:p>
    <w:p w14:paraId="3A7E13BE" w14:textId="77777777" w:rsidR="0087680A" w:rsidRPr="00AC7729" w:rsidRDefault="0087680A" w:rsidP="00AC7729">
      <w:pPr>
        <w:pStyle w:val="NormalWeb"/>
        <w:spacing w:before="0" w:beforeAutospacing="0" w:after="288" w:afterAutospacing="0" w:line="276" w:lineRule="auto"/>
        <w:textAlignment w:val="baseline"/>
        <w:rPr>
          <w:color w:val="555555"/>
        </w:rPr>
      </w:pPr>
      <w:r w:rsidRPr="00AC7729">
        <w:rPr>
          <w:color w:val="555555"/>
        </w:rPr>
        <w:t>Underfitting is often not discussed as it is easy to detect given a good performance metric. The remedy is to move on and try alternate machine learning algorithms. Nevertheless, it does provide a good contrast to the problem of overfitting.</w:t>
      </w:r>
    </w:p>
    <w:p w14:paraId="019EC62E" w14:textId="7F949A9A" w:rsidR="00AC0C4B" w:rsidRPr="00AC7729" w:rsidRDefault="00462AB6" w:rsidP="00AC7729">
      <w:pPr>
        <w:pStyle w:val="Heading1"/>
        <w:spacing w:line="276" w:lineRule="auto"/>
        <w:rPr>
          <w:rFonts w:ascii="Times New Roman" w:hAnsi="Times New Roman" w:cs="Times New Roman"/>
          <w:b/>
          <w:bCs/>
          <w:sz w:val="24"/>
          <w:szCs w:val="24"/>
        </w:rPr>
      </w:pPr>
      <w:r w:rsidRPr="00AC7729">
        <w:rPr>
          <w:rFonts w:ascii="Times New Roman" w:hAnsi="Times New Roman" w:cs="Times New Roman"/>
          <w:b/>
          <w:bCs/>
          <w:sz w:val="24"/>
          <w:szCs w:val="24"/>
        </w:rPr>
        <w:t>5. REGULARIZATION</w:t>
      </w:r>
    </w:p>
    <w:p w14:paraId="5A0F0CD9" w14:textId="77777777" w:rsidR="00462AB6" w:rsidRPr="00AC7729" w:rsidRDefault="00462AB6" w:rsidP="00AC7729">
      <w:pPr>
        <w:pStyle w:val="NormalWeb"/>
        <w:shd w:val="clear" w:color="auto" w:fill="FFFFFF"/>
        <w:spacing w:before="0" w:beforeAutospacing="0" w:after="390" w:afterAutospacing="0" w:line="276" w:lineRule="auto"/>
        <w:rPr>
          <w:color w:val="51565E"/>
        </w:rPr>
      </w:pPr>
      <w:r w:rsidRPr="00AC7729">
        <w:rPr>
          <w:color w:val="51565E"/>
        </w:rPr>
        <w:t>Regularization refers to techniques that are used to calibrate machine learning models in order to minimize the adjusted loss function and prevent overfitting or underfitting.</w:t>
      </w:r>
      <w:r w:rsidRPr="00AC7729">
        <w:rPr>
          <w:color w:val="51565E"/>
        </w:rPr>
        <w:t xml:space="preserve"> </w:t>
      </w:r>
      <w:r w:rsidRPr="00AC7729">
        <w:rPr>
          <w:color w:val="51565E"/>
          <w:shd w:val="clear" w:color="auto" w:fill="FFFFFF"/>
        </w:rPr>
        <w:t>Using Regularization, we can fit our machine learning model appropriately on a given test set and hence reduce the errors in it. </w:t>
      </w:r>
      <w:r w:rsidRPr="00AC7729">
        <w:rPr>
          <w:color w:val="51565E"/>
          <w:shd w:val="clear" w:color="auto" w:fill="FFFFFF"/>
        </w:rPr>
        <w:t xml:space="preserve"> </w:t>
      </w:r>
      <w:r w:rsidRPr="00AC7729">
        <w:rPr>
          <w:color w:val="51565E"/>
        </w:rPr>
        <w:t>There are two main types of regularization techniques: Ridge Regularization and Lasso Regularization.</w:t>
      </w:r>
    </w:p>
    <w:p w14:paraId="05E07A7A" w14:textId="3B4568E4" w:rsidR="00462AB6" w:rsidRPr="00AC7729" w:rsidRDefault="00462AB6" w:rsidP="00AC7729">
      <w:pPr>
        <w:pStyle w:val="NormalWeb"/>
        <w:shd w:val="clear" w:color="auto" w:fill="FFFFFF"/>
        <w:spacing w:before="0" w:beforeAutospacing="0" w:after="390" w:afterAutospacing="0" w:line="276" w:lineRule="auto"/>
        <w:jc w:val="center"/>
        <w:rPr>
          <w:color w:val="51565E"/>
        </w:rPr>
      </w:pPr>
      <w:r w:rsidRPr="00AC7729">
        <w:rPr>
          <w:noProof/>
          <w:color w:val="51565E"/>
        </w:rPr>
        <w:drawing>
          <wp:inline distT="0" distB="0" distL="0" distR="0" wp14:anchorId="5138B7F3" wp14:editId="58C93D66">
            <wp:extent cx="5668010" cy="1756410"/>
            <wp:effectExtent l="0" t="0" r="8890" b="0"/>
            <wp:docPr id="43" name="Picture 43" descr="regula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regulariz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8010" cy="1756410"/>
                    </a:xfrm>
                    <a:prstGeom prst="rect">
                      <a:avLst/>
                    </a:prstGeom>
                    <a:noFill/>
                    <a:ln>
                      <a:noFill/>
                    </a:ln>
                  </pic:spPr>
                </pic:pic>
              </a:graphicData>
            </a:graphic>
          </wp:inline>
        </w:drawing>
      </w:r>
    </w:p>
    <w:p w14:paraId="2C095F2F" w14:textId="03D6C5B6" w:rsidR="00C909C6" w:rsidRPr="00AC7729" w:rsidRDefault="00C909C6" w:rsidP="00AC7729">
      <w:pPr>
        <w:pStyle w:val="Heading1"/>
        <w:spacing w:line="276" w:lineRule="auto"/>
        <w:rPr>
          <w:rFonts w:ascii="Times New Roman" w:hAnsi="Times New Roman" w:cs="Times New Roman"/>
          <w:b/>
          <w:bCs/>
          <w:sz w:val="24"/>
          <w:szCs w:val="24"/>
        </w:rPr>
      </w:pPr>
      <w:r w:rsidRPr="00AC7729">
        <w:rPr>
          <w:rFonts w:ascii="Times New Roman" w:hAnsi="Times New Roman" w:cs="Times New Roman"/>
          <w:b/>
          <w:bCs/>
          <w:sz w:val="24"/>
          <w:szCs w:val="24"/>
        </w:rPr>
        <w:t>6.</w:t>
      </w:r>
      <w:r w:rsidRPr="00AC7729">
        <w:rPr>
          <w:rFonts w:ascii="Times New Roman" w:hAnsi="Times New Roman" w:cs="Times New Roman"/>
          <w:b/>
          <w:bCs/>
          <w:sz w:val="24"/>
          <w:szCs w:val="24"/>
        </w:rPr>
        <w:tab/>
      </w:r>
      <w:r w:rsidRPr="00AC7729">
        <w:rPr>
          <w:rFonts w:ascii="Times New Roman" w:hAnsi="Times New Roman" w:cs="Times New Roman"/>
          <w:b/>
          <w:bCs/>
          <w:sz w:val="24"/>
          <w:szCs w:val="24"/>
        </w:rPr>
        <w:t xml:space="preserve">CLUSTERING </w:t>
      </w:r>
    </w:p>
    <w:p w14:paraId="4CFC6340" w14:textId="7643544B" w:rsidR="00462AB6" w:rsidRPr="00AC7729" w:rsidRDefault="00C909C6" w:rsidP="00AC7729">
      <w:pPr>
        <w:pStyle w:val="NormalWeb"/>
        <w:shd w:val="clear" w:color="auto" w:fill="FFFFFF"/>
        <w:spacing w:before="0" w:beforeAutospacing="0" w:after="390" w:afterAutospacing="0" w:line="276" w:lineRule="auto"/>
      </w:pPr>
      <w:r w:rsidRPr="00AC7729">
        <w:t xml:space="preserve">This is a machine learning technique, which groups the unlabeled dataset. It can be defined as "A way of grouping the data points into different clusters, consisting of similar data points. The objects with the possible similarities remain in a group that has less or no similarities with another group." It does it by finding some similar patterns in the unlabeled dataset such as shape, size, color, behavior, etc., and divides them as per the presence and absence of those similar patterns. It is an unsupervised learning </w:t>
      </w:r>
      <w:proofErr w:type="gramStart"/>
      <w:r w:rsidRPr="00AC7729">
        <w:t>method,</w:t>
      </w:r>
      <w:proofErr w:type="gramEnd"/>
      <w:r w:rsidRPr="00AC7729">
        <w:t xml:space="preserve"> hence no supervision is provided to the algorithm, and it deals with the unlabeled dataset. The </w:t>
      </w:r>
      <w:r w:rsidRPr="00AC7729">
        <w:lastRenderedPageBreak/>
        <w:t>below diagram explains the working of the clustering algorithm. We can see the different fruits are divided into several groups with similar properties</w:t>
      </w:r>
      <w:r w:rsidRPr="00AC7729">
        <w:t>.</w:t>
      </w:r>
    </w:p>
    <w:p w14:paraId="4888380F" w14:textId="77777777" w:rsidR="00C909C6" w:rsidRPr="00AC7729" w:rsidRDefault="00C909C6" w:rsidP="00AC7729">
      <w:pPr>
        <w:pStyle w:val="NormalWeb"/>
        <w:shd w:val="clear" w:color="auto" w:fill="FFFFFF"/>
        <w:spacing w:before="0" w:beforeAutospacing="0" w:after="390" w:afterAutospacing="0" w:line="276" w:lineRule="auto"/>
      </w:pPr>
      <w:r w:rsidRPr="00AC7729">
        <w:t xml:space="preserve">The clustering methods are broadly divided into Hard clustering (datapoint belongs to only one group) and Soft Clustering (data points can belong to another group also). But there are also other various approaches of Clustering exist. Below are the main clustering methods used in Machine learning: </w:t>
      </w:r>
    </w:p>
    <w:p w14:paraId="786DE2DF" w14:textId="77777777" w:rsidR="00C909C6" w:rsidRPr="00AC7729" w:rsidRDefault="00C909C6" w:rsidP="00AC7729">
      <w:pPr>
        <w:pStyle w:val="NormalWeb"/>
        <w:shd w:val="clear" w:color="auto" w:fill="FFFFFF"/>
        <w:spacing w:before="0" w:beforeAutospacing="0" w:after="0" w:afterAutospacing="0" w:line="276" w:lineRule="auto"/>
      </w:pPr>
      <w:r w:rsidRPr="00AC7729">
        <w:t xml:space="preserve">1. Partitioning Clustering </w:t>
      </w:r>
    </w:p>
    <w:p w14:paraId="2B41FD50" w14:textId="77777777" w:rsidR="00C909C6" w:rsidRPr="00AC7729" w:rsidRDefault="00C909C6" w:rsidP="00AC7729">
      <w:pPr>
        <w:pStyle w:val="NormalWeb"/>
        <w:shd w:val="clear" w:color="auto" w:fill="FFFFFF"/>
        <w:spacing w:before="0" w:beforeAutospacing="0" w:after="0" w:afterAutospacing="0" w:line="276" w:lineRule="auto"/>
      </w:pPr>
      <w:r w:rsidRPr="00AC7729">
        <w:t xml:space="preserve">2. Density-Based Clustering </w:t>
      </w:r>
    </w:p>
    <w:p w14:paraId="1005AEA5" w14:textId="0C61D5DA" w:rsidR="00C909C6" w:rsidRPr="00AC7729" w:rsidRDefault="00C909C6" w:rsidP="00AC7729">
      <w:pPr>
        <w:pStyle w:val="NormalWeb"/>
        <w:shd w:val="clear" w:color="auto" w:fill="FFFFFF"/>
        <w:spacing w:before="0" w:beforeAutospacing="0" w:after="0" w:afterAutospacing="0" w:line="276" w:lineRule="auto"/>
      </w:pPr>
      <w:r w:rsidRPr="00AC7729">
        <w:t>3. Distribution Model-Based Clustering</w:t>
      </w:r>
    </w:p>
    <w:p w14:paraId="0F9C4BA3" w14:textId="77777777" w:rsidR="00C909C6" w:rsidRPr="00AC7729" w:rsidRDefault="00C909C6" w:rsidP="00AC7729">
      <w:pPr>
        <w:pStyle w:val="NormalWeb"/>
        <w:shd w:val="clear" w:color="auto" w:fill="FFFFFF"/>
        <w:spacing w:before="0" w:beforeAutospacing="0" w:after="0" w:afterAutospacing="0" w:line="276" w:lineRule="auto"/>
      </w:pPr>
      <w:r w:rsidRPr="00AC7729">
        <w:t xml:space="preserve">4. Hierarchical Clustering </w:t>
      </w:r>
    </w:p>
    <w:p w14:paraId="153D522E" w14:textId="77777777" w:rsidR="00C909C6" w:rsidRPr="00AC7729" w:rsidRDefault="00C909C6" w:rsidP="00AC7729">
      <w:pPr>
        <w:pStyle w:val="NormalWeb"/>
        <w:shd w:val="clear" w:color="auto" w:fill="FFFFFF"/>
        <w:spacing w:before="0" w:beforeAutospacing="0" w:after="0" w:afterAutospacing="0" w:line="276" w:lineRule="auto"/>
      </w:pPr>
      <w:r w:rsidRPr="00AC7729">
        <w:t xml:space="preserve">5. Fuzzy Clustering </w:t>
      </w:r>
    </w:p>
    <w:p w14:paraId="7E656F95" w14:textId="77777777" w:rsidR="00C909C6" w:rsidRPr="00AC7729" w:rsidRDefault="00C909C6" w:rsidP="00AC7729">
      <w:pPr>
        <w:pStyle w:val="NormalWeb"/>
        <w:shd w:val="clear" w:color="auto" w:fill="FFFFFF"/>
        <w:spacing w:before="0" w:beforeAutospacing="0" w:after="0" w:afterAutospacing="0" w:line="276" w:lineRule="auto"/>
      </w:pPr>
    </w:p>
    <w:p w14:paraId="41C6F93D" w14:textId="77777777" w:rsidR="00C909C6" w:rsidRPr="00AC7729" w:rsidRDefault="00C909C6" w:rsidP="00AC7729">
      <w:pPr>
        <w:pStyle w:val="Heading2"/>
        <w:spacing w:line="276" w:lineRule="auto"/>
        <w:rPr>
          <w:rFonts w:ascii="Times New Roman" w:hAnsi="Times New Roman" w:cs="Times New Roman"/>
          <w:b/>
          <w:bCs/>
          <w:sz w:val="24"/>
          <w:szCs w:val="24"/>
        </w:rPr>
      </w:pPr>
      <w:r w:rsidRPr="00AC7729">
        <w:rPr>
          <w:rFonts w:ascii="Times New Roman" w:hAnsi="Times New Roman" w:cs="Times New Roman"/>
          <w:b/>
          <w:bCs/>
          <w:sz w:val="24"/>
          <w:szCs w:val="24"/>
        </w:rPr>
        <w:t xml:space="preserve">Uses of Clustering </w:t>
      </w:r>
    </w:p>
    <w:p w14:paraId="334AAECB" w14:textId="77777777" w:rsidR="00C909C6" w:rsidRPr="00AC7729" w:rsidRDefault="00C909C6" w:rsidP="00AC7729">
      <w:pPr>
        <w:spacing w:line="276" w:lineRule="auto"/>
        <w:rPr>
          <w:rFonts w:ascii="Times New Roman" w:hAnsi="Times New Roman" w:cs="Times New Roman"/>
          <w:sz w:val="24"/>
          <w:szCs w:val="24"/>
        </w:rPr>
      </w:pPr>
      <w:r w:rsidRPr="00AC7729">
        <w:rPr>
          <w:rFonts w:ascii="Times New Roman" w:hAnsi="Times New Roman" w:cs="Times New Roman"/>
          <w:sz w:val="24"/>
          <w:szCs w:val="24"/>
        </w:rPr>
        <w:t xml:space="preserve">Clustering has a myriad of uses in a variety of industries. Some common applications for clustering include the following: </w:t>
      </w:r>
    </w:p>
    <w:p w14:paraId="1E815EA1" w14:textId="77777777" w:rsidR="00C909C6" w:rsidRPr="00AC7729" w:rsidRDefault="00C909C6" w:rsidP="00AC7729">
      <w:pPr>
        <w:spacing w:line="276" w:lineRule="auto"/>
        <w:rPr>
          <w:rFonts w:ascii="Times New Roman" w:hAnsi="Times New Roman" w:cs="Times New Roman"/>
          <w:sz w:val="24"/>
          <w:szCs w:val="24"/>
        </w:rPr>
      </w:pPr>
      <w:r w:rsidRPr="00AC7729">
        <w:rPr>
          <w:rFonts w:ascii="Times New Roman" w:hAnsi="Times New Roman" w:cs="Times New Roman"/>
          <w:sz w:val="24"/>
          <w:szCs w:val="24"/>
        </w:rPr>
        <w:sym w:font="Symbol" w:char="F0B7"/>
      </w:r>
      <w:r w:rsidRPr="00AC7729">
        <w:rPr>
          <w:rFonts w:ascii="Times New Roman" w:hAnsi="Times New Roman" w:cs="Times New Roman"/>
          <w:sz w:val="24"/>
          <w:szCs w:val="24"/>
        </w:rPr>
        <w:t xml:space="preserve"> market segmentation </w:t>
      </w:r>
    </w:p>
    <w:p w14:paraId="0AA03F15" w14:textId="77777777" w:rsidR="00C909C6" w:rsidRPr="00AC7729" w:rsidRDefault="00C909C6" w:rsidP="00AC7729">
      <w:pPr>
        <w:spacing w:line="276" w:lineRule="auto"/>
        <w:rPr>
          <w:rFonts w:ascii="Times New Roman" w:hAnsi="Times New Roman" w:cs="Times New Roman"/>
          <w:sz w:val="24"/>
          <w:szCs w:val="24"/>
        </w:rPr>
      </w:pPr>
      <w:r w:rsidRPr="00AC7729">
        <w:rPr>
          <w:rFonts w:ascii="Times New Roman" w:hAnsi="Times New Roman" w:cs="Times New Roman"/>
          <w:sz w:val="24"/>
          <w:szCs w:val="24"/>
        </w:rPr>
        <w:sym w:font="Symbol" w:char="F0B7"/>
      </w:r>
      <w:r w:rsidRPr="00AC7729">
        <w:rPr>
          <w:rFonts w:ascii="Times New Roman" w:hAnsi="Times New Roman" w:cs="Times New Roman"/>
          <w:sz w:val="24"/>
          <w:szCs w:val="24"/>
        </w:rPr>
        <w:t xml:space="preserve"> social network analysis </w:t>
      </w:r>
    </w:p>
    <w:p w14:paraId="71600959" w14:textId="77777777" w:rsidR="00C909C6" w:rsidRPr="00AC7729" w:rsidRDefault="00C909C6" w:rsidP="00AC7729">
      <w:pPr>
        <w:spacing w:line="276" w:lineRule="auto"/>
        <w:rPr>
          <w:rFonts w:ascii="Times New Roman" w:hAnsi="Times New Roman" w:cs="Times New Roman"/>
          <w:sz w:val="24"/>
          <w:szCs w:val="24"/>
        </w:rPr>
      </w:pPr>
      <w:r w:rsidRPr="00AC7729">
        <w:rPr>
          <w:rFonts w:ascii="Times New Roman" w:hAnsi="Times New Roman" w:cs="Times New Roman"/>
          <w:sz w:val="24"/>
          <w:szCs w:val="24"/>
        </w:rPr>
        <w:sym w:font="Symbol" w:char="F0B7"/>
      </w:r>
      <w:r w:rsidRPr="00AC7729">
        <w:rPr>
          <w:rFonts w:ascii="Times New Roman" w:hAnsi="Times New Roman" w:cs="Times New Roman"/>
          <w:sz w:val="24"/>
          <w:szCs w:val="24"/>
        </w:rPr>
        <w:t xml:space="preserve"> search result grouping </w:t>
      </w:r>
    </w:p>
    <w:p w14:paraId="7DD3507A" w14:textId="77777777" w:rsidR="00C909C6" w:rsidRPr="00AC7729" w:rsidRDefault="00C909C6" w:rsidP="00AC7729">
      <w:pPr>
        <w:spacing w:line="276" w:lineRule="auto"/>
        <w:rPr>
          <w:rFonts w:ascii="Times New Roman" w:hAnsi="Times New Roman" w:cs="Times New Roman"/>
          <w:sz w:val="24"/>
          <w:szCs w:val="24"/>
        </w:rPr>
      </w:pPr>
      <w:r w:rsidRPr="00AC7729">
        <w:rPr>
          <w:rFonts w:ascii="Times New Roman" w:hAnsi="Times New Roman" w:cs="Times New Roman"/>
          <w:sz w:val="24"/>
          <w:szCs w:val="24"/>
        </w:rPr>
        <w:sym w:font="Symbol" w:char="F0B7"/>
      </w:r>
      <w:r w:rsidRPr="00AC7729">
        <w:rPr>
          <w:rFonts w:ascii="Times New Roman" w:hAnsi="Times New Roman" w:cs="Times New Roman"/>
          <w:sz w:val="24"/>
          <w:szCs w:val="24"/>
        </w:rPr>
        <w:t xml:space="preserve"> medical imaging </w:t>
      </w:r>
    </w:p>
    <w:p w14:paraId="169B04D7" w14:textId="77777777" w:rsidR="00C909C6" w:rsidRPr="00AC7729" w:rsidRDefault="00C909C6" w:rsidP="00AC7729">
      <w:pPr>
        <w:spacing w:line="276" w:lineRule="auto"/>
        <w:rPr>
          <w:rFonts w:ascii="Times New Roman" w:hAnsi="Times New Roman" w:cs="Times New Roman"/>
          <w:sz w:val="24"/>
          <w:szCs w:val="24"/>
        </w:rPr>
      </w:pPr>
      <w:r w:rsidRPr="00AC7729">
        <w:rPr>
          <w:rFonts w:ascii="Times New Roman" w:hAnsi="Times New Roman" w:cs="Times New Roman"/>
          <w:sz w:val="24"/>
          <w:szCs w:val="24"/>
        </w:rPr>
        <w:sym w:font="Symbol" w:char="F0B7"/>
      </w:r>
      <w:r w:rsidRPr="00AC7729">
        <w:rPr>
          <w:rFonts w:ascii="Times New Roman" w:hAnsi="Times New Roman" w:cs="Times New Roman"/>
          <w:sz w:val="24"/>
          <w:szCs w:val="24"/>
        </w:rPr>
        <w:t xml:space="preserve"> image segmentation </w:t>
      </w:r>
    </w:p>
    <w:p w14:paraId="2055D541" w14:textId="2EC354DA" w:rsidR="00C909C6" w:rsidRPr="00AC7729" w:rsidRDefault="00C909C6" w:rsidP="00AC7729">
      <w:pPr>
        <w:spacing w:line="276" w:lineRule="auto"/>
        <w:rPr>
          <w:rFonts w:ascii="Times New Roman" w:hAnsi="Times New Roman" w:cs="Times New Roman"/>
          <w:color w:val="51565E"/>
          <w:sz w:val="24"/>
          <w:szCs w:val="24"/>
        </w:rPr>
      </w:pPr>
      <w:r w:rsidRPr="00AC7729">
        <w:rPr>
          <w:rFonts w:ascii="Times New Roman" w:hAnsi="Times New Roman" w:cs="Times New Roman"/>
          <w:sz w:val="24"/>
          <w:szCs w:val="24"/>
        </w:rPr>
        <w:sym w:font="Symbol" w:char="F0B7"/>
      </w:r>
      <w:r w:rsidRPr="00AC7729">
        <w:rPr>
          <w:rFonts w:ascii="Times New Roman" w:hAnsi="Times New Roman" w:cs="Times New Roman"/>
          <w:sz w:val="24"/>
          <w:szCs w:val="24"/>
        </w:rPr>
        <w:t xml:space="preserve"> anomaly detection</w:t>
      </w:r>
    </w:p>
    <w:p w14:paraId="02FC10A4" w14:textId="77777777" w:rsidR="00462AB6" w:rsidRPr="00AC7729" w:rsidRDefault="00462AB6" w:rsidP="00AC7729">
      <w:pPr>
        <w:widowControl w:val="0"/>
        <w:spacing w:line="276" w:lineRule="auto"/>
        <w:ind w:right="-20"/>
        <w:rPr>
          <w:rFonts w:ascii="Times New Roman" w:hAnsi="Times New Roman" w:cs="Times New Roman"/>
          <w:color w:val="000000"/>
          <w:sz w:val="24"/>
          <w:szCs w:val="24"/>
        </w:rPr>
      </w:pPr>
    </w:p>
    <w:p w14:paraId="4014173A" w14:textId="4E7B3A99" w:rsidR="00AC0C4B" w:rsidRPr="00AC7729" w:rsidRDefault="008A337A" w:rsidP="00AC7729">
      <w:pPr>
        <w:widowControl w:val="0"/>
        <w:spacing w:line="276" w:lineRule="auto"/>
        <w:ind w:right="-20"/>
        <w:rPr>
          <w:rFonts w:ascii="Times New Roman" w:hAnsi="Times New Roman" w:cs="Times New Roman"/>
          <w:color w:val="000000"/>
          <w:sz w:val="24"/>
          <w:szCs w:val="24"/>
        </w:rPr>
      </w:pPr>
      <w:r w:rsidRPr="00AC7729">
        <w:rPr>
          <w:rFonts w:ascii="Times New Roman" w:hAnsi="Times New Roman" w:cs="Times New Roman"/>
          <w:noProof/>
          <w:sz w:val="24"/>
          <w:szCs w:val="24"/>
        </w:rPr>
        <w:drawing>
          <wp:inline distT="0" distB="0" distL="0" distR="0" wp14:anchorId="6883DD77" wp14:editId="5E52628C">
            <wp:extent cx="6317302" cy="2619375"/>
            <wp:effectExtent l="0" t="0" r="762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20205" cy="2620579"/>
                    </a:xfrm>
                    <a:prstGeom prst="rect">
                      <a:avLst/>
                    </a:prstGeom>
                  </pic:spPr>
                </pic:pic>
              </a:graphicData>
            </a:graphic>
          </wp:inline>
        </w:drawing>
      </w:r>
    </w:p>
    <w:p w14:paraId="217F195C" w14:textId="23FCA3BC" w:rsidR="000D6312" w:rsidRPr="00AC7729" w:rsidRDefault="000D6312" w:rsidP="00AC7729">
      <w:pPr>
        <w:pStyle w:val="Heading1"/>
        <w:spacing w:line="276" w:lineRule="auto"/>
        <w:rPr>
          <w:rFonts w:ascii="Times New Roman" w:hAnsi="Times New Roman" w:cs="Times New Roman"/>
          <w:b/>
          <w:bCs/>
          <w:sz w:val="24"/>
          <w:szCs w:val="24"/>
        </w:rPr>
      </w:pPr>
      <w:r w:rsidRPr="00AC7729">
        <w:rPr>
          <w:rFonts w:ascii="Times New Roman" w:hAnsi="Times New Roman" w:cs="Times New Roman"/>
          <w:b/>
          <w:bCs/>
          <w:color w:val="000000"/>
          <w:sz w:val="24"/>
          <w:szCs w:val="24"/>
        </w:rPr>
        <w:lastRenderedPageBreak/>
        <w:t xml:space="preserve">7. </w:t>
      </w:r>
      <w:r w:rsidRPr="00AC7729">
        <w:rPr>
          <w:rFonts w:ascii="Times New Roman" w:hAnsi="Times New Roman" w:cs="Times New Roman"/>
          <w:b/>
          <w:bCs/>
          <w:color w:val="000000"/>
          <w:sz w:val="24"/>
          <w:szCs w:val="24"/>
        </w:rPr>
        <w:tab/>
      </w:r>
      <w:r w:rsidRPr="00AC7729">
        <w:rPr>
          <w:rFonts w:ascii="Times New Roman" w:hAnsi="Times New Roman" w:cs="Times New Roman"/>
          <w:b/>
          <w:bCs/>
          <w:sz w:val="24"/>
          <w:szCs w:val="24"/>
        </w:rPr>
        <w:t xml:space="preserve">LEARNING RATE </w:t>
      </w:r>
    </w:p>
    <w:p w14:paraId="09B9CAFC" w14:textId="1C32D25B" w:rsidR="00AC0C4B" w:rsidRPr="00AC7729" w:rsidRDefault="000D6312" w:rsidP="00AC7729">
      <w:pPr>
        <w:widowControl w:val="0"/>
        <w:spacing w:line="276" w:lineRule="auto"/>
        <w:ind w:right="-20"/>
        <w:rPr>
          <w:rFonts w:ascii="Times New Roman" w:hAnsi="Times New Roman" w:cs="Times New Roman"/>
          <w:sz w:val="24"/>
          <w:szCs w:val="24"/>
        </w:rPr>
      </w:pPr>
      <w:r w:rsidRPr="00AC7729">
        <w:rPr>
          <w:rFonts w:ascii="Times New Roman" w:hAnsi="Times New Roman" w:cs="Times New Roman"/>
          <w:sz w:val="24"/>
          <w:szCs w:val="24"/>
        </w:rPr>
        <w:t>The learning rate is defined as the number of steps required to reach the minimum or lowest point. This is typically a small value that is evaluated and updated based on the cost function's behavior. When the learning rate is high, larger steps are taken, but there is a risk of exceeding the minimum. At the same time, a low learning rate demonstrates small step sizes, which reduces overall efficiency but provides the benefit of greater precision.</w:t>
      </w:r>
    </w:p>
    <w:p w14:paraId="64BCBFA1" w14:textId="4C7D88DE" w:rsidR="002C1E61" w:rsidRPr="00AC7729" w:rsidRDefault="002C1E61" w:rsidP="00AC7729">
      <w:pPr>
        <w:widowControl w:val="0"/>
        <w:spacing w:line="276" w:lineRule="auto"/>
        <w:ind w:right="-20"/>
        <w:rPr>
          <w:rFonts w:ascii="Times New Roman" w:hAnsi="Times New Roman" w:cs="Times New Roman"/>
          <w:color w:val="000000"/>
          <w:sz w:val="24"/>
          <w:szCs w:val="24"/>
        </w:rPr>
      </w:pPr>
      <w:r w:rsidRPr="00AC7729">
        <w:rPr>
          <w:rFonts w:ascii="Times New Roman" w:hAnsi="Times New Roman" w:cs="Times New Roman"/>
          <w:noProof/>
          <w:sz w:val="24"/>
          <w:szCs w:val="24"/>
        </w:rPr>
        <w:drawing>
          <wp:inline distT="0" distB="0" distL="0" distR="0" wp14:anchorId="06F87795" wp14:editId="19B44DBB">
            <wp:extent cx="6318250" cy="2216785"/>
            <wp:effectExtent l="0" t="0" r="635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18250" cy="2216785"/>
                    </a:xfrm>
                    <a:prstGeom prst="rect">
                      <a:avLst/>
                    </a:prstGeom>
                  </pic:spPr>
                </pic:pic>
              </a:graphicData>
            </a:graphic>
          </wp:inline>
        </w:drawing>
      </w:r>
    </w:p>
    <w:p w14:paraId="24AD69D9" w14:textId="77777777" w:rsidR="000D6312" w:rsidRPr="00AC7729" w:rsidRDefault="000D6312" w:rsidP="00AC7729">
      <w:pPr>
        <w:widowControl w:val="0"/>
        <w:spacing w:line="276" w:lineRule="auto"/>
        <w:ind w:right="-20"/>
        <w:rPr>
          <w:rFonts w:ascii="Times New Roman" w:hAnsi="Times New Roman" w:cs="Times New Roman"/>
          <w:sz w:val="24"/>
          <w:szCs w:val="24"/>
        </w:rPr>
      </w:pPr>
      <w:r w:rsidRPr="00AC7729">
        <w:rPr>
          <w:rFonts w:ascii="Times New Roman" w:hAnsi="Times New Roman" w:cs="Times New Roman"/>
          <w:sz w:val="24"/>
          <w:szCs w:val="24"/>
        </w:rPr>
        <w:t xml:space="preserve">The learning rate, denoted by the symbol </w:t>
      </w:r>
      <m:oMath>
        <m:r>
          <w:rPr>
            <w:rFonts w:ascii="Cambria Math" w:hAnsi="Cambria Math" w:cs="Times New Roman"/>
            <w:sz w:val="24"/>
            <w:szCs w:val="24"/>
          </w:rPr>
          <m:t>α</m:t>
        </m:r>
      </m:oMath>
      <w:r w:rsidRPr="00AC7729">
        <w:rPr>
          <w:rFonts w:ascii="Times New Roman" w:hAnsi="Times New Roman" w:cs="Times New Roman"/>
          <w:sz w:val="24"/>
          <w:szCs w:val="24"/>
        </w:rPr>
        <w:t xml:space="preserve">, is a hyper-parameter used to govern the pace at which an algorithm updates or learns the values of a parameter estimate. In other words, the learning rate regulates the weights of our neural network concerning the loss gradient. It indicates how often the network refreshes the notions it has learned. There are, however, various sorts of learning rate approaches: </w:t>
      </w:r>
    </w:p>
    <w:p w14:paraId="5DFD8947" w14:textId="67855BAD" w:rsidR="000D6312" w:rsidRPr="00AC7729" w:rsidRDefault="000D6312" w:rsidP="00AC7729">
      <w:pPr>
        <w:widowControl w:val="0"/>
        <w:spacing w:line="276" w:lineRule="auto"/>
        <w:ind w:right="-20"/>
        <w:rPr>
          <w:rFonts w:ascii="Times New Roman" w:hAnsi="Times New Roman" w:cs="Times New Roman"/>
          <w:sz w:val="24"/>
          <w:szCs w:val="24"/>
        </w:rPr>
      </w:pPr>
      <w:r w:rsidRPr="00AC7729">
        <w:rPr>
          <w:rStyle w:val="Heading2Char"/>
          <w:rFonts w:ascii="Times New Roman" w:hAnsi="Times New Roman" w:cs="Times New Roman"/>
          <w:sz w:val="24"/>
          <w:szCs w:val="24"/>
        </w:rPr>
        <w:sym w:font="Symbol" w:char="F0B7"/>
      </w:r>
      <w:r w:rsidRPr="00AC7729">
        <w:rPr>
          <w:rStyle w:val="Heading2Char"/>
          <w:rFonts w:ascii="Times New Roman" w:hAnsi="Times New Roman" w:cs="Times New Roman"/>
          <w:sz w:val="24"/>
          <w:szCs w:val="24"/>
        </w:rPr>
        <w:t xml:space="preserve"> Decaying Learning Rate</w:t>
      </w:r>
      <w:r w:rsidRPr="00AC7729">
        <w:rPr>
          <w:rFonts w:ascii="Times New Roman" w:hAnsi="Times New Roman" w:cs="Times New Roman"/>
          <w:sz w:val="24"/>
          <w:szCs w:val="24"/>
        </w:rPr>
        <w:t xml:space="preserve"> – The learning rate drops as the number of epochs/iterations increases in this learning rate technique.</w:t>
      </w:r>
    </w:p>
    <w:p w14:paraId="021AEE58" w14:textId="24B98814" w:rsidR="000D6312" w:rsidRPr="00AC7729" w:rsidRDefault="000D6312" w:rsidP="00AC7729">
      <w:pPr>
        <w:widowControl w:val="0"/>
        <w:spacing w:line="276" w:lineRule="auto"/>
        <w:ind w:right="-20"/>
        <w:jc w:val="center"/>
        <w:rPr>
          <w:rFonts w:ascii="Times New Roman" w:hAnsi="Times New Roman" w:cs="Times New Roman"/>
          <w:sz w:val="24"/>
          <w:szCs w:val="24"/>
        </w:rPr>
      </w:pPr>
      <w:r w:rsidRPr="00AC7729">
        <w:rPr>
          <w:rFonts w:ascii="Times New Roman" w:hAnsi="Times New Roman" w:cs="Times New Roman"/>
          <w:noProof/>
          <w:sz w:val="24"/>
          <w:szCs w:val="24"/>
        </w:rPr>
        <w:drawing>
          <wp:inline distT="0" distB="0" distL="0" distR="0" wp14:anchorId="7CA63ACF" wp14:editId="102B0559">
            <wp:extent cx="1809750" cy="84772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9750" cy="847725"/>
                    </a:xfrm>
                    <a:prstGeom prst="rect">
                      <a:avLst/>
                    </a:prstGeom>
                  </pic:spPr>
                </pic:pic>
              </a:graphicData>
            </a:graphic>
          </wp:inline>
        </w:drawing>
      </w:r>
    </w:p>
    <w:p w14:paraId="2464E501" w14:textId="55E3A17E" w:rsidR="000D6312" w:rsidRPr="00AC7729" w:rsidRDefault="000D6312" w:rsidP="00AC7729">
      <w:pPr>
        <w:widowControl w:val="0"/>
        <w:spacing w:line="276" w:lineRule="auto"/>
        <w:ind w:right="-20"/>
        <w:rPr>
          <w:rFonts w:ascii="Times New Roman" w:hAnsi="Times New Roman" w:cs="Times New Roman"/>
          <w:sz w:val="24"/>
          <w:szCs w:val="24"/>
        </w:rPr>
      </w:pPr>
      <w:r w:rsidRPr="00AC7729">
        <w:rPr>
          <w:rFonts w:ascii="Times New Roman" w:hAnsi="Times New Roman" w:cs="Times New Roman"/>
          <w:sz w:val="24"/>
          <w:szCs w:val="24"/>
        </w:rPr>
        <w:t xml:space="preserve"> </w:t>
      </w:r>
      <w:r w:rsidRPr="00AC7729">
        <w:rPr>
          <w:rStyle w:val="Heading2Char"/>
          <w:rFonts w:ascii="Times New Roman" w:hAnsi="Times New Roman" w:cs="Times New Roman"/>
          <w:sz w:val="24"/>
          <w:szCs w:val="24"/>
        </w:rPr>
        <w:sym w:font="Symbol" w:char="F0B7"/>
      </w:r>
      <w:r w:rsidRPr="00AC7729">
        <w:rPr>
          <w:rStyle w:val="Heading2Char"/>
          <w:rFonts w:ascii="Times New Roman" w:hAnsi="Times New Roman" w:cs="Times New Roman"/>
          <w:sz w:val="24"/>
          <w:szCs w:val="24"/>
        </w:rPr>
        <w:t xml:space="preserve"> Scheduled Drop Learning rate</w:t>
      </w:r>
      <w:r w:rsidRPr="00AC7729">
        <w:rPr>
          <w:rFonts w:ascii="Times New Roman" w:hAnsi="Times New Roman" w:cs="Times New Roman"/>
          <w:sz w:val="24"/>
          <w:szCs w:val="24"/>
        </w:rPr>
        <w:t xml:space="preserve"> – The learning rate is lowered by a specified proportion at a specified frequency in the drop learning rate method, as opposed to the decay technique, where the learning rate declines repetitively.</w:t>
      </w:r>
    </w:p>
    <w:p w14:paraId="18B73B63" w14:textId="480C0DAF" w:rsidR="000D6312" w:rsidRPr="00AC7729" w:rsidRDefault="000D6312" w:rsidP="00AC7729">
      <w:pPr>
        <w:widowControl w:val="0"/>
        <w:spacing w:line="276" w:lineRule="auto"/>
        <w:ind w:right="-20"/>
        <w:jc w:val="center"/>
        <w:rPr>
          <w:rFonts w:ascii="Times New Roman" w:hAnsi="Times New Roman" w:cs="Times New Roman"/>
          <w:sz w:val="24"/>
          <w:szCs w:val="24"/>
        </w:rPr>
      </w:pPr>
      <w:r w:rsidRPr="00AC7729">
        <w:rPr>
          <w:rFonts w:ascii="Times New Roman" w:hAnsi="Times New Roman" w:cs="Times New Roman"/>
          <w:noProof/>
          <w:sz w:val="24"/>
          <w:szCs w:val="24"/>
        </w:rPr>
        <w:drawing>
          <wp:inline distT="0" distB="0" distL="0" distR="0" wp14:anchorId="1175BEEE" wp14:editId="6D2A6775">
            <wp:extent cx="2590800" cy="6572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0800" cy="657225"/>
                    </a:xfrm>
                    <a:prstGeom prst="rect">
                      <a:avLst/>
                    </a:prstGeom>
                  </pic:spPr>
                </pic:pic>
              </a:graphicData>
            </a:graphic>
          </wp:inline>
        </w:drawing>
      </w:r>
    </w:p>
    <w:p w14:paraId="43596023" w14:textId="7E6A22B6" w:rsidR="000D6312" w:rsidRPr="00AC7729" w:rsidRDefault="000D6312" w:rsidP="00AC7729">
      <w:pPr>
        <w:widowControl w:val="0"/>
        <w:spacing w:line="276" w:lineRule="auto"/>
        <w:ind w:right="-20"/>
        <w:rPr>
          <w:rFonts w:ascii="Times New Roman" w:hAnsi="Times New Roman" w:cs="Times New Roman"/>
          <w:sz w:val="24"/>
          <w:szCs w:val="24"/>
        </w:rPr>
      </w:pPr>
      <w:r w:rsidRPr="00AC7729">
        <w:rPr>
          <w:rStyle w:val="Heading2Char"/>
          <w:rFonts w:ascii="Times New Roman" w:hAnsi="Times New Roman" w:cs="Times New Roman"/>
          <w:sz w:val="24"/>
          <w:szCs w:val="24"/>
        </w:rPr>
        <w:t xml:space="preserve"> </w:t>
      </w:r>
      <w:r w:rsidRPr="00AC7729">
        <w:rPr>
          <w:rStyle w:val="Heading2Char"/>
          <w:rFonts w:ascii="Times New Roman" w:hAnsi="Times New Roman" w:cs="Times New Roman"/>
          <w:sz w:val="24"/>
          <w:szCs w:val="24"/>
        </w:rPr>
        <w:sym w:font="Symbol" w:char="F0B7"/>
      </w:r>
      <w:r w:rsidRPr="00AC7729">
        <w:rPr>
          <w:rStyle w:val="Heading2Char"/>
          <w:rFonts w:ascii="Times New Roman" w:hAnsi="Times New Roman" w:cs="Times New Roman"/>
          <w:sz w:val="24"/>
          <w:szCs w:val="24"/>
        </w:rPr>
        <w:t xml:space="preserve"> Cycling learning rate</w:t>
      </w:r>
      <w:r w:rsidRPr="00AC7729">
        <w:rPr>
          <w:rFonts w:ascii="Times New Roman" w:hAnsi="Times New Roman" w:cs="Times New Roman"/>
          <w:sz w:val="24"/>
          <w:szCs w:val="24"/>
        </w:rPr>
        <w:t xml:space="preserve"> – The learning rate cyclically changes between a base rate and a maximum rate in this methodology. At a constant frequency, the learning rate varies in a triangular pattern between the maximum and base rates. </w:t>
      </w:r>
    </w:p>
    <w:p w14:paraId="48C2A87D" w14:textId="3BCD0ECF" w:rsidR="00D63AB5" w:rsidRPr="00AC7729" w:rsidRDefault="00D63AB5" w:rsidP="00AC7729">
      <w:pPr>
        <w:widowControl w:val="0"/>
        <w:spacing w:line="276" w:lineRule="auto"/>
        <w:ind w:right="-20"/>
        <w:rPr>
          <w:rFonts w:ascii="Times New Roman" w:hAnsi="Times New Roman" w:cs="Times New Roman"/>
          <w:sz w:val="24"/>
          <w:szCs w:val="24"/>
        </w:rPr>
      </w:pPr>
    </w:p>
    <w:p w14:paraId="44BDE9E0" w14:textId="4C27481D" w:rsidR="00D63AB5" w:rsidRPr="00AC7729" w:rsidRDefault="00D63AB5" w:rsidP="00AC7729">
      <w:pPr>
        <w:widowControl w:val="0"/>
        <w:spacing w:line="276" w:lineRule="auto"/>
        <w:ind w:right="-20"/>
        <w:rPr>
          <w:rFonts w:ascii="Times New Roman" w:hAnsi="Times New Roman" w:cs="Times New Roman"/>
          <w:sz w:val="24"/>
          <w:szCs w:val="24"/>
        </w:rPr>
      </w:pPr>
      <w:r w:rsidRPr="00AC7729">
        <w:rPr>
          <w:rFonts w:ascii="Times New Roman" w:hAnsi="Times New Roman" w:cs="Times New Roman"/>
          <w:noProof/>
          <w:sz w:val="24"/>
          <w:szCs w:val="24"/>
        </w:rPr>
        <w:drawing>
          <wp:inline distT="0" distB="0" distL="0" distR="0" wp14:anchorId="31327C06" wp14:editId="569924D8">
            <wp:extent cx="6318250" cy="419735"/>
            <wp:effectExtent l="0" t="0" r="635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18250" cy="419735"/>
                    </a:xfrm>
                    <a:prstGeom prst="rect">
                      <a:avLst/>
                    </a:prstGeom>
                  </pic:spPr>
                </pic:pic>
              </a:graphicData>
            </a:graphic>
          </wp:inline>
        </w:drawing>
      </w:r>
    </w:p>
    <w:p w14:paraId="1A064B9E" w14:textId="1F4C32A1" w:rsidR="00D63AB5" w:rsidRPr="00AC7729" w:rsidRDefault="00D63AB5" w:rsidP="00AC7729">
      <w:pPr>
        <w:widowControl w:val="0"/>
        <w:spacing w:line="276" w:lineRule="auto"/>
        <w:ind w:right="-20"/>
        <w:rPr>
          <w:rFonts w:ascii="Times New Roman" w:hAnsi="Times New Roman" w:cs="Times New Roman"/>
          <w:color w:val="444444"/>
          <w:sz w:val="24"/>
          <w:szCs w:val="24"/>
          <w:shd w:val="clear" w:color="auto" w:fill="FFFFFF"/>
        </w:rPr>
      </w:pPr>
      <w:r w:rsidRPr="00AC7729">
        <w:rPr>
          <w:rFonts w:ascii="Times New Roman" w:hAnsi="Times New Roman" w:cs="Times New Roman"/>
          <w:color w:val="444444"/>
          <w:sz w:val="24"/>
          <w:szCs w:val="24"/>
          <w:shd w:val="clear" w:color="auto" w:fill="FFFFFF"/>
        </w:rPr>
        <w:t>In the above equation, E is the learning rates for a given epoch, </w:t>
      </w:r>
      <w:r w:rsidRPr="00AC7729">
        <w:rPr>
          <w:rStyle w:val="Emphasis"/>
          <w:rFonts w:ascii="Times New Roman" w:hAnsi="Times New Roman" w:cs="Times New Roman"/>
          <w:color w:val="444444"/>
          <w:sz w:val="24"/>
          <w:szCs w:val="24"/>
          <w:shd w:val="clear" w:color="auto" w:fill="FFFFFF"/>
        </w:rPr>
        <w:t>E</w:t>
      </w:r>
      <w:r w:rsidRPr="00AC7729">
        <w:rPr>
          <w:rFonts w:ascii="Times New Roman" w:hAnsi="Times New Roman" w:cs="Times New Roman"/>
          <w:color w:val="444444"/>
          <w:sz w:val="24"/>
          <w:szCs w:val="24"/>
          <w:shd w:val="clear" w:color="auto" w:fill="FFFFFF"/>
        </w:rPr>
        <w:t> is the epoch number, max and base are respectively the maximum and the base learning rates. </w:t>
      </w:r>
      <w:r w:rsidRPr="00AC7729">
        <w:rPr>
          <w:rStyle w:val="Emphasis"/>
          <w:rFonts w:ascii="Times New Roman" w:hAnsi="Times New Roman" w:cs="Times New Roman"/>
          <w:color w:val="444444"/>
          <w:sz w:val="24"/>
          <w:szCs w:val="24"/>
          <w:shd w:val="clear" w:color="auto" w:fill="FFFFFF"/>
        </w:rPr>
        <w:t>S</w:t>
      </w:r>
      <w:r w:rsidRPr="00AC7729">
        <w:rPr>
          <w:rFonts w:ascii="Times New Roman" w:hAnsi="Times New Roman" w:cs="Times New Roman"/>
          <w:color w:val="444444"/>
          <w:sz w:val="24"/>
          <w:szCs w:val="24"/>
          <w:shd w:val="clear" w:color="auto" w:fill="FFFFFF"/>
        </w:rPr>
        <w:t> is the step size. Note that the above equation valid when </w:t>
      </w:r>
      <w:r w:rsidRPr="00AC7729">
        <w:rPr>
          <w:rStyle w:val="Emphasis"/>
          <w:rFonts w:ascii="Times New Roman" w:hAnsi="Times New Roman" w:cs="Times New Roman"/>
          <w:color w:val="444444"/>
          <w:sz w:val="24"/>
          <w:szCs w:val="24"/>
          <w:shd w:val="clear" w:color="auto" w:fill="FFFFFF"/>
        </w:rPr>
        <w:t>E&gt;S</w:t>
      </w:r>
      <w:r w:rsidRPr="00AC7729">
        <w:rPr>
          <w:rFonts w:ascii="Times New Roman" w:hAnsi="Times New Roman" w:cs="Times New Roman"/>
          <w:color w:val="444444"/>
          <w:sz w:val="24"/>
          <w:szCs w:val="24"/>
          <w:shd w:val="clear" w:color="auto" w:fill="FFFFFF"/>
        </w:rPr>
        <w:t>. for E≤S below equation can be used</w:t>
      </w:r>
    </w:p>
    <w:p w14:paraId="493F03CF" w14:textId="451DE8FF" w:rsidR="00D63AB5" w:rsidRPr="00AC7729" w:rsidRDefault="00D63AB5" w:rsidP="00AC7729">
      <w:pPr>
        <w:widowControl w:val="0"/>
        <w:spacing w:line="276" w:lineRule="auto"/>
        <w:ind w:right="-20"/>
        <w:jc w:val="center"/>
        <w:rPr>
          <w:rFonts w:ascii="Times New Roman" w:hAnsi="Times New Roman" w:cs="Times New Roman"/>
          <w:sz w:val="24"/>
          <w:szCs w:val="24"/>
        </w:rPr>
      </w:pPr>
      <w:r w:rsidRPr="00AC7729">
        <w:rPr>
          <w:rFonts w:ascii="Times New Roman" w:hAnsi="Times New Roman" w:cs="Times New Roman"/>
          <w:noProof/>
          <w:sz w:val="24"/>
          <w:szCs w:val="24"/>
        </w:rPr>
        <w:drawing>
          <wp:inline distT="0" distB="0" distL="0" distR="0" wp14:anchorId="27804B5D" wp14:editId="7FD8089F">
            <wp:extent cx="5705475" cy="73342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5475" cy="733425"/>
                    </a:xfrm>
                    <a:prstGeom prst="rect">
                      <a:avLst/>
                    </a:prstGeom>
                  </pic:spPr>
                </pic:pic>
              </a:graphicData>
            </a:graphic>
          </wp:inline>
        </w:drawing>
      </w:r>
    </w:p>
    <w:p w14:paraId="2C15DDC0" w14:textId="77777777" w:rsidR="000D6312" w:rsidRPr="00AC7729" w:rsidRDefault="000D6312" w:rsidP="00AC7729">
      <w:pPr>
        <w:widowControl w:val="0"/>
        <w:spacing w:line="276" w:lineRule="auto"/>
        <w:ind w:right="-20"/>
        <w:rPr>
          <w:rFonts w:ascii="Times New Roman" w:hAnsi="Times New Roman" w:cs="Times New Roman"/>
          <w:color w:val="000000"/>
          <w:sz w:val="24"/>
          <w:szCs w:val="24"/>
        </w:rPr>
      </w:pPr>
      <w:r w:rsidRPr="00AC7729">
        <w:rPr>
          <w:rStyle w:val="Heading2Char"/>
          <w:rFonts w:ascii="Times New Roman" w:hAnsi="Times New Roman" w:cs="Times New Roman"/>
          <w:sz w:val="24"/>
          <w:szCs w:val="24"/>
        </w:rPr>
        <w:sym w:font="Symbol" w:char="F0B7"/>
      </w:r>
      <w:r w:rsidRPr="00AC7729">
        <w:rPr>
          <w:rFonts w:ascii="Times New Roman" w:hAnsi="Times New Roman" w:cs="Times New Roman"/>
          <w:sz w:val="24"/>
          <w:szCs w:val="24"/>
        </w:rPr>
        <w:t xml:space="preserve"> </w:t>
      </w:r>
      <w:r w:rsidRPr="00AC7729">
        <w:rPr>
          <w:rStyle w:val="Heading2Char"/>
          <w:rFonts w:ascii="Times New Roman" w:hAnsi="Times New Roman" w:cs="Times New Roman"/>
          <w:sz w:val="24"/>
          <w:szCs w:val="24"/>
        </w:rPr>
        <w:t>The Gradient Descent Method</w:t>
      </w:r>
      <w:r w:rsidRPr="00AC7729">
        <w:rPr>
          <w:rFonts w:ascii="Times New Roman" w:hAnsi="Times New Roman" w:cs="Times New Roman"/>
          <w:sz w:val="24"/>
          <w:szCs w:val="24"/>
        </w:rPr>
        <w:t xml:space="preserve"> – is a well-known optimization approach for estimating model parameters in machine learning. The value of each parameter is originally assumed or assigned random values when training a model. The cost function is generated using the initial values, and the parameter estimations are improved over time so that the cost function eventually assumes a minimum value.</w:t>
      </w:r>
    </w:p>
    <w:p w14:paraId="46952F8D" w14:textId="77777777" w:rsidR="000D6312" w:rsidRPr="00AC7729" w:rsidRDefault="000D6312" w:rsidP="00AC7729">
      <w:pPr>
        <w:widowControl w:val="0"/>
        <w:spacing w:line="276" w:lineRule="auto"/>
        <w:ind w:right="-20"/>
        <w:rPr>
          <w:rFonts w:ascii="Times New Roman" w:hAnsi="Times New Roman" w:cs="Times New Roman"/>
          <w:color w:val="000000"/>
          <w:sz w:val="24"/>
          <w:szCs w:val="24"/>
        </w:rPr>
      </w:pPr>
    </w:p>
    <w:p w14:paraId="3596D861" w14:textId="5DE8C9DE" w:rsidR="000D6312" w:rsidRPr="00AC7729" w:rsidRDefault="000D6312" w:rsidP="00AC7729">
      <w:pPr>
        <w:pStyle w:val="ListParagraph"/>
        <w:widowControl w:val="0"/>
        <w:numPr>
          <w:ilvl w:val="0"/>
          <w:numId w:val="6"/>
        </w:numPr>
        <w:spacing w:line="276" w:lineRule="auto"/>
        <w:ind w:left="0" w:right="-20" w:firstLine="0"/>
        <w:rPr>
          <w:rFonts w:ascii="Times New Roman" w:hAnsi="Times New Roman" w:cs="Times New Roman"/>
          <w:color w:val="000000"/>
          <w:sz w:val="24"/>
          <w:szCs w:val="24"/>
        </w:rPr>
      </w:pPr>
      <w:r w:rsidRPr="00AC7729">
        <w:rPr>
          <w:rStyle w:val="Heading2Char"/>
          <w:rFonts w:ascii="Times New Roman" w:hAnsi="Times New Roman" w:cs="Times New Roman"/>
          <w:sz w:val="24"/>
          <w:szCs w:val="24"/>
        </w:rPr>
        <w:t>Adaptive Learning rate</w:t>
      </w:r>
      <w:r w:rsidRPr="00AC7729">
        <w:rPr>
          <w:rFonts w:ascii="Times New Roman" w:hAnsi="Times New Roman" w:cs="Times New Roman"/>
          <w:color w:val="000000"/>
          <w:sz w:val="24"/>
          <w:szCs w:val="24"/>
        </w:rPr>
        <w:t xml:space="preserve">- </w:t>
      </w:r>
      <w:r w:rsidRPr="00AC7729">
        <w:rPr>
          <w:rFonts w:ascii="Times New Roman" w:hAnsi="Times New Roman" w:cs="Times New Roman"/>
          <w:color w:val="444444"/>
          <w:sz w:val="24"/>
          <w:szCs w:val="24"/>
          <w:shd w:val="clear" w:color="auto" w:fill="FFFFFF"/>
        </w:rPr>
        <w:t>In this approach, the learning rate increases or decreases based on the gradient value of the cost function. For higher gradient value, the learning rate will be smaller and for lower gradient value, the learning rate will be larger. Hence, the learning decelerates and accelerates respectively at steeper and shallower parts of the cost function curve. The formula used in this approach is shown in the below equation.</w:t>
      </w:r>
    </w:p>
    <w:p w14:paraId="7EF0AD28" w14:textId="6A91BA31" w:rsidR="000D6312" w:rsidRPr="00AC7729" w:rsidRDefault="000D6312" w:rsidP="00AC7729">
      <w:pPr>
        <w:widowControl w:val="0"/>
        <w:spacing w:line="276" w:lineRule="auto"/>
        <w:ind w:right="-20"/>
        <w:jc w:val="center"/>
        <w:rPr>
          <w:rFonts w:ascii="Times New Roman" w:hAnsi="Times New Roman" w:cs="Times New Roman"/>
          <w:color w:val="000000"/>
          <w:sz w:val="24"/>
          <w:szCs w:val="24"/>
        </w:rPr>
      </w:pPr>
      <w:r w:rsidRPr="00AC7729">
        <w:rPr>
          <w:rFonts w:ascii="Times New Roman" w:hAnsi="Times New Roman" w:cs="Times New Roman"/>
          <w:noProof/>
          <w:sz w:val="24"/>
          <w:szCs w:val="24"/>
        </w:rPr>
        <w:drawing>
          <wp:inline distT="0" distB="0" distL="0" distR="0" wp14:anchorId="73A0CAC1" wp14:editId="7A8F4FF6">
            <wp:extent cx="1257300" cy="7905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57300" cy="790575"/>
                    </a:xfrm>
                    <a:prstGeom prst="rect">
                      <a:avLst/>
                    </a:prstGeom>
                  </pic:spPr>
                </pic:pic>
              </a:graphicData>
            </a:graphic>
          </wp:inline>
        </w:drawing>
      </w:r>
    </w:p>
    <w:p w14:paraId="492F481E" w14:textId="251CDFE8" w:rsidR="00AC0C4B" w:rsidRPr="00AC7729" w:rsidRDefault="000D6312" w:rsidP="00AC7729">
      <w:pPr>
        <w:widowControl w:val="0"/>
        <w:spacing w:line="276" w:lineRule="auto"/>
        <w:ind w:right="-20"/>
        <w:jc w:val="center"/>
        <w:rPr>
          <w:rFonts w:ascii="Times New Roman" w:hAnsi="Times New Roman" w:cs="Times New Roman"/>
          <w:color w:val="000000"/>
          <w:sz w:val="24"/>
          <w:szCs w:val="24"/>
        </w:rPr>
      </w:pPr>
      <w:r w:rsidRPr="00AC7729">
        <w:rPr>
          <w:rFonts w:ascii="Times New Roman" w:hAnsi="Times New Roman" w:cs="Times New Roman"/>
          <w:noProof/>
          <w:sz w:val="24"/>
          <w:szCs w:val="24"/>
        </w:rPr>
        <w:drawing>
          <wp:inline distT="0" distB="0" distL="0" distR="0" wp14:anchorId="5FC69DF9" wp14:editId="61A7505E">
            <wp:extent cx="2971800" cy="60007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1800" cy="600075"/>
                    </a:xfrm>
                    <a:prstGeom prst="rect">
                      <a:avLst/>
                    </a:prstGeom>
                  </pic:spPr>
                </pic:pic>
              </a:graphicData>
            </a:graphic>
          </wp:inline>
        </w:drawing>
      </w:r>
    </w:p>
    <w:p w14:paraId="1BADAEBD" w14:textId="3516C418" w:rsidR="00AC0C4B" w:rsidRPr="00AC7729" w:rsidRDefault="000D6312" w:rsidP="00AC7729">
      <w:pPr>
        <w:widowControl w:val="0"/>
        <w:spacing w:line="276" w:lineRule="auto"/>
        <w:ind w:right="-20"/>
        <w:rPr>
          <w:rFonts w:ascii="Times New Roman" w:hAnsi="Times New Roman" w:cs="Times New Roman"/>
          <w:color w:val="444444"/>
          <w:sz w:val="24"/>
          <w:szCs w:val="24"/>
          <w:shd w:val="clear" w:color="auto" w:fill="FFFFFF"/>
        </w:rPr>
      </w:pPr>
      <w:r w:rsidRPr="00AC7729">
        <w:rPr>
          <w:rFonts w:ascii="Times New Roman" w:hAnsi="Times New Roman" w:cs="Times New Roman"/>
          <w:color w:val="444444"/>
          <w:sz w:val="24"/>
          <w:szCs w:val="24"/>
          <w:shd w:val="clear" w:color="auto" w:fill="FFFFFF"/>
        </w:rPr>
        <w:t>In the above equation,</w:t>
      </w:r>
      <w:r w:rsidRPr="00AC7729">
        <w:rPr>
          <w:rStyle w:val="Strong"/>
          <w:rFonts w:ascii="Times New Roman" w:hAnsi="Times New Roman" w:cs="Times New Roman"/>
          <w:color w:val="444444"/>
          <w:sz w:val="24"/>
          <w:szCs w:val="24"/>
          <w:shd w:val="clear" w:color="auto" w:fill="FFFFFF"/>
        </w:rPr>
        <w:t> </w:t>
      </w:r>
      <w:r w:rsidRPr="00AC7729">
        <w:rPr>
          <w:rFonts w:ascii="Cambria Math" w:hAnsi="Cambria Math" w:cs="Cambria Math"/>
          <w:color w:val="444444"/>
          <w:sz w:val="24"/>
          <w:szCs w:val="24"/>
          <w:shd w:val="clear" w:color="auto" w:fill="FFFFFF"/>
        </w:rPr>
        <w:t>𝛾</w:t>
      </w:r>
      <w:r w:rsidRPr="00AC7729">
        <w:rPr>
          <w:rFonts w:ascii="Times New Roman" w:hAnsi="Times New Roman" w:cs="Times New Roman"/>
          <w:color w:val="444444"/>
          <w:sz w:val="24"/>
          <w:szCs w:val="24"/>
          <w:shd w:val="clear" w:color="auto" w:fill="FFFFFF"/>
        </w:rPr>
        <w:t xml:space="preserve"> is a hyperparameter whose value is typically between 0.7 and 0.9</w:t>
      </w:r>
    </w:p>
    <w:p w14:paraId="456D994C" w14:textId="189EC484" w:rsidR="002C1E61" w:rsidRPr="00AC7729" w:rsidRDefault="002C1E61" w:rsidP="00AC7729">
      <w:pPr>
        <w:widowControl w:val="0"/>
        <w:spacing w:line="276" w:lineRule="auto"/>
        <w:ind w:right="-20"/>
        <w:rPr>
          <w:rFonts w:ascii="Times New Roman" w:hAnsi="Times New Roman" w:cs="Times New Roman"/>
          <w:color w:val="444444"/>
          <w:sz w:val="24"/>
          <w:szCs w:val="24"/>
          <w:shd w:val="clear" w:color="auto" w:fill="FFFFFF"/>
        </w:rPr>
      </w:pPr>
    </w:p>
    <w:p w14:paraId="4ABB23D0" w14:textId="77777777" w:rsidR="002C1E61" w:rsidRPr="00AC7729" w:rsidRDefault="002C1E61" w:rsidP="00AC7729">
      <w:pPr>
        <w:pStyle w:val="Heading1"/>
        <w:spacing w:line="276" w:lineRule="auto"/>
        <w:rPr>
          <w:rFonts w:ascii="Times New Roman" w:hAnsi="Times New Roman" w:cs="Times New Roman"/>
          <w:sz w:val="24"/>
          <w:szCs w:val="24"/>
        </w:rPr>
      </w:pPr>
      <w:r w:rsidRPr="00AC7729">
        <w:rPr>
          <w:rFonts w:ascii="Times New Roman" w:hAnsi="Times New Roman" w:cs="Times New Roman"/>
          <w:sz w:val="24"/>
          <w:szCs w:val="24"/>
        </w:rPr>
        <w:t>8.</w:t>
      </w:r>
      <w:r w:rsidRPr="00AC7729">
        <w:rPr>
          <w:rFonts w:ascii="Times New Roman" w:hAnsi="Times New Roman" w:cs="Times New Roman"/>
          <w:sz w:val="24"/>
          <w:szCs w:val="24"/>
        </w:rPr>
        <w:tab/>
      </w:r>
      <w:r w:rsidRPr="00AC7729">
        <w:rPr>
          <w:rFonts w:ascii="Times New Roman" w:hAnsi="Times New Roman" w:cs="Times New Roman"/>
          <w:sz w:val="24"/>
          <w:szCs w:val="24"/>
        </w:rPr>
        <w:t>OVERFITTING</w:t>
      </w:r>
    </w:p>
    <w:p w14:paraId="58FD88F1" w14:textId="77777777" w:rsidR="002C1E61" w:rsidRPr="00AC7729" w:rsidRDefault="002C1E61" w:rsidP="00AC7729">
      <w:pPr>
        <w:spacing w:line="276" w:lineRule="auto"/>
        <w:rPr>
          <w:rFonts w:ascii="Times New Roman" w:hAnsi="Times New Roman" w:cs="Times New Roman"/>
          <w:sz w:val="24"/>
          <w:szCs w:val="24"/>
        </w:rPr>
      </w:pPr>
      <w:r w:rsidRPr="00AC7729">
        <w:rPr>
          <w:rFonts w:ascii="Times New Roman" w:hAnsi="Times New Roman" w:cs="Times New Roman"/>
          <w:sz w:val="24"/>
          <w:szCs w:val="24"/>
        </w:rPr>
        <w:t xml:space="preserve"> </w:t>
      </w:r>
      <w:proofErr w:type="spellStart"/>
      <w:r w:rsidRPr="00AC7729">
        <w:rPr>
          <w:rFonts w:ascii="Times New Roman" w:hAnsi="Times New Roman" w:cs="Times New Roman"/>
          <w:sz w:val="24"/>
          <w:szCs w:val="24"/>
        </w:rPr>
        <w:t>Overfitting</w:t>
      </w:r>
      <w:proofErr w:type="spellEnd"/>
      <w:r w:rsidRPr="00AC7729">
        <w:rPr>
          <w:rFonts w:ascii="Times New Roman" w:hAnsi="Times New Roman" w:cs="Times New Roman"/>
          <w:sz w:val="24"/>
          <w:szCs w:val="24"/>
        </w:rPr>
        <w:t xml:space="preserve"> is a bad machine learning behavior that occurs when a machine learning model predicts accurately for training data but not for new data. When data scientists use machine learning models to make predictions, the model is first trained on a known data set. The model then tries to predict outcomes for new data sets based on this information. An overfit model can produce inaccurate predictions and is unsuitable for all types of new data. </w:t>
      </w:r>
    </w:p>
    <w:p w14:paraId="478B3408" w14:textId="77777777" w:rsidR="002C1E61" w:rsidRPr="00AC7729" w:rsidRDefault="002C1E61" w:rsidP="00AC7729">
      <w:pPr>
        <w:spacing w:line="276" w:lineRule="auto"/>
        <w:rPr>
          <w:rFonts w:ascii="Times New Roman" w:hAnsi="Times New Roman" w:cs="Times New Roman"/>
          <w:sz w:val="24"/>
          <w:szCs w:val="24"/>
        </w:rPr>
      </w:pPr>
    </w:p>
    <w:p w14:paraId="65848D37" w14:textId="77777777" w:rsidR="002C1E61" w:rsidRPr="00AC7729" w:rsidRDefault="002C1E61" w:rsidP="00AC7729">
      <w:pPr>
        <w:pStyle w:val="Heading1"/>
        <w:spacing w:line="276" w:lineRule="auto"/>
        <w:rPr>
          <w:rFonts w:ascii="Times New Roman" w:hAnsi="Times New Roman" w:cs="Times New Roman"/>
          <w:sz w:val="24"/>
          <w:szCs w:val="24"/>
        </w:rPr>
      </w:pPr>
      <w:r w:rsidRPr="00AC7729">
        <w:rPr>
          <w:rFonts w:ascii="Times New Roman" w:hAnsi="Times New Roman" w:cs="Times New Roman"/>
          <w:sz w:val="24"/>
          <w:szCs w:val="24"/>
        </w:rPr>
        <w:lastRenderedPageBreak/>
        <w:t xml:space="preserve">9. </w:t>
      </w:r>
      <w:r w:rsidRPr="00AC7729">
        <w:rPr>
          <w:rFonts w:ascii="Times New Roman" w:hAnsi="Times New Roman" w:cs="Times New Roman"/>
          <w:sz w:val="24"/>
          <w:szCs w:val="24"/>
        </w:rPr>
        <w:t>UNDERFITTING</w:t>
      </w:r>
    </w:p>
    <w:p w14:paraId="1DE5AF82" w14:textId="520D5BB8" w:rsidR="002C1E61" w:rsidRPr="00AC7729" w:rsidRDefault="002C1E61" w:rsidP="00AC7729">
      <w:pPr>
        <w:spacing w:line="276" w:lineRule="auto"/>
        <w:rPr>
          <w:rFonts w:ascii="Times New Roman" w:hAnsi="Times New Roman" w:cs="Times New Roman"/>
          <w:sz w:val="24"/>
          <w:szCs w:val="24"/>
        </w:rPr>
      </w:pPr>
      <w:r w:rsidRPr="00AC7729">
        <w:rPr>
          <w:rFonts w:ascii="Times New Roman" w:hAnsi="Times New Roman" w:cs="Times New Roman"/>
          <w:sz w:val="24"/>
          <w:szCs w:val="24"/>
        </w:rPr>
        <w:t xml:space="preserve"> </w:t>
      </w:r>
      <w:proofErr w:type="spellStart"/>
      <w:r w:rsidRPr="00AC7729">
        <w:rPr>
          <w:rFonts w:ascii="Times New Roman" w:hAnsi="Times New Roman" w:cs="Times New Roman"/>
          <w:sz w:val="24"/>
          <w:szCs w:val="24"/>
        </w:rPr>
        <w:t>Underfitting</w:t>
      </w:r>
      <w:proofErr w:type="spellEnd"/>
      <w:r w:rsidRPr="00AC7729">
        <w:rPr>
          <w:rFonts w:ascii="Times New Roman" w:hAnsi="Times New Roman" w:cs="Times New Roman"/>
          <w:sz w:val="24"/>
          <w:szCs w:val="24"/>
        </w:rPr>
        <w:t xml:space="preserve"> is a data science scenario in which a data model is unable to accurately capture the relationship between the input and output variables, resulting in a high error rate on both the training set and unseen data. It happens when a model is overly simple, which can happen when a model requires more training time, more input features, or less regularization.</w:t>
      </w:r>
    </w:p>
    <w:p w14:paraId="56F8B927" w14:textId="4B5EC29F" w:rsidR="00AC0C4B" w:rsidRPr="00AC7729" w:rsidRDefault="00AC0C4B" w:rsidP="00AC7729">
      <w:pPr>
        <w:widowControl w:val="0"/>
        <w:spacing w:line="276" w:lineRule="auto"/>
        <w:ind w:right="-20"/>
        <w:rPr>
          <w:rFonts w:ascii="Times New Roman" w:hAnsi="Times New Roman" w:cs="Times New Roman"/>
          <w:color w:val="000000"/>
          <w:sz w:val="24"/>
          <w:szCs w:val="24"/>
        </w:rPr>
      </w:pPr>
    </w:p>
    <w:p w14:paraId="5BF9330D" w14:textId="145599AC" w:rsidR="002C1E61" w:rsidRPr="00AC7729" w:rsidRDefault="00CB399E" w:rsidP="00AC7729">
      <w:pPr>
        <w:widowControl w:val="0"/>
        <w:spacing w:line="276" w:lineRule="auto"/>
        <w:ind w:right="-20"/>
        <w:rPr>
          <w:rFonts w:ascii="Times New Roman" w:hAnsi="Times New Roman" w:cs="Times New Roman"/>
          <w:color w:val="000000"/>
          <w:sz w:val="24"/>
          <w:szCs w:val="24"/>
        </w:rPr>
      </w:pPr>
      <w:r w:rsidRPr="00AC7729">
        <w:rPr>
          <w:rFonts w:ascii="Times New Roman" w:hAnsi="Times New Roman" w:cs="Times New Roman"/>
          <w:noProof/>
          <w:sz w:val="24"/>
          <w:szCs w:val="24"/>
        </w:rPr>
        <w:drawing>
          <wp:inline distT="0" distB="0" distL="0" distR="0" wp14:anchorId="32F51242" wp14:editId="54AF47FC">
            <wp:extent cx="6318250" cy="2025015"/>
            <wp:effectExtent l="0" t="0" r="635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18250" cy="2025015"/>
                    </a:xfrm>
                    <a:prstGeom prst="rect">
                      <a:avLst/>
                    </a:prstGeom>
                  </pic:spPr>
                </pic:pic>
              </a:graphicData>
            </a:graphic>
          </wp:inline>
        </w:drawing>
      </w:r>
    </w:p>
    <w:p w14:paraId="33639842" w14:textId="278911EF" w:rsidR="00781717" w:rsidRPr="00AC7729" w:rsidRDefault="00781717" w:rsidP="00AC7729">
      <w:pPr>
        <w:pStyle w:val="Heading1"/>
        <w:spacing w:line="276" w:lineRule="auto"/>
        <w:rPr>
          <w:rFonts w:ascii="Times New Roman" w:hAnsi="Times New Roman" w:cs="Times New Roman"/>
          <w:b/>
          <w:bCs/>
          <w:sz w:val="24"/>
          <w:szCs w:val="24"/>
        </w:rPr>
      </w:pPr>
      <w:r w:rsidRPr="00AC7729">
        <w:rPr>
          <w:rFonts w:ascii="Times New Roman" w:hAnsi="Times New Roman" w:cs="Times New Roman"/>
          <w:b/>
          <w:bCs/>
          <w:color w:val="000000"/>
          <w:sz w:val="24"/>
          <w:szCs w:val="24"/>
        </w:rPr>
        <w:t xml:space="preserve">10.  </w:t>
      </w:r>
      <w:r w:rsidRPr="00AC7729">
        <w:rPr>
          <w:rFonts w:ascii="Times New Roman" w:hAnsi="Times New Roman" w:cs="Times New Roman"/>
          <w:b/>
          <w:bCs/>
          <w:sz w:val="24"/>
          <w:szCs w:val="24"/>
        </w:rPr>
        <w:t xml:space="preserve">REGRESSION </w:t>
      </w:r>
    </w:p>
    <w:p w14:paraId="623DC602" w14:textId="77777777" w:rsidR="00781717" w:rsidRPr="00AC7729" w:rsidRDefault="00781717" w:rsidP="00AC7729">
      <w:pPr>
        <w:widowControl w:val="0"/>
        <w:spacing w:line="276" w:lineRule="auto"/>
        <w:ind w:right="-20"/>
        <w:rPr>
          <w:rFonts w:ascii="Times New Roman" w:hAnsi="Times New Roman" w:cs="Times New Roman"/>
          <w:sz w:val="24"/>
          <w:szCs w:val="24"/>
        </w:rPr>
      </w:pPr>
      <w:r w:rsidRPr="00AC7729">
        <w:rPr>
          <w:rFonts w:ascii="Times New Roman" w:hAnsi="Times New Roman" w:cs="Times New Roman"/>
          <w:sz w:val="24"/>
          <w:szCs w:val="24"/>
        </w:rPr>
        <w:t>The technique of regression is used to investigate the relationship between independent variables or features and a dependent variable or outcome. It is used in machine learning as a method for predictive modeling, in which an algorithm is used to predict continuous outcomes.</w:t>
      </w:r>
      <w:r w:rsidRPr="00AC7729">
        <w:rPr>
          <w:rFonts w:ascii="Times New Roman" w:hAnsi="Times New Roman" w:cs="Times New Roman"/>
          <w:sz w:val="24"/>
          <w:szCs w:val="24"/>
        </w:rPr>
        <w:t xml:space="preserve"> S</w:t>
      </w:r>
      <w:r w:rsidRPr="00AC7729">
        <w:rPr>
          <w:rFonts w:ascii="Times New Roman" w:hAnsi="Times New Roman" w:cs="Times New Roman"/>
          <w:sz w:val="24"/>
          <w:szCs w:val="24"/>
        </w:rPr>
        <w:t xml:space="preserve">ome important types of regression which are given below: </w:t>
      </w:r>
    </w:p>
    <w:p w14:paraId="20510BF9" w14:textId="77777777" w:rsidR="00781717" w:rsidRPr="00AC7729" w:rsidRDefault="00781717" w:rsidP="00AC7729">
      <w:pPr>
        <w:pStyle w:val="ListParagraph"/>
        <w:widowControl w:val="0"/>
        <w:numPr>
          <w:ilvl w:val="0"/>
          <w:numId w:val="7"/>
        </w:numPr>
        <w:spacing w:line="276" w:lineRule="auto"/>
        <w:ind w:left="0" w:right="-20" w:firstLine="0"/>
        <w:rPr>
          <w:rFonts w:ascii="Times New Roman" w:hAnsi="Times New Roman" w:cs="Times New Roman"/>
          <w:sz w:val="24"/>
          <w:szCs w:val="24"/>
        </w:rPr>
      </w:pPr>
      <w:r w:rsidRPr="00AC7729">
        <w:rPr>
          <w:rFonts w:ascii="Times New Roman" w:hAnsi="Times New Roman" w:cs="Times New Roman"/>
          <w:sz w:val="24"/>
          <w:szCs w:val="24"/>
        </w:rPr>
        <w:t>L</w:t>
      </w:r>
      <w:r w:rsidRPr="00AC7729">
        <w:rPr>
          <w:rFonts w:ascii="Times New Roman" w:hAnsi="Times New Roman" w:cs="Times New Roman"/>
          <w:sz w:val="24"/>
          <w:szCs w:val="24"/>
        </w:rPr>
        <w:t xml:space="preserve">inear Regression </w:t>
      </w:r>
    </w:p>
    <w:p w14:paraId="3F372120" w14:textId="77777777" w:rsidR="00781717" w:rsidRPr="00AC7729" w:rsidRDefault="00781717" w:rsidP="00AC7729">
      <w:pPr>
        <w:pStyle w:val="ListParagraph"/>
        <w:widowControl w:val="0"/>
        <w:numPr>
          <w:ilvl w:val="0"/>
          <w:numId w:val="7"/>
        </w:numPr>
        <w:spacing w:line="276" w:lineRule="auto"/>
        <w:ind w:left="0" w:right="-20" w:firstLine="0"/>
        <w:rPr>
          <w:rFonts w:ascii="Times New Roman" w:hAnsi="Times New Roman" w:cs="Times New Roman"/>
          <w:sz w:val="24"/>
          <w:szCs w:val="24"/>
        </w:rPr>
      </w:pPr>
      <w:r w:rsidRPr="00AC7729">
        <w:rPr>
          <w:rFonts w:ascii="Times New Roman" w:hAnsi="Times New Roman" w:cs="Times New Roman"/>
          <w:sz w:val="24"/>
          <w:szCs w:val="24"/>
        </w:rPr>
        <w:t xml:space="preserve">Logistic Regression </w:t>
      </w:r>
    </w:p>
    <w:p w14:paraId="2EFC922D" w14:textId="77777777" w:rsidR="00781717" w:rsidRPr="00AC7729" w:rsidRDefault="00781717" w:rsidP="00AC7729">
      <w:pPr>
        <w:pStyle w:val="ListParagraph"/>
        <w:widowControl w:val="0"/>
        <w:numPr>
          <w:ilvl w:val="0"/>
          <w:numId w:val="7"/>
        </w:numPr>
        <w:spacing w:line="276" w:lineRule="auto"/>
        <w:ind w:left="0" w:right="-20" w:firstLine="0"/>
        <w:rPr>
          <w:rFonts w:ascii="Times New Roman" w:hAnsi="Times New Roman" w:cs="Times New Roman"/>
          <w:sz w:val="24"/>
          <w:szCs w:val="24"/>
        </w:rPr>
      </w:pPr>
      <w:r w:rsidRPr="00AC7729">
        <w:rPr>
          <w:rFonts w:ascii="Times New Roman" w:hAnsi="Times New Roman" w:cs="Times New Roman"/>
          <w:sz w:val="24"/>
          <w:szCs w:val="24"/>
        </w:rPr>
        <w:t xml:space="preserve">Polynomial Regression </w:t>
      </w:r>
    </w:p>
    <w:p w14:paraId="70F9053F" w14:textId="77777777" w:rsidR="00781717" w:rsidRPr="00AC7729" w:rsidRDefault="00781717" w:rsidP="00AC7729">
      <w:pPr>
        <w:pStyle w:val="ListParagraph"/>
        <w:widowControl w:val="0"/>
        <w:numPr>
          <w:ilvl w:val="0"/>
          <w:numId w:val="7"/>
        </w:numPr>
        <w:spacing w:line="276" w:lineRule="auto"/>
        <w:ind w:left="0" w:right="-20" w:firstLine="0"/>
        <w:rPr>
          <w:rFonts w:ascii="Times New Roman" w:hAnsi="Times New Roman" w:cs="Times New Roman"/>
          <w:sz w:val="24"/>
          <w:szCs w:val="24"/>
        </w:rPr>
      </w:pPr>
      <w:r w:rsidRPr="00AC7729">
        <w:rPr>
          <w:rFonts w:ascii="Times New Roman" w:hAnsi="Times New Roman" w:cs="Times New Roman"/>
          <w:sz w:val="24"/>
          <w:szCs w:val="24"/>
        </w:rPr>
        <w:t>Support Vector Regression</w:t>
      </w:r>
    </w:p>
    <w:p w14:paraId="42EC89EA" w14:textId="49FD868D" w:rsidR="00781717" w:rsidRPr="00AC7729" w:rsidRDefault="00781717" w:rsidP="00AC7729">
      <w:pPr>
        <w:pStyle w:val="ListParagraph"/>
        <w:widowControl w:val="0"/>
        <w:numPr>
          <w:ilvl w:val="0"/>
          <w:numId w:val="7"/>
        </w:numPr>
        <w:spacing w:line="276" w:lineRule="auto"/>
        <w:ind w:left="0" w:right="-20" w:firstLine="0"/>
        <w:rPr>
          <w:rFonts w:ascii="Times New Roman" w:hAnsi="Times New Roman" w:cs="Times New Roman"/>
          <w:sz w:val="24"/>
          <w:szCs w:val="24"/>
        </w:rPr>
      </w:pPr>
      <w:r w:rsidRPr="00AC7729">
        <w:rPr>
          <w:rFonts w:ascii="Times New Roman" w:hAnsi="Times New Roman" w:cs="Times New Roman"/>
          <w:sz w:val="24"/>
          <w:szCs w:val="24"/>
        </w:rPr>
        <w:t xml:space="preserve">Decision Tree Regression </w:t>
      </w:r>
    </w:p>
    <w:p w14:paraId="37BCCC48" w14:textId="77777777" w:rsidR="00781717" w:rsidRPr="00AC7729" w:rsidRDefault="00781717" w:rsidP="00AC7729">
      <w:pPr>
        <w:pStyle w:val="ListParagraph"/>
        <w:widowControl w:val="0"/>
        <w:numPr>
          <w:ilvl w:val="0"/>
          <w:numId w:val="7"/>
        </w:numPr>
        <w:spacing w:line="276" w:lineRule="auto"/>
        <w:ind w:left="0" w:right="-20" w:firstLine="0"/>
        <w:rPr>
          <w:rFonts w:ascii="Times New Roman" w:hAnsi="Times New Roman" w:cs="Times New Roman"/>
          <w:sz w:val="24"/>
          <w:szCs w:val="24"/>
        </w:rPr>
      </w:pPr>
      <w:r w:rsidRPr="00AC7729">
        <w:rPr>
          <w:rFonts w:ascii="Times New Roman" w:hAnsi="Times New Roman" w:cs="Times New Roman"/>
          <w:sz w:val="24"/>
          <w:szCs w:val="24"/>
        </w:rPr>
        <w:t xml:space="preserve">Forest Regression </w:t>
      </w:r>
    </w:p>
    <w:p w14:paraId="124E4D8A" w14:textId="77777777" w:rsidR="00781717" w:rsidRPr="00AC7729" w:rsidRDefault="00781717" w:rsidP="00AC7729">
      <w:pPr>
        <w:pStyle w:val="ListParagraph"/>
        <w:widowControl w:val="0"/>
        <w:numPr>
          <w:ilvl w:val="0"/>
          <w:numId w:val="7"/>
        </w:numPr>
        <w:spacing w:line="276" w:lineRule="auto"/>
        <w:ind w:left="0" w:right="-20" w:firstLine="0"/>
        <w:rPr>
          <w:rFonts w:ascii="Times New Roman" w:hAnsi="Times New Roman" w:cs="Times New Roman"/>
          <w:sz w:val="24"/>
          <w:szCs w:val="24"/>
        </w:rPr>
      </w:pPr>
      <w:r w:rsidRPr="00AC7729">
        <w:rPr>
          <w:rFonts w:ascii="Times New Roman" w:hAnsi="Times New Roman" w:cs="Times New Roman"/>
          <w:sz w:val="24"/>
          <w:szCs w:val="24"/>
        </w:rPr>
        <w:t xml:space="preserve">Ridge Regression </w:t>
      </w:r>
    </w:p>
    <w:p w14:paraId="0B516C1B" w14:textId="31638015" w:rsidR="00781717" w:rsidRPr="00AC7729" w:rsidRDefault="00781717" w:rsidP="00AC7729">
      <w:pPr>
        <w:pStyle w:val="ListParagraph"/>
        <w:widowControl w:val="0"/>
        <w:numPr>
          <w:ilvl w:val="0"/>
          <w:numId w:val="7"/>
        </w:numPr>
        <w:spacing w:line="276" w:lineRule="auto"/>
        <w:ind w:left="0" w:right="-20" w:firstLine="0"/>
        <w:rPr>
          <w:rFonts w:ascii="Times New Roman" w:hAnsi="Times New Roman" w:cs="Times New Roman"/>
          <w:sz w:val="24"/>
          <w:szCs w:val="24"/>
        </w:rPr>
      </w:pPr>
      <w:r w:rsidRPr="00AC7729">
        <w:rPr>
          <w:rFonts w:ascii="Times New Roman" w:hAnsi="Times New Roman" w:cs="Times New Roman"/>
          <w:sz w:val="24"/>
          <w:szCs w:val="24"/>
        </w:rPr>
        <w:t>Lasso Regression</w:t>
      </w:r>
    </w:p>
    <w:p w14:paraId="5135688A" w14:textId="21D06D92" w:rsidR="00781717" w:rsidRPr="00AC7729" w:rsidRDefault="00781717" w:rsidP="00AC7729">
      <w:pPr>
        <w:widowControl w:val="0"/>
        <w:spacing w:line="276" w:lineRule="auto"/>
        <w:ind w:right="-20"/>
        <w:rPr>
          <w:rFonts w:ascii="Times New Roman" w:hAnsi="Times New Roman" w:cs="Times New Roman"/>
          <w:sz w:val="24"/>
          <w:szCs w:val="24"/>
        </w:rPr>
      </w:pPr>
      <w:r w:rsidRPr="00AC7729">
        <w:rPr>
          <w:rFonts w:ascii="Times New Roman" w:hAnsi="Times New Roman" w:cs="Times New Roman"/>
          <w:noProof/>
          <w:sz w:val="24"/>
          <w:szCs w:val="24"/>
        </w:rPr>
        <w:lastRenderedPageBreak/>
        <w:drawing>
          <wp:inline distT="0" distB="0" distL="0" distR="0" wp14:anchorId="78FE4A60" wp14:editId="2580585A">
            <wp:extent cx="6318250" cy="2866390"/>
            <wp:effectExtent l="0" t="0" r="635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18250" cy="2866390"/>
                    </a:xfrm>
                    <a:prstGeom prst="rect">
                      <a:avLst/>
                    </a:prstGeom>
                  </pic:spPr>
                </pic:pic>
              </a:graphicData>
            </a:graphic>
          </wp:inline>
        </w:drawing>
      </w:r>
    </w:p>
    <w:p w14:paraId="60328E2D" w14:textId="3EB77113" w:rsidR="001A293C" w:rsidRPr="00AC7729" w:rsidRDefault="001A293C" w:rsidP="00AC7729">
      <w:pPr>
        <w:pStyle w:val="Heading1"/>
        <w:numPr>
          <w:ilvl w:val="0"/>
          <w:numId w:val="10"/>
        </w:numPr>
        <w:spacing w:line="276" w:lineRule="auto"/>
        <w:ind w:left="0" w:firstLine="0"/>
        <w:rPr>
          <w:rFonts w:ascii="Times New Roman" w:hAnsi="Times New Roman" w:cs="Times New Roman"/>
          <w:b/>
          <w:bCs/>
          <w:sz w:val="24"/>
          <w:szCs w:val="24"/>
        </w:rPr>
      </w:pPr>
      <w:r w:rsidRPr="00AC7729">
        <w:rPr>
          <w:rFonts w:ascii="Times New Roman" w:hAnsi="Times New Roman" w:cs="Times New Roman"/>
          <w:b/>
          <w:bCs/>
          <w:sz w:val="24"/>
          <w:szCs w:val="24"/>
        </w:rPr>
        <w:t>Hyper-parameters tuning</w:t>
      </w:r>
    </w:p>
    <w:p w14:paraId="5BF18E27" w14:textId="726678BB" w:rsidR="001A293C" w:rsidRPr="00AC7729" w:rsidRDefault="001A293C" w:rsidP="00AC7729">
      <w:pPr>
        <w:pStyle w:val="ListParagraph"/>
        <w:spacing w:line="276" w:lineRule="auto"/>
        <w:ind w:left="0"/>
        <w:rPr>
          <w:rFonts w:ascii="Times New Roman" w:hAnsi="Times New Roman" w:cs="Times New Roman"/>
          <w:b/>
          <w:bCs/>
          <w:sz w:val="24"/>
          <w:szCs w:val="24"/>
        </w:rPr>
      </w:pPr>
      <w:r w:rsidRPr="00AC7729">
        <w:rPr>
          <w:rFonts w:ascii="Times New Roman" w:hAnsi="Times New Roman" w:cs="Times New Roman"/>
          <w:sz w:val="24"/>
          <w:szCs w:val="24"/>
        </w:rPr>
        <w:t>hyper-parameter tuning or optimization involves choosing a set of optimal hyper-parameters for a machine learning algorithm, while applying the optimized algorithm to any data set.it involves finding the configuration of hyperparameters that result in the best performance.</w:t>
      </w:r>
    </w:p>
    <w:p w14:paraId="5CE762AE" w14:textId="77777777" w:rsidR="001A293C" w:rsidRPr="00AC7729" w:rsidRDefault="001A293C" w:rsidP="00AC7729">
      <w:pPr>
        <w:pStyle w:val="ListParagraph"/>
        <w:spacing w:line="276" w:lineRule="auto"/>
        <w:ind w:left="0"/>
        <w:rPr>
          <w:rFonts w:ascii="Times New Roman" w:hAnsi="Times New Roman" w:cs="Times New Roman"/>
          <w:b/>
          <w:bCs/>
          <w:sz w:val="24"/>
          <w:szCs w:val="24"/>
        </w:rPr>
      </w:pPr>
    </w:p>
    <w:p w14:paraId="32D213C2" w14:textId="29C515C9" w:rsidR="001A293C" w:rsidRPr="00AC7729" w:rsidRDefault="001A293C" w:rsidP="00AC7729">
      <w:pPr>
        <w:pStyle w:val="Heading1"/>
        <w:numPr>
          <w:ilvl w:val="0"/>
          <w:numId w:val="10"/>
        </w:numPr>
        <w:spacing w:line="276" w:lineRule="auto"/>
        <w:ind w:left="0" w:firstLine="0"/>
        <w:rPr>
          <w:rFonts w:ascii="Times New Roman" w:hAnsi="Times New Roman" w:cs="Times New Roman"/>
          <w:b/>
          <w:bCs/>
          <w:sz w:val="24"/>
          <w:szCs w:val="24"/>
        </w:rPr>
      </w:pPr>
      <w:r w:rsidRPr="00AC7729">
        <w:rPr>
          <w:rFonts w:ascii="Times New Roman" w:hAnsi="Times New Roman" w:cs="Times New Roman"/>
          <w:b/>
          <w:bCs/>
          <w:sz w:val="24"/>
          <w:szCs w:val="24"/>
        </w:rPr>
        <w:t>Feature Engineering:</w:t>
      </w:r>
    </w:p>
    <w:p w14:paraId="33C1985C" w14:textId="253D116C" w:rsidR="001A293C" w:rsidRPr="00AC7729" w:rsidRDefault="001A293C" w:rsidP="00AC7729">
      <w:pPr>
        <w:pStyle w:val="ListParagraph"/>
        <w:spacing w:line="276" w:lineRule="auto"/>
        <w:ind w:left="0"/>
        <w:rPr>
          <w:rFonts w:ascii="Times New Roman" w:hAnsi="Times New Roman" w:cs="Times New Roman"/>
          <w:b/>
          <w:bCs/>
          <w:sz w:val="24"/>
          <w:szCs w:val="24"/>
        </w:rPr>
      </w:pPr>
      <w:r w:rsidRPr="00AC7729">
        <w:rPr>
          <w:rFonts w:ascii="Times New Roman" w:hAnsi="Times New Roman" w:cs="Times New Roman"/>
          <w:sz w:val="24"/>
          <w:szCs w:val="24"/>
        </w:rPr>
        <w:t xml:space="preserve"> feature engineering or feature extraction is the process of using domain knowledge to extract features from raw data. It consists of four main steps which are feature creation, transformations, extraction and selection of features that are most conducive to create an accurate machine learning algorithm.</w:t>
      </w:r>
    </w:p>
    <w:p w14:paraId="24FED186" w14:textId="77777777" w:rsidR="001A293C" w:rsidRPr="00AC7729" w:rsidRDefault="001A293C" w:rsidP="00AC7729">
      <w:pPr>
        <w:pStyle w:val="ListParagraph"/>
        <w:spacing w:line="276" w:lineRule="auto"/>
        <w:ind w:left="0"/>
        <w:rPr>
          <w:rFonts w:ascii="Times New Roman" w:hAnsi="Times New Roman" w:cs="Times New Roman"/>
          <w:b/>
          <w:bCs/>
          <w:sz w:val="24"/>
          <w:szCs w:val="24"/>
        </w:rPr>
      </w:pPr>
    </w:p>
    <w:p w14:paraId="3232D855" w14:textId="77777777" w:rsidR="001A293C" w:rsidRPr="00AC7729" w:rsidRDefault="001A293C" w:rsidP="00AC7729">
      <w:pPr>
        <w:pStyle w:val="ListParagraph"/>
        <w:numPr>
          <w:ilvl w:val="0"/>
          <w:numId w:val="10"/>
        </w:numPr>
        <w:spacing w:line="276" w:lineRule="auto"/>
        <w:ind w:left="0" w:firstLine="0"/>
        <w:rPr>
          <w:rFonts w:ascii="Times New Roman" w:hAnsi="Times New Roman" w:cs="Times New Roman"/>
          <w:b/>
          <w:bCs/>
          <w:sz w:val="24"/>
          <w:szCs w:val="24"/>
        </w:rPr>
      </w:pPr>
      <w:r w:rsidRPr="00AC7729">
        <w:rPr>
          <w:rStyle w:val="Heading1Char"/>
          <w:rFonts w:ascii="Times New Roman" w:hAnsi="Times New Roman" w:cs="Times New Roman"/>
          <w:b/>
          <w:bCs/>
          <w:sz w:val="24"/>
          <w:szCs w:val="24"/>
        </w:rPr>
        <w:t>Accuracy score</w:t>
      </w:r>
      <w:r w:rsidRPr="00AC7729">
        <w:rPr>
          <w:rFonts w:ascii="Times New Roman" w:hAnsi="Times New Roman" w:cs="Times New Roman"/>
          <w:b/>
          <w:bCs/>
          <w:sz w:val="24"/>
          <w:szCs w:val="24"/>
        </w:rPr>
        <w:t>:</w:t>
      </w:r>
    </w:p>
    <w:p w14:paraId="5EB8BBD3" w14:textId="5BA8542D" w:rsidR="001A293C" w:rsidRPr="00AC7729" w:rsidRDefault="001A293C" w:rsidP="00AC7729">
      <w:pPr>
        <w:pStyle w:val="ListParagraph"/>
        <w:spacing w:line="276" w:lineRule="auto"/>
        <w:ind w:left="0"/>
        <w:rPr>
          <w:rFonts w:ascii="Times New Roman" w:hAnsi="Times New Roman" w:cs="Times New Roman"/>
          <w:b/>
          <w:bCs/>
          <w:sz w:val="24"/>
          <w:szCs w:val="24"/>
        </w:rPr>
      </w:pPr>
      <w:r w:rsidRPr="00AC7729">
        <w:rPr>
          <w:rFonts w:ascii="Times New Roman" w:hAnsi="Times New Roman" w:cs="Times New Roman"/>
          <w:sz w:val="24"/>
          <w:szCs w:val="24"/>
        </w:rPr>
        <w:t>A</w:t>
      </w:r>
      <w:r w:rsidRPr="00AC7729">
        <w:rPr>
          <w:rFonts w:ascii="Times New Roman" w:hAnsi="Times New Roman" w:cs="Times New Roman"/>
          <w:sz w:val="24"/>
          <w:szCs w:val="24"/>
        </w:rPr>
        <w:t xml:space="preserve">ccuracy score is a performance metrics for classification model that is defined as the ratio of true positives and true negatives to all positive and negative observations. It tells us how often our machine learning model will correctly predict an outcome from the total number of times it made predictions. </w:t>
      </w:r>
    </w:p>
    <w:p w14:paraId="700A65B1" w14:textId="77777777" w:rsidR="001A293C" w:rsidRPr="00AC7729" w:rsidRDefault="001A293C" w:rsidP="00AC7729">
      <w:pPr>
        <w:pStyle w:val="ListParagraph"/>
        <w:spacing w:line="276" w:lineRule="auto"/>
        <w:ind w:left="0"/>
        <w:rPr>
          <w:rFonts w:ascii="Times New Roman" w:hAnsi="Times New Roman" w:cs="Times New Roman"/>
          <w:sz w:val="24"/>
          <w:szCs w:val="24"/>
        </w:rPr>
      </w:pPr>
    </w:p>
    <w:p w14:paraId="59EC218C" w14:textId="77777777" w:rsidR="001A293C" w:rsidRPr="00AC7729" w:rsidRDefault="001A293C" w:rsidP="00AC7729">
      <w:pPr>
        <w:spacing w:line="276" w:lineRule="auto"/>
        <w:rPr>
          <w:rStyle w:val="Strong"/>
          <w:rFonts w:ascii="Times New Roman" w:hAnsi="Times New Roman" w:cs="Times New Roman"/>
          <w:b w:val="0"/>
          <w:bCs w:val="0"/>
          <w:color w:val="575757"/>
          <w:sz w:val="24"/>
          <w:szCs w:val="24"/>
          <w:bdr w:val="none" w:sz="0" w:space="0" w:color="auto" w:frame="1"/>
          <w:shd w:val="clear" w:color="auto" w:fill="FFFFFF"/>
        </w:rPr>
      </w:pPr>
      <m:oMathPara>
        <m:oMath>
          <m:r>
            <m:rPr>
              <m:sty m:val="p"/>
            </m:rPr>
            <w:rPr>
              <w:rStyle w:val="Strong"/>
              <w:rFonts w:ascii="Cambria Math" w:hAnsi="Cambria Math" w:cs="Times New Roman"/>
              <w:color w:val="575757"/>
              <w:sz w:val="24"/>
              <w:szCs w:val="24"/>
              <w:bdr w:val="none" w:sz="0" w:space="0" w:color="auto" w:frame="1"/>
              <w:shd w:val="clear" w:color="auto" w:fill="FFFFFF"/>
            </w:rPr>
            <m:t>Accuracy Score = (TP + TN)/ (TP + FN + TN + FP)</m:t>
          </m:r>
        </m:oMath>
      </m:oMathPara>
    </w:p>
    <w:p w14:paraId="52CFE794" w14:textId="77777777" w:rsidR="001A293C" w:rsidRPr="00AC7729" w:rsidRDefault="001A293C" w:rsidP="00AC7729">
      <w:pPr>
        <w:pStyle w:val="ListParagraph"/>
        <w:spacing w:line="276" w:lineRule="auto"/>
        <w:ind w:left="0"/>
        <w:rPr>
          <w:rFonts w:ascii="Times New Roman" w:hAnsi="Times New Roman" w:cs="Times New Roman"/>
          <w:b/>
          <w:bCs/>
          <w:sz w:val="24"/>
          <w:szCs w:val="24"/>
        </w:rPr>
      </w:pPr>
    </w:p>
    <w:p w14:paraId="0CF3EBF1" w14:textId="77777777" w:rsidR="001A293C" w:rsidRPr="00AC7729" w:rsidRDefault="001A293C" w:rsidP="00AC7729">
      <w:pPr>
        <w:pStyle w:val="ListParagraph"/>
        <w:spacing w:line="276" w:lineRule="auto"/>
        <w:ind w:left="0"/>
        <w:rPr>
          <w:rFonts w:ascii="Times New Roman" w:hAnsi="Times New Roman" w:cs="Times New Roman"/>
          <w:sz w:val="24"/>
          <w:szCs w:val="24"/>
        </w:rPr>
      </w:pPr>
    </w:p>
    <w:p w14:paraId="71B75D7D" w14:textId="35C69B87" w:rsidR="00EF2FDE" w:rsidRPr="00AC7729" w:rsidRDefault="001A293C" w:rsidP="00AC7729">
      <w:pPr>
        <w:pStyle w:val="ListParagraph"/>
        <w:numPr>
          <w:ilvl w:val="0"/>
          <w:numId w:val="10"/>
        </w:numPr>
        <w:spacing w:line="276" w:lineRule="auto"/>
        <w:ind w:left="0" w:firstLine="0"/>
        <w:rPr>
          <w:rFonts w:ascii="Times New Roman" w:hAnsi="Times New Roman" w:cs="Times New Roman"/>
          <w:b/>
          <w:bCs/>
          <w:sz w:val="24"/>
          <w:szCs w:val="24"/>
        </w:rPr>
      </w:pPr>
      <w:r w:rsidRPr="00AC7729">
        <w:rPr>
          <w:rStyle w:val="Heading1Char"/>
          <w:rFonts w:ascii="Times New Roman" w:hAnsi="Times New Roman" w:cs="Times New Roman"/>
          <w:b/>
          <w:bCs/>
          <w:sz w:val="24"/>
          <w:szCs w:val="24"/>
        </w:rPr>
        <w:t>Cross validation</w:t>
      </w:r>
    </w:p>
    <w:p w14:paraId="04AF217F" w14:textId="1652FB23" w:rsidR="001A293C" w:rsidRPr="00AC7729" w:rsidRDefault="00EF2FDE" w:rsidP="00AC7729">
      <w:pPr>
        <w:spacing w:line="276" w:lineRule="auto"/>
        <w:rPr>
          <w:rFonts w:ascii="Times New Roman" w:hAnsi="Times New Roman" w:cs="Times New Roman"/>
          <w:b/>
          <w:bCs/>
          <w:sz w:val="24"/>
          <w:szCs w:val="24"/>
        </w:rPr>
      </w:pPr>
      <w:r w:rsidRPr="00AC7729">
        <w:rPr>
          <w:rFonts w:ascii="Times New Roman" w:hAnsi="Times New Roman" w:cs="Times New Roman"/>
          <w:sz w:val="24"/>
          <w:szCs w:val="24"/>
        </w:rPr>
        <w:t>C</w:t>
      </w:r>
      <w:r w:rsidR="001A293C" w:rsidRPr="00AC7729">
        <w:rPr>
          <w:rFonts w:ascii="Times New Roman" w:hAnsi="Times New Roman" w:cs="Times New Roman"/>
          <w:sz w:val="24"/>
          <w:szCs w:val="24"/>
        </w:rPr>
        <w:t>ross validation is a technique for validating the model efficiency by training it on the subset of input data and testing it on previously unseen subset of input data. Some basic steps involved in cross validation are;</w:t>
      </w:r>
    </w:p>
    <w:p w14:paraId="4DA4A74E" w14:textId="77777777" w:rsidR="001A293C" w:rsidRPr="00AC7729" w:rsidRDefault="001A293C" w:rsidP="00AC7729">
      <w:pPr>
        <w:pStyle w:val="ListParagraph"/>
        <w:numPr>
          <w:ilvl w:val="0"/>
          <w:numId w:val="9"/>
        </w:numPr>
        <w:spacing w:line="276" w:lineRule="auto"/>
        <w:ind w:left="0" w:firstLine="0"/>
        <w:rPr>
          <w:rFonts w:ascii="Times New Roman" w:hAnsi="Times New Roman" w:cs="Times New Roman"/>
          <w:sz w:val="24"/>
          <w:szCs w:val="24"/>
        </w:rPr>
      </w:pPr>
      <w:r w:rsidRPr="00AC7729">
        <w:rPr>
          <w:rFonts w:ascii="Times New Roman" w:hAnsi="Times New Roman" w:cs="Times New Roman"/>
          <w:sz w:val="24"/>
          <w:szCs w:val="24"/>
        </w:rPr>
        <w:lastRenderedPageBreak/>
        <w:t>Reserve a subset of the dataset as a validation set.</w:t>
      </w:r>
    </w:p>
    <w:p w14:paraId="40B32E95" w14:textId="77777777" w:rsidR="001A293C" w:rsidRPr="00AC7729" w:rsidRDefault="001A293C" w:rsidP="00AC7729">
      <w:pPr>
        <w:pStyle w:val="ListParagraph"/>
        <w:numPr>
          <w:ilvl w:val="0"/>
          <w:numId w:val="9"/>
        </w:numPr>
        <w:spacing w:line="276" w:lineRule="auto"/>
        <w:ind w:left="0" w:firstLine="0"/>
        <w:rPr>
          <w:rFonts w:ascii="Times New Roman" w:hAnsi="Times New Roman" w:cs="Times New Roman"/>
          <w:sz w:val="24"/>
          <w:szCs w:val="24"/>
        </w:rPr>
      </w:pPr>
      <w:r w:rsidRPr="00AC7729">
        <w:rPr>
          <w:rFonts w:ascii="Times New Roman" w:hAnsi="Times New Roman" w:cs="Times New Roman"/>
          <w:sz w:val="24"/>
          <w:szCs w:val="24"/>
        </w:rPr>
        <w:t>Train the model using the training dataset.</w:t>
      </w:r>
    </w:p>
    <w:p w14:paraId="350EDC67" w14:textId="77777777" w:rsidR="001A293C" w:rsidRPr="00AC7729" w:rsidRDefault="001A293C" w:rsidP="00AC7729">
      <w:pPr>
        <w:pStyle w:val="ListParagraph"/>
        <w:numPr>
          <w:ilvl w:val="0"/>
          <w:numId w:val="9"/>
        </w:numPr>
        <w:spacing w:line="276" w:lineRule="auto"/>
        <w:ind w:left="0" w:firstLine="0"/>
        <w:rPr>
          <w:rFonts w:ascii="Times New Roman" w:hAnsi="Times New Roman" w:cs="Times New Roman"/>
          <w:sz w:val="24"/>
          <w:szCs w:val="24"/>
        </w:rPr>
      </w:pPr>
      <w:r w:rsidRPr="00AC7729">
        <w:rPr>
          <w:rFonts w:ascii="Times New Roman" w:hAnsi="Times New Roman" w:cs="Times New Roman"/>
          <w:sz w:val="24"/>
          <w:szCs w:val="24"/>
        </w:rPr>
        <w:t>Evaluate the model performance using the validation set, if the model performs well with the validation set, go to the next step, else check for the issues.</w:t>
      </w:r>
    </w:p>
    <w:p w14:paraId="162A1FD5" w14:textId="77777777" w:rsidR="001A293C" w:rsidRPr="00AC7729" w:rsidRDefault="001A293C" w:rsidP="00AC7729">
      <w:pPr>
        <w:spacing w:line="276" w:lineRule="auto"/>
        <w:rPr>
          <w:rFonts w:ascii="Times New Roman" w:hAnsi="Times New Roman" w:cs="Times New Roman"/>
          <w:sz w:val="24"/>
          <w:szCs w:val="24"/>
        </w:rPr>
      </w:pPr>
    </w:p>
    <w:p w14:paraId="4B23CF6F" w14:textId="2E14ED57" w:rsidR="00EF2FDE" w:rsidRPr="00AC7729" w:rsidRDefault="001A293C" w:rsidP="00AC7729">
      <w:pPr>
        <w:pStyle w:val="Heading1"/>
        <w:numPr>
          <w:ilvl w:val="0"/>
          <w:numId w:val="10"/>
        </w:numPr>
        <w:spacing w:line="276" w:lineRule="auto"/>
        <w:ind w:left="0" w:firstLine="0"/>
        <w:rPr>
          <w:rFonts w:ascii="Times New Roman" w:hAnsi="Times New Roman" w:cs="Times New Roman"/>
          <w:sz w:val="24"/>
          <w:szCs w:val="24"/>
        </w:rPr>
      </w:pPr>
      <w:r w:rsidRPr="00AC7729">
        <w:rPr>
          <w:rFonts w:ascii="Times New Roman" w:hAnsi="Times New Roman" w:cs="Times New Roman"/>
          <w:b/>
          <w:bCs/>
          <w:sz w:val="24"/>
          <w:szCs w:val="24"/>
        </w:rPr>
        <w:t>One hot encoding</w:t>
      </w:r>
    </w:p>
    <w:p w14:paraId="6913DBA2" w14:textId="1C4CD8BF" w:rsidR="001A293C" w:rsidRPr="00AC7729" w:rsidRDefault="001A293C" w:rsidP="00AC7729">
      <w:pPr>
        <w:spacing w:line="276" w:lineRule="auto"/>
        <w:rPr>
          <w:rFonts w:ascii="Times New Roman" w:hAnsi="Times New Roman" w:cs="Times New Roman"/>
          <w:sz w:val="24"/>
          <w:szCs w:val="24"/>
        </w:rPr>
      </w:pPr>
      <w:r w:rsidRPr="00AC7729">
        <w:rPr>
          <w:rFonts w:ascii="Times New Roman" w:hAnsi="Times New Roman" w:cs="Times New Roman"/>
          <w:sz w:val="24"/>
          <w:szCs w:val="24"/>
        </w:rPr>
        <w:t>one hot encoding is a technique that transforms categorical data into numerical data, it transforms strings into numbers so they can be applied to machine learning algorithms directly without any problems. One hot encoding creates new columns as much as the unique number of objects in the original column and assigns values of 0’s and 1’s where applicable.</w:t>
      </w:r>
    </w:p>
    <w:p w14:paraId="39DDCAF7" w14:textId="77777777" w:rsidR="001A293C" w:rsidRPr="00AC7729" w:rsidRDefault="001A293C" w:rsidP="00AC7729">
      <w:pPr>
        <w:spacing w:line="276" w:lineRule="auto"/>
        <w:rPr>
          <w:rFonts w:ascii="Times New Roman" w:hAnsi="Times New Roman" w:cs="Times New Roman"/>
          <w:sz w:val="24"/>
          <w:szCs w:val="24"/>
        </w:rPr>
      </w:pPr>
    </w:p>
    <w:p w14:paraId="03E8889D" w14:textId="77777777" w:rsidR="00AC7729" w:rsidRPr="00AC7729" w:rsidRDefault="001A293C" w:rsidP="00AC7729">
      <w:pPr>
        <w:pStyle w:val="ListParagraph"/>
        <w:numPr>
          <w:ilvl w:val="0"/>
          <w:numId w:val="10"/>
        </w:numPr>
        <w:spacing w:line="276" w:lineRule="auto"/>
        <w:ind w:left="0" w:firstLine="0"/>
        <w:rPr>
          <w:rStyle w:val="Heading1Char"/>
          <w:rFonts w:ascii="Times New Roman" w:eastAsia="Calibri" w:hAnsi="Times New Roman" w:cs="Times New Roman"/>
          <w:color w:val="auto"/>
          <w:sz w:val="24"/>
          <w:szCs w:val="24"/>
        </w:rPr>
      </w:pPr>
      <w:r w:rsidRPr="00AC7729">
        <w:rPr>
          <w:rStyle w:val="Heading1Char"/>
          <w:rFonts w:ascii="Times New Roman" w:hAnsi="Times New Roman" w:cs="Times New Roman"/>
          <w:b/>
          <w:bCs/>
          <w:sz w:val="24"/>
          <w:szCs w:val="24"/>
        </w:rPr>
        <w:t>Train and test split</w:t>
      </w:r>
    </w:p>
    <w:p w14:paraId="0CC03BE7" w14:textId="6E7E4C88" w:rsidR="001A293C" w:rsidRPr="00AC7729" w:rsidRDefault="00AC7729" w:rsidP="00AC7729">
      <w:pPr>
        <w:spacing w:line="276" w:lineRule="auto"/>
        <w:rPr>
          <w:rFonts w:ascii="Times New Roman" w:hAnsi="Times New Roman" w:cs="Times New Roman"/>
          <w:sz w:val="24"/>
          <w:szCs w:val="24"/>
        </w:rPr>
      </w:pPr>
      <w:r w:rsidRPr="00AC7729">
        <w:rPr>
          <w:rFonts w:ascii="Times New Roman" w:hAnsi="Times New Roman" w:cs="Times New Roman"/>
          <w:sz w:val="24"/>
          <w:szCs w:val="24"/>
        </w:rPr>
        <w:t>T</w:t>
      </w:r>
      <w:r w:rsidR="001A293C" w:rsidRPr="00AC7729">
        <w:rPr>
          <w:rFonts w:ascii="Times New Roman" w:hAnsi="Times New Roman" w:cs="Times New Roman"/>
          <w:sz w:val="24"/>
          <w:szCs w:val="24"/>
        </w:rPr>
        <w:t xml:space="preserve">rain test split is a technique used for evaluating the performance of a machine learning algorithm, it is used for both classification and regression problems and can be used for any supervised learning algorithm. The procedure involves dividing a dataset into two subsets, the first subset is used to fit the model and is referred to as the training dataset, while the second subset is used to evaluate the performance of the trained model on the output and is referred to as the test dataset. The scikit-learn python machine learning library provides an implementation of the </w:t>
      </w:r>
      <w:proofErr w:type="spellStart"/>
      <w:r w:rsidR="001A293C" w:rsidRPr="00AC7729">
        <w:rPr>
          <w:rFonts w:ascii="Times New Roman" w:hAnsi="Times New Roman" w:cs="Times New Roman"/>
          <w:sz w:val="24"/>
          <w:szCs w:val="24"/>
        </w:rPr>
        <w:t>train_test_split</w:t>
      </w:r>
      <w:proofErr w:type="spellEnd"/>
      <w:r w:rsidR="001A293C" w:rsidRPr="00AC7729">
        <w:rPr>
          <w:rFonts w:ascii="Times New Roman" w:hAnsi="Times New Roman" w:cs="Times New Roman"/>
          <w:sz w:val="24"/>
          <w:szCs w:val="24"/>
        </w:rPr>
        <w:t xml:space="preserve"> procedure.</w:t>
      </w:r>
    </w:p>
    <w:p w14:paraId="45C6BC0C" w14:textId="77777777" w:rsidR="001A293C" w:rsidRPr="00AC7729" w:rsidRDefault="001A293C" w:rsidP="00AC7729">
      <w:pPr>
        <w:spacing w:line="276" w:lineRule="auto"/>
        <w:rPr>
          <w:rFonts w:ascii="Times New Roman" w:hAnsi="Times New Roman" w:cs="Times New Roman"/>
          <w:b/>
          <w:bCs/>
          <w:sz w:val="24"/>
          <w:szCs w:val="24"/>
        </w:rPr>
      </w:pPr>
    </w:p>
    <w:p w14:paraId="540842A5" w14:textId="6DE0B8C6" w:rsidR="001A293C" w:rsidRDefault="001A293C" w:rsidP="00AC7729">
      <w:pPr>
        <w:widowControl w:val="0"/>
        <w:spacing w:line="276" w:lineRule="auto"/>
        <w:ind w:right="-20"/>
        <w:rPr>
          <w:rFonts w:ascii="Times New Roman" w:hAnsi="Times New Roman" w:cs="Times New Roman"/>
          <w:sz w:val="24"/>
          <w:szCs w:val="24"/>
        </w:rPr>
      </w:pPr>
    </w:p>
    <w:p w14:paraId="611D88B3" w14:textId="45123622" w:rsidR="00AE4702" w:rsidRDefault="00AE4702" w:rsidP="00AC7729">
      <w:pPr>
        <w:widowControl w:val="0"/>
        <w:spacing w:line="276" w:lineRule="auto"/>
        <w:ind w:right="-20"/>
        <w:rPr>
          <w:rFonts w:ascii="Times New Roman" w:hAnsi="Times New Roman" w:cs="Times New Roman"/>
          <w:sz w:val="24"/>
          <w:szCs w:val="24"/>
        </w:rPr>
      </w:pPr>
    </w:p>
    <w:p w14:paraId="66B3A0E6" w14:textId="199B6B2E" w:rsidR="00AE4702" w:rsidRDefault="00AE4702" w:rsidP="00AC7729">
      <w:pPr>
        <w:widowControl w:val="0"/>
        <w:spacing w:line="276" w:lineRule="auto"/>
        <w:ind w:right="-20"/>
        <w:rPr>
          <w:rFonts w:ascii="Times New Roman" w:hAnsi="Times New Roman" w:cs="Times New Roman"/>
          <w:sz w:val="24"/>
          <w:szCs w:val="24"/>
        </w:rPr>
      </w:pPr>
    </w:p>
    <w:p w14:paraId="7A6B80C6" w14:textId="09382D8F" w:rsidR="00C105C0" w:rsidRDefault="00C105C0" w:rsidP="00AC7729">
      <w:pPr>
        <w:widowControl w:val="0"/>
        <w:spacing w:line="276" w:lineRule="auto"/>
        <w:ind w:right="-20"/>
        <w:rPr>
          <w:rFonts w:ascii="Times New Roman" w:hAnsi="Times New Roman" w:cs="Times New Roman"/>
          <w:sz w:val="24"/>
          <w:szCs w:val="24"/>
        </w:rPr>
      </w:pPr>
    </w:p>
    <w:p w14:paraId="4B3883B7" w14:textId="5221E93B" w:rsidR="00C105C0" w:rsidRDefault="00C105C0" w:rsidP="00AC7729">
      <w:pPr>
        <w:widowControl w:val="0"/>
        <w:spacing w:line="276" w:lineRule="auto"/>
        <w:ind w:right="-20"/>
        <w:rPr>
          <w:rFonts w:ascii="Times New Roman" w:hAnsi="Times New Roman" w:cs="Times New Roman"/>
          <w:sz w:val="24"/>
          <w:szCs w:val="24"/>
        </w:rPr>
      </w:pPr>
    </w:p>
    <w:p w14:paraId="79FD6FE5" w14:textId="0ABAA0E0" w:rsidR="00C105C0" w:rsidRDefault="00C105C0" w:rsidP="00AC7729">
      <w:pPr>
        <w:widowControl w:val="0"/>
        <w:spacing w:line="276" w:lineRule="auto"/>
        <w:ind w:right="-20"/>
        <w:rPr>
          <w:rFonts w:ascii="Times New Roman" w:hAnsi="Times New Roman" w:cs="Times New Roman"/>
          <w:sz w:val="24"/>
          <w:szCs w:val="24"/>
        </w:rPr>
      </w:pPr>
    </w:p>
    <w:p w14:paraId="34BA6E71" w14:textId="6F2BC050" w:rsidR="00C105C0" w:rsidRDefault="00C105C0" w:rsidP="00AC7729">
      <w:pPr>
        <w:widowControl w:val="0"/>
        <w:spacing w:line="276" w:lineRule="auto"/>
        <w:ind w:right="-20"/>
        <w:rPr>
          <w:rFonts w:ascii="Times New Roman" w:hAnsi="Times New Roman" w:cs="Times New Roman"/>
          <w:sz w:val="24"/>
          <w:szCs w:val="24"/>
        </w:rPr>
      </w:pPr>
    </w:p>
    <w:p w14:paraId="7C7DA00A" w14:textId="7A719DE2" w:rsidR="00C105C0" w:rsidRDefault="00C105C0" w:rsidP="00AC7729">
      <w:pPr>
        <w:widowControl w:val="0"/>
        <w:spacing w:line="276" w:lineRule="auto"/>
        <w:ind w:right="-20"/>
        <w:rPr>
          <w:rFonts w:ascii="Times New Roman" w:hAnsi="Times New Roman" w:cs="Times New Roman"/>
          <w:sz w:val="24"/>
          <w:szCs w:val="24"/>
        </w:rPr>
      </w:pPr>
    </w:p>
    <w:p w14:paraId="73C2E9D9" w14:textId="179228B0" w:rsidR="00C105C0" w:rsidRDefault="00C105C0" w:rsidP="00AC7729">
      <w:pPr>
        <w:widowControl w:val="0"/>
        <w:spacing w:line="276" w:lineRule="auto"/>
        <w:ind w:right="-20"/>
        <w:rPr>
          <w:rFonts w:ascii="Times New Roman" w:hAnsi="Times New Roman" w:cs="Times New Roman"/>
          <w:sz w:val="24"/>
          <w:szCs w:val="24"/>
        </w:rPr>
      </w:pPr>
    </w:p>
    <w:p w14:paraId="5D2FAF58" w14:textId="0966A0C8" w:rsidR="00C105C0" w:rsidRDefault="00C105C0" w:rsidP="00AC7729">
      <w:pPr>
        <w:widowControl w:val="0"/>
        <w:spacing w:line="276" w:lineRule="auto"/>
        <w:ind w:right="-20"/>
        <w:rPr>
          <w:rFonts w:ascii="Times New Roman" w:hAnsi="Times New Roman" w:cs="Times New Roman"/>
          <w:sz w:val="24"/>
          <w:szCs w:val="24"/>
        </w:rPr>
      </w:pPr>
    </w:p>
    <w:p w14:paraId="4132DC04" w14:textId="572F6A9B" w:rsidR="00C105C0" w:rsidRDefault="00C105C0" w:rsidP="00AC7729">
      <w:pPr>
        <w:widowControl w:val="0"/>
        <w:spacing w:line="276" w:lineRule="auto"/>
        <w:ind w:right="-20"/>
        <w:rPr>
          <w:rFonts w:ascii="Times New Roman" w:hAnsi="Times New Roman" w:cs="Times New Roman"/>
          <w:sz w:val="24"/>
          <w:szCs w:val="24"/>
        </w:rPr>
      </w:pPr>
    </w:p>
    <w:p w14:paraId="51199E64" w14:textId="5EDE3340" w:rsidR="00C105C0" w:rsidRDefault="00C105C0" w:rsidP="00AC7729">
      <w:pPr>
        <w:widowControl w:val="0"/>
        <w:spacing w:line="276" w:lineRule="auto"/>
        <w:ind w:right="-20"/>
        <w:rPr>
          <w:rFonts w:ascii="Times New Roman" w:hAnsi="Times New Roman" w:cs="Times New Roman"/>
          <w:sz w:val="24"/>
          <w:szCs w:val="24"/>
        </w:rPr>
      </w:pPr>
    </w:p>
    <w:p w14:paraId="0D60FEB0" w14:textId="5D1750A5" w:rsidR="00C105C0" w:rsidRDefault="00C105C0" w:rsidP="00AC7729">
      <w:pPr>
        <w:widowControl w:val="0"/>
        <w:spacing w:line="276" w:lineRule="auto"/>
        <w:ind w:right="-20"/>
        <w:rPr>
          <w:rFonts w:ascii="Times New Roman" w:hAnsi="Times New Roman" w:cs="Times New Roman"/>
          <w:sz w:val="24"/>
          <w:szCs w:val="24"/>
        </w:rPr>
      </w:pPr>
    </w:p>
    <w:p w14:paraId="627DB84F" w14:textId="77777777" w:rsidR="00C105C0" w:rsidRDefault="00C105C0" w:rsidP="00AC7729">
      <w:pPr>
        <w:widowControl w:val="0"/>
        <w:spacing w:line="276" w:lineRule="auto"/>
        <w:ind w:right="-20"/>
        <w:rPr>
          <w:rFonts w:ascii="Times New Roman" w:hAnsi="Times New Roman" w:cs="Times New Roman"/>
          <w:sz w:val="24"/>
          <w:szCs w:val="24"/>
        </w:rPr>
      </w:pPr>
    </w:p>
    <w:p w14:paraId="232A2DF7" w14:textId="243231C7" w:rsidR="00AE4702" w:rsidRDefault="00AE4702" w:rsidP="00AC7729">
      <w:pPr>
        <w:widowControl w:val="0"/>
        <w:spacing w:line="276" w:lineRule="auto"/>
        <w:ind w:right="-20"/>
        <w:rPr>
          <w:rFonts w:ascii="Times New Roman" w:hAnsi="Times New Roman" w:cs="Times New Roman"/>
          <w:sz w:val="24"/>
          <w:szCs w:val="24"/>
        </w:rPr>
      </w:pPr>
    </w:p>
    <w:p w14:paraId="34AC58FD" w14:textId="77777777" w:rsidR="00AE4702" w:rsidRPr="00AC7729" w:rsidRDefault="00AE4702" w:rsidP="00AC7729">
      <w:pPr>
        <w:widowControl w:val="0"/>
        <w:spacing w:line="276" w:lineRule="auto"/>
        <w:ind w:right="-20"/>
        <w:rPr>
          <w:rFonts w:ascii="Times New Roman" w:hAnsi="Times New Roman" w:cs="Times New Roman"/>
          <w:sz w:val="24"/>
          <w:szCs w:val="24"/>
        </w:rPr>
      </w:pPr>
    </w:p>
    <w:p w14:paraId="29E2753A" w14:textId="01EB289B" w:rsidR="00AC0C4B" w:rsidRPr="00AC7729" w:rsidRDefault="00AC0C4B" w:rsidP="00AC7729">
      <w:pPr>
        <w:pStyle w:val="Heading1"/>
        <w:rPr>
          <w:b/>
          <w:bCs/>
        </w:rPr>
      </w:pPr>
      <w:r w:rsidRPr="00AC7729">
        <w:rPr>
          <w:b/>
          <w:bCs/>
        </w:rPr>
        <w:lastRenderedPageBreak/>
        <w:t>REFERENCE</w:t>
      </w:r>
    </w:p>
    <w:p w14:paraId="7E412E44" w14:textId="70A37669" w:rsidR="00AC0C4B" w:rsidRPr="00AC7729" w:rsidRDefault="00AC0C4B" w:rsidP="00AC7729">
      <w:pPr>
        <w:widowControl w:val="0"/>
        <w:spacing w:line="276" w:lineRule="auto"/>
        <w:ind w:right="-20"/>
        <w:rPr>
          <w:rFonts w:ascii="Times New Roman" w:hAnsi="Times New Roman" w:cs="Times New Roman"/>
          <w:color w:val="000000"/>
          <w:sz w:val="24"/>
          <w:szCs w:val="24"/>
        </w:rPr>
      </w:pPr>
    </w:p>
    <w:p w14:paraId="54A68C1A" w14:textId="5BB8A365" w:rsidR="00453E5B" w:rsidRPr="00AC7729" w:rsidRDefault="00453E5B" w:rsidP="00AC7729">
      <w:pPr>
        <w:spacing w:line="276" w:lineRule="auto"/>
        <w:rPr>
          <w:rFonts w:ascii="Times New Roman" w:hAnsi="Times New Roman" w:cs="Times New Roman"/>
          <w:color w:val="999999"/>
          <w:sz w:val="24"/>
          <w:szCs w:val="24"/>
        </w:rPr>
      </w:pPr>
      <w:hyperlink r:id="rId21" w:tooltip="Posts by Jason Brownlee" w:history="1">
        <w:r w:rsidRPr="00AC7729">
          <w:rPr>
            <w:rStyle w:val="Hyperlink"/>
            <w:rFonts w:ascii="Times New Roman" w:hAnsi="Times New Roman" w:cs="Times New Roman"/>
            <w:b/>
            <w:bCs/>
            <w:color w:val="888888"/>
            <w:sz w:val="24"/>
            <w:szCs w:val="24"/>
            <w:bdr w:val="none" w:sz="0" w:space="0" w:color="auto" w:frame="1"/>
          </w:rPr>
          <w:t>Jason Brownlee</w:t>
        </w:r>
      </w:hyperlink>
      <w:r w:rsidRPr="00AC7729">
        <w:rPr>
          <w:rStyle w:val="fn"/>
          <w:rFonts w:ascii="Times New Roman" w:hAnsi="Times New Roman" w:cs="Times New Roman"/>
          <w:color w:val="999999"/>
          <w:sz w:val="24"/>
          <w:szCs w:val="24"/>
          <w:bdr w:val="none" w:sz="0" w:space="0" w:color="auto" w:frame="1"/>
        </w:rPr>
        <w:t xml:space="preserve">(2016) </w:t>
      </w:r>
      <w:r w:rsidRPr="00AC7729">
        <w:rPr>
          <w:rFonts w:ascii="Times New Roman" w:hAnsi="Times New Roman" w:cs="Times New Roman"/>
          <w:sz w:val="24"/>
          <w:szCs w:val="24"/>
        </w:rPr>
        <w:t xml:space="preserve">Overfitting and Underfitting With Machine Learning </w:t>
      </w:r>
      <w:proofErr w:type="spellStart"/>
      <w:r w:rsidRPr="00AC7729">
        <w:rPr>
          <w:rFonts w:ascii="Times New Roman" w:hAnsi="Times New Roman" w:cs="Times New Roman"/>
          <w:sz w:val="24"/>
          <w:szCs w:val="24"/>
        </w:rPr>
        <w:t>Algorithms,</w:t>
      </w:r>
      <w:hyperlink r:id="rId22" w:tooltip="View all items in Machine Learning Algorithms" w:history="1">
        <w:r w:rsidRPr="00AC7729">
          <w:rPr>
            <w:rStyle w:val="Hyperlink"/>
            <w:rFonts w:ascii="Times New Roman" w:hAnsi="Times New Roman" w:cs="Times New Roman"/>
            <w:b/>
            <w:bCs/>
            <w:color w:val="888888"/>
            <w:sz w:val="24"/>
            <w:szCs w:val="24"/>
            <w:bdr w:val="none" w:sz="0" w:space="0" w:color="auto" w:frame="1"/>
          </w:rPr>
          <w:t>Machine</w:t>
        </w:r>
        <w:proofErr w:type="spellEnd"/>
        <w:r w:rsidRPr="00AC7729">
          <w:rPr>
            <w:rStyle w:val="Hyperlink"/>
            <w:rFonts w:ascii="Times New Roman" w:hAnsi="Times New Roman" w:cs="Times New Roman"/>
            <w:b/>
            <w:bCs/>
            <w:color w:val="888888"/>
            <w:sz w:val="24"/>
            <w:szCs w:val="24"/>
            <w:bdr w:val="none" w:sz="0" w:space="0" w:color="auto" w:frame="1"/>
          </w:rPr>
          <w:t xml:space="preserve"> Learning Algorithms</w:t>
        </w:r>
      </w:hyperlink>
    </w:p>
    <w:p w14:paraId="4A0291A8" w14:textId="77777777" w:rsidR="00453E5B" w:rsidRPr="00AC7729" w:rsidRDefault="00453E5B" w:rsidP="00AC7729">
      <w:pPr>
        <w:widowControl w:val="0"/>
        <w:spacing w:line="276" w:lineRule="auto"/>
        <w:ind w:right="-20"/>
        <w:rPr>
          <w:rFonts w:ascii="Times New Roman" w:hAnsi="Times New Roman" w:cs="Times New Roman"/>
          <w:color w:val="000000"/>
          <w:sz w:val="24"/>
          <w:szCs w:val="24"/>
        </w:rPr>
      </w:pPr>
    </w:p>
    <w:p w14:paraId="14A1B409" w14:textId="77777777" w:rsidR="00AC0C4B" w:rsidRPr="00AC7729" w:rsidRDefault="00AC0C4B" w:rsidP="00AC7729">
      <w:pPr>
        <w:widowControl w:val="0"/>
        <w:spacing w:line="276" w:lineRule="auto"/>
        <w:ind w:right="-20"/>
        <w:rPr>
          <w:rFonts w:ascii="Times New Roman" w:hAnsi="Times New Roman" w:cs="Times New Roman"/>
          <w:sz w:val="24"/>
          <w:szCs w:val="24"/>
        </w:rPr>
      </w:pPr>
      <w:r w:rsidRPr="00AC7729">
        <w:rPr>
          <w:rFonts w:ascii="Times New Roman" w:hAnsi="Times New Roman" w:cs="Times New Roman"/>
          <w:sz w:val="24"/>
          <w:szCs w:val="24"/>
        </w:rPr>
        <w:t xml:space="preserve">For further reading on gradient descent and general descent methods please see Chapter 9 of the Convex Optimization book by Boyd and </w:t>
      </w:r>
      <w:proofErr w:type="spellStart"/>
      <w:r w:rsidRPr="00AC7729">
        <w:rPr>
          <w:rFonts w:ascii="Times New Roman" w:hAnsi="Times New Roman" w:cs="Times New Roman"/>
          <w:sz w:val="24"/>
          <w:szCs w:val="24"/>
        </w:rPr>
        <w:t>Vandenberghe</w:t>
      </w:r>
      <w:proofErr w:type="spellEnd"/>
      <w:r w:rsidRPr="00AC7729">
        <w:rPr>
          <w:rFonts w:ascii="Times New Roman" w:hAnsi="Times New Roman" w:cs="Times New Roman"/>
          <w:sz w:val="24"/>
          <w:szCs w:val="24"/>
        </w:rPr>
        <w:t>.</w:t>
      </w:r>
    </w:p>
    <w:p w14:paraId="5294B110" w14:textId="77777777" w:rsidR="00FE1FAD" w:rsidRPr="00AC7729" w:rsidRDefault="00FE1FAD" w:rsidP="00AC7729">
      <w:pPr>
        <w:widowControl w:val="0"/>
        <w:spacing w:line="276" w:lineRule="auto"/>
        <w:ind w:right="-20"/>
        <w:rPr>
          <w:rFonts w:ascii="Times New Roman" w:hAnsi="Times New Roman" w:cs="Times New Roman"/>
          <w:sz w:val="24"/>
          <w:szCs w:val="24"/>
        </w:rPr>
      </w:pPr>
    </w:p>
    <w:p w14:paraId="317F28E7" w14:textId="77777777" w:rsidR="00C909C6" w:rsidRPr="00AC7729" w:rsidRDefault="00C909C6" w:rsidP="00AC7729">
      <w:pPr>
        <w:widowControl w:val="0"/>
        <w:spacing w:line="276" w:lineRule="auto"/>
        <w:ind w:right="-20"/>
        <w:rPr>
          <w:rFonts w:ascii="Times New Roman" w:hAnsi="Times New Roman" w:cs="Times New Roman"/>
          <w:color w:val="000000"/>
          <w:sz w:val="24"/>
          <w:szCs w:val="24"/>
        </w:rPr>
      </w:pPr>
      <w:r w:rsidRPr="00AC7729">
        <w:rPr>
          <w:rFonts w:ascii="Times New Roman" w:hAnsi="Times New Roman" w:cs="Times New Roman"/>
          <w:color w:val="000000"/>
          <w:sz w:val="24"/>
          <w:szCs w:val="24"/>
        </w:rPr>
        <w:t>https://www.simplilearn.com/tutorials/machine-learning-tutorial/regularization-in-machine-learning#:~:text=EngineerExplore%20Course-,What%20is%20Regularization%20in%20Machine%20Learning%3F,and%20prevent%20overfitting%20or%20underfitting</w:t>
      </w:r>
    </w:p>
    <w:p w14:paraId="6888727B" w14:textId="77777777" w:rsidR="00C909C6" w:rsidRPr="00AC7729" w:rsidRDefault="00C909C6" w:rsidP="00AC7729">
      <w:pPr>
        <w:widowControl w:val="0"/>
        <w:spacing w:line="276" w:lineRule="auto"/>
        <w:ind w:right="-20"/>
        <w:rPr>
          <w:rFonts w:ascii="Times New Roman" w:hAnsi="Times New Roman" w:cs="Times New Roman"/>
          <w:color w:val="000000"/>
          <w:sz w:val="24"/>
          <w:szCs w:val="24"/>
        </w:rPr>
      </w:pPr>
    </w:p>
    <w:p w14:paraId="450C4F7A" w14:textId="77777777" w:rsidR="002C1E61" w:rsidRDefault="002C1E61" w:rsidP="00AC7729">
      <w:pPr>
        <w:widowControl w:val="0"/>
        <w:spacing w:line="276" w:lineRule="auto"/>
        <w:ind w:right="-20"/>
        <w:rPr>
          <w:rFonts w:ascii="Times New Roman" w:hAnsi="Times New Roman" w:cs="Times New Roman"/>
          <w:color w:val="000000"/>
          <w:sz w:val="24"/>
          <w:szCs w:val="24"/>
        </w:rPr>
      </w:pPr>
      <w:r w:rsidRPr="00AC7729">
        <w:rPr>
          <w:rFonts w:ascii="Times New Roman" w:hAnsi="Times New Roman" w:cs="Times New Roman"/>
          <w:color w:val="000000"/>
          <w:sz w:val="24"/>
          <w:szCs w:val="24"/>
        </w:rPr>
        <w:t>https://www.mygreatlearning.com/blog/understanding-learning-rate-in-machine-learning/</w:t>
      </w:r>
    </w:p>
    <w:p w14:paraId="4F96F828" w14:textId="77777777" w:rsidR="00AE4702" w:rsidRDefault="00AE4702" w:rsidP="00AC7729">
      <w:pPr>
        <w:widowControl w:val="0"/>
        <w:spacing w:line="276" w:lineRule="auto"/>
        <w:ind w:right="-20"/>
        <w:rPr>
          <w:rFonts w:ascii="Times New Roman" w:hAnsi="Times New Roman" w:cs="Times New Roman"/>
          <w:color w:val="000000"/>
          <w:sz w:val="24"/>
          <w:szCs w:val="24"/>
        </w:rPr>
      </w:pPr>
    </w:p>
    <w:p w14:paraId="37FA7A4E" w14:textId="77777777" w:rsidR="00AE4702" w:rsidRDefault="00AE4702" w:rsidP="00AC7729">
      <w:pPr>
        <w:widowControl w:val="0"/>
        <w:spacing w:line="276" w:lineRule="auto"/>
        <w:ind w:right="-20"/>
        <w:rPr>
          <w:rFonts w:ascii="Times New Roman" w:hAnsi="Times New Roman" w:cs="Times New Roman"/>
          <w:color w:val="000000"/>
          <w:sz w:val="24"/>
          <w:szCs w:val="24"/>
        </w:rPr>
      </w:pPr>
    </w:p>
    <w:p w14:paraId="4624A8EF" w14:textId="77777777" w:rsidR="00AE4702" w:rsidRDefault="00AE4702" w:rsidP="00AE4702">
      <w:pPr>
        <w:pStyle w:val="Heading1"/>
        <w:rPr>
          <w:b/>
          <w:bCs/>
        </w:rPr>
      </w:pPr>
      <w:r w:rsidRPr="00AE4702">
        <w:rPr>
          <w:b/>
          <w:bCs/>
        </w:rPr>
        <w:t>CONTRIBUTORS</w:t>
      </w:r>
    </w:p>
    <w:p w14:paraId="30D44A70" w14:textId="77777777" w:rsidR="00AE4702" w:rsidRDefault="00AE4702" w:rsidP="00AE4702"/>
    <w:p w14:paraId="5411F1D9" w14:textId="77777777" w:rsidR="00AE4702" w:rsidRPr="00AE4702" w:rsidRDefault="00AE4702" w:rsidP="00AE4702">
      <w:pPr>
        <w:spacing w:line="360" w:lineRule="auto"/>
        <w:rPr>
          <w:rFonts w:ascii="Times New Roman" w:hAnsi="Times New Roman" w:cs="Times New Roman"/>
          <w:sz w:val="24"/>
          <w:szCs w:val="24"/>
        </w:rPr>
      </w:pPr>
      <w:r w:rsidRPr="00AE4702">
        <w:rPr>
          <w:rFonts w:ascii="Times New Roman" w:hAnsi="Times New Roman" w:cs="Times New Roman"/>
          <w:sz w:val="24"/>
          <w:szCs w:val="24"/>
        </w:rPr>
        <w:t>Margaret Oluwadare</w:t>
      </w:r>
    </w:p>
    <w:p w14:paraId="4F7803F2" w14:textId="77777777" w:rsidR="00AE4702" w:rsidRPr="00AE4702" w:rsidRDefault="00AE4702" w:rsidP="00AE4702">
      <w:pPr>
        <w:spacing w:line="360" w:lineRule="auto"/>
        <w:rPr>
          <w:rFonts w:ascii="Times New Roman" w:hAnsi="Times New Roman" w:cs="Times New Roman"/>
          <w:sz w:val="24"/>
          <w:szCs w:val="24"/>
        </w:rPr>
      </w:pPr>
      <w:r w:rsidRPr="00AE4702">
        <w:rPr>
          <w:rFonts w:ascii="Times New Roman" w:hAnsi="Times New Roman" w:cs="Times New Roman"/>
          <w:sz w:val="24"/>
          <w:szCs w:val="24"/>
        </w:rPr>
        <w:t xml:space="preserve">Okoro </w:t>
      </w:r>
      <w:proofErr w:type="spellStart"/>
      <w:r w:rsidRPr="00AE4702">
        <w:rPr>
          <w:rFonts w:ascii="Times New Roman" w:hAnsi="Times New Roman" w:cs="Times New Roman"/>
          <w:sz w:val="24"/>
          <w:szCs w:val="24"/>
        </w:rPr>
        <w:t>Oluchi</w:t>
      </w:r>
      <w:proofErr w:type="spellEnd"/>
      <w:r w:rsidRPr="00AE4702">
        <w:rPr>
          <w:rFonts w:ascii="Times New Roman" w:hAnsi="Times New Roman" w:cs="Times New Roman"/>
          <w:sz w:val="24"/>
          <w:szCs w:val="24"/>
        </w:rPr>
        <w:tab/>
      </w:r>
    </w:p>
    <w:p w14:paraId="4A3C4D41" w14:textId="77777777" w:rsidR="00AE4702" w:rsidRPr="00AE4702" w:rsidRDefault="00AE4702" w:rsidP="00AE4702">
      <w:pPr>
        <w:spacing w:line="360" w:lineRule="auto"/>
        <w:rPr>
          <w:rFonts w:ascii="Times New Roman" w:hAnsi="Times New Roman" w:cs="Times New Roman"/>
          <w:sz w:val="24"/>
          <w:szCs w:val="24"/>
        </w:rPr>
      </w:pPr>
      <w:proofErr w:type="spellStart"/>
      <w:r w:rsidRPr="00AE4702">
        <w:rPr>
          <w:rFonts w:ascii="Times New Roman" w:hAnsi="Times New Roman" w:cs="Times New Roman"/>
          <w:sz w:val="24"/>
          <w:szCs w:val="24"/>
        </w:rPr>
        <w:t>Olubusayo</w:t>
      </w:r>
      <w:proofErr w:type="spellEnd"/>
      <w:r w:rsidRPr="00AE4702">
        <w:rPr>
          <w:rFonts w:ascii="Times New Roman" w:hAnsi="Times New Roman" w:cs="Times New Roman"/>
          <w:sz w:val="24"/>
          <w:szCs w:val="24"/>
        </w:rPr>
        <w:t xml:space="preserve"> </w:t>
      </w:r>
      <w:proofErr w:type="spellStart"/>
      <w:r w:rsidRPr="00AE4702">
        <w:rPr>
          <w:rFonts w:ascii="Times New Roman" w:hAnsi="Times New Roman" w:cs="Times New Roman"/>
          <w:sz w:val="24"/>
          <w:szCs w:val="24"/>
        </w:rPr>
        <w:t>Solola</w:t>
      </w:r>
      <w:proofErr w:type="spellEnd"/>
    </w:p>
    <w:p w14:paraId="066C9780" w14:textId="77777777" w:rsidR="00AE4702" w:rsidRPr="00AE4702" w:rsidRDefault="00AE4702" w:rsidP="00AE4702">
      <w:pPr>
        <w:spacing w:line="360" w:lineRule="auto"/>
        <w:rPr>
          <w:rFonts w:ascii="Times New Roman" w:hAnsi="Times New Roman" w:cs="Times New Roman"/>
          <w:sz w:val="24"/>
          <w:szCs w:val="24"/>
        </w:rPr>
      </w:pPr>
      <w:proofErr w:type="spellStart"/>
      <w:r w:rsidRPr="00AE4702">
        <w:rPr>
          <w:rFonts w:ascii="Times New Roman" w:hAnsi="Times New Roman" w:cs="Times New Roman"/>
          <w:sz w:val="24"/>
          <w:szCs w:val="24"/>
        </w:rPr>
        <w:t>Monsurat</w:t>
      </w:r>
      <w:proofErr w:type="spellEnd"/>
      <w:r w:rsidRPr="00AE4702">
        <w:rPr>
          <w:rFonts w:ascii="Times New Roman" w:hAnsi="Times New Roman" w:cs="Times New Roman"/>
          <w:sz w:val="24"/>
          <w:szCs w:val="24"/>
        </w:rPr>
        <w:t xml:space="preserve"> </w:t>
      </w:r>
      <w:proofErr w:type="spellStart"/>
      <w:r w:rsidRPr="00AE4702">
        <w:rPr>
          <w:rFonts w:ascii="Times New Roman" w:hAnsi="Times New Roman" w:cs="Times New Roman"/>
          <w:sz w:val="24"/>
          <w:szCs w:val="24"/>
        </w:rPr>
        <w:t>Onabajo</w:t>
      </w:r>
      <w:proofErr w:type="spellEnd"/>
    </w:p>
    <w:p w14:paraId="0EFCB7A9" w14:textId="77777777" w:rsidR="00AE4702" w:rsidRPr="00AE4702" w:rsidRDefault="00AE4702" w:rsidP="00AE4702">
      <w:pPr>
        <w:spacing w:line="360" w:lineRule="auto"/>
        <w:rPr>
          <w:rFonts w:ascii="Times New Roman" w:hAnsi="Times New Roman" w:cs="Times New Roman"/>
          <w:sz w:val="24"/>
          <w:szCs w:val="24"/>
        </w:rPr>
      </w:pPr>
      <w:proofErr w:type="spellStart"/>
      <w:r w:rsidRPr="00AE4702">
        <w:rPr>
          <w:rFonts w:ascii="Times New Roman" w:hAnsi="Times New Roman" w:cs="Times New Roman"/>
          <w:sz w:val="24"/>
          <w:szCs w:val="24"/>
        </w:rPr>
        <w:t>Olayemi</w:t>
      </w:r>
      <w:proofErr w:type="spellEnd"/>
      <w:r w:rsidRPr="00AE4702">
        <w:rPr>
          <w:rFonts w:ascii="Times New Roman" w:hAnsi="Times New Roman" w:cs="Times New Roman"/>
          <w:sz w:val="24"/>
          <w:szCs w:val="24"/>
        </w:rPr>
        <w:t xml:space="preserve"> Victoria </w:t>
      </w:r>
      <w:proofErr w:type="spellStart"/>
      <w:r w:rsidRPr="00AE4702">
        <w:rPr>
          <w:rFonts w:ascii="Times New Roman" w:hAnsi="Times New Roman" w:cs="Times New Roman"/>
          <w:sz w:val="24"/>
          <w:szCs w:val="24"/>
        </w:rPr>
        <w:t>Oloyede</w:t>
      </w:r>
      <w:proofErr w:type="spellEnd"/>
    </w:p>
    <w:p w14:paraId="101E7DAD" w14:textId="77777777" w:rsidR="00AE4702" w:rsidRPr="00AE4702" w:rsidRDefault="00AE4702" w:rsidP="00AE4702">
      <w:pPr>
        <w:spacing w:line="360" w:lineRule="auto"/>
        <w:rPr>
          <w:rFonts w:ascii="Times New Roman" w:hAnsi="Times New Roman" w:cs="Times New Roman"/>
          <w:sz w:val="24"/>
          <w:szCs w:val="24"/>
        </w:rPr>
      </w:pPr>
      <w:proofErr w:type="spellStart"/>
      <w:r w:rsidRPr="00AE4702">
        <w:rPr>
          <w:rFonts w:ascii="Times New Roman" w:hAnsi="Times New Roman" w:cs="Times New Roman"/>
          <w:sz w:val="24"/>
          <w:szCs w:val="24"/>
        </w:rPr>
        <w:t>Oluwadunsin</w:t>
      </w:r>
      <w:proofErr w:type="spellEnd"/>
      <w:r w:rsidRPr="00AE4702">
        <w:rPr>
          <w:rFonts w:ascii="Times New Roman" w:hAnsi="Times New Roman" w:cs="Times New Roman"/>
          <w:sz w:val="24"/>
          <w:szCs w:val="24"/>
        </w:rPr>
        <w:t xml:space="preserve"> Olajide</w:t>
      </w:r>
    </w:p>
    <w:p w14:paraId="7CC820EC" w14:textId="77777777" w:rsidR="00AE4702" w:rsidRPr="00AE4702" w:rsidRDefault="00AE4702" w:rsidP="00AE4702">
      <w:pPr>
        <w:spacing w:line="360" w:lineRule="auto"/>
        <w:rPr>
          <w:rFonts w:ascii="Times New Roman" w:hAnsi="Times New Roman" w:cs="Times New Roman"/>
          <w:sz w:val="24"/>
          <w:szCs w:val="24"/>
        </w:rPr>
      </w:pPr>
      <w:proofErr w:type="spellStart"/>
      <w:r w:rsidRPr="00AE4702">
        <w:rPr>
          <w:rFonts w:ascii="Times New Roman" w:hAnsi="Times New Roman" w:cs="Times New Roman"/>
          <w:sz w:val="24"/>
          <w:szCs w:val="24"/>
        </w:rPr>
        <w:t>Olayemi</w:t>
      </w:r>
      <w:proofErr w:type="spellEnd"/>
      <w:r w:rsidRPr="00AE4702">
        <w:rPr>
          <w:rFonts w:ascii="Times New Roman" w:hAnsi="Times New Roman" w:cs="Times New Roman"/>
          <w:sz w:val="24"/>
          <w:szCs w:val="24"/>
        </w:rPr>
        <w:t xml:space="preserve"> </w:t>
      </w:r>
      <w:proofErr w:type="spellStart"/>
      <w:r w:rsidRPr="00AE4702">
        <w:rPr>
          <w:rFonts w:ascii="Times New Roman" w:hAnsi="Times New Roman" w:cs="Times New Roman"/>
          <w:sz w:val="24"/>
          <w:szCs w:val="24"/>
        </w:rPr>
        <w:t>Ibiloye</w:t>
      </w:r>
      <w:proofErr w:type="spellEnd"/>
    </w:p>
    <w:p w14:paraId="24A3FE17" w14:textId="77777777" w:rsidR="00AE4702" w:rsidRPr="00AE4702" w:rsidRDefault="00AE4702" w:rsidP="00AE4702">
      <w:pPr>
        <w:spacing w:line="360" w:lineRule="auto"/>
        <w:rPr>
          <w:rFonts w:ascii="Times New Roman" w:hAnsi="Times New Roman" w:cs="Times New Roman"/>
          <w:sz w:val="24"/>
          <w:szCs w:val="24"/>
        </w:rPr>
      </w:pPr>
      <w:proofErr w:type="spellStart"/>
      <w:r w:rsidRPr="00AE4702">
        <w:rPr>
          <w:rFonts w:ascii="Times New Roman" w:hAnsi="Times New Roman" w:cs="Times New Roman"/>
          <w:sz w:val="24"/>
          <w:szCs w:val="24"/>
        </w:rPr>
        <w:t>Anishere</w:t>
      </w:r>
      <w:proofErr w:type="spellEnd"/>
      <w:r w:rsidRPr="00AE4702">
        <w:rPr>
          <w:rFonts w:ascii="Times New Roman" w:hAnsi="Times New Roman" w:cs="Times New Roman"/>
          <w:sz w:val="24"/>
          <w:szCs w:val="24"/>
        </w:rPr>
        <w:t xml:space="preserve"> Mariam </w:t>
      </w:r>
      <w:proofErr w:type="spellStart"/>
      <w:r w:rsidRPr="00AE4702">
        <w:rPr>
          <w:rFonts w:ascii="Times New Roman" w:hAnsi="Times New Roman" w:cs="Times New Roman"/>
          <w:sz w:val="24"/>
          <w:szCs w:val="24"/>
        </w:rPr>
        <w:t>Adrola</w:t>
      </w:r>
      <w:proofErr w:type="spellEnd"/>
    </w:p>
    <w:p w14:paraId="425771AD" w14:textId="77777777" w:rsidR="00AE4702" w:rsidRPr="00AE4702" w:rsidRDefault="00AE4702" w:rsidP="00AE4702">
      <w:pPr>
        <w:spacing w:line="360" w:lineRule="auto"/>
        <w:rPr>
          <w:rFonts w:ascii="Times New Roman" w:hAnsi="Times New Roman" w:cs="Times New Roman"/>
          <w:sz w:val="24"/>
          <w:szCs w:val="24"/>
        </w:rPr>
      </w:pPr>
      <w:proofErr w:type="spellStart"/>
      <w:r w:rsidRPr="00AE4702">
        <w:rPr>
          <w:rFonts w:ascii="Times New Roman" w:hAnsi="Times New Roman" w:cs="Times New Roman"/>
          <w:sz w:val="24"/>
          <w:szCs w:val="24"/>
        </w:rPr>
        <w:t>Amaefula</w:t>
      </w:r>
      <w:proofErr w:type="spellEnd"/>
      <w:r w:rsidRPr="00AE4702">
        <w:rPr>
          <w:rFonts w:ascii="Times New Roman" w:hAnsi="Times New Roman" w:cs="Times New Roman"/>
          <w:sz w:val="24"/>
          <w:szCs w:val="24"/>
        </w:rPr>
        <w:t xml:space="preserve"> Maryann</w:t>
      </w:r>
    </w:p>
    <w:p w14:paraId="57049D5F" w14:textId="49A435F4" w:rsidR="00AC0C4B" w:rsidRPr="00AC7729" w:rsidRDefault="00AE4702" w:rsidP="007B0074">
      <w:pPr>
        <w:spacing w:line="360" w:lineRule="auto"/>
        <w:rPr>
          <w:rFonts w:ascii="Times New Roman" w:hAnsi="Times New Roman" w:cs="Times New Roman"/>
          <w:color w:val="000000"/>
          <w:sz w:val="24"/>
          <w:szCs w:val="24"/>
        </w:rPr>
      </w:pPr>
      <w:r w:rsidRPr="00AE4702">
        <w:rPr>
          <w:rFonts w:ascii="Times New Roman" w:hAnsi="Times New Roman" w:cs="Times New Roman"/>
          <w:sz w:val="24"/>
          <w:szCs w:val="24"/>
        </w:rPr>
        <w:t xml:space="preserve">Loveth </w:t>
      </w:r>
      <w:proofErr w:type="spellStart"/>
      <w:r w:rsidRPr="00AE4702">
        <w:rPr>
          <w:rFonts w:ascii="Times New Roman" w:hAnsi="Times New Roman" w:cs="Times New Roman"/>
          <w:sz w:val="24"/>
          <w:szCs w:val="24"/>
        </w:rPr>
        <w:t>Osuagwu</w:t>
      </w:r>
      <w:proofErr w:type="spellEnd"/>
    </w:p>
    <w:sectPr w:rsidR="00AC0C4B" w:rsidRPr="00AC7729" w:rsidSect="007B0074">
      <w:headerReference w:type="default" r:id="rId23"/>
      <w:pgSz w:w="12240" w:h="15840"/>
      <w:pgMar w:top="2525" w:right="850" w:bottom="1170" w:left="1440" w:header="810"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F9D99" w14:textId="77777777" w:rsidR="00BA5AEE" w:rsidRDefault="00BA5AEE" w:rsidP="00F33FC1">
      <w:pPr>
        <w:spacing w:line="240" w:lineRule="auto"/>
      </w:pPr>
      <w:r>
        <w:separator/>
      </w:r>
    </w:p>
  </w:endnote>
  <w:endnote w:type="continuationSeparator" w:id="0">
    <w:p w14:paraId="2174243D" w14:textId="77777777" w:rsidR="00BA5AEE" w:rsidRDefault="00BA5AEE" w:rsidP="00F33F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FD0BA" w14:textId="77777777" w:rsidR="00BA5AEE" w:rsidRDefault="00BA5AEE" w:rsidP="00F33FC1">
      <w:pPr>
        <w:spacing w:line="240" w:lineRule="auto"/>
      </w:pPr>
      <w:r>
        <w:separator/>
      </w:r>
    </w:p>
  </w:footnote>
  <w:footnote w:type="continuationSeparator" w:id="0">
    <w:p w14:paraId="2AB34BD6" w14:textId="77777777" w:rsidR="00BA5AEE" w:rsidRDefault="00BA5AEE" w:rsidP="00F33F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CE833" w14:textId="10CB383D" w:rsidR="00F33FC1" w:rsidRPr="00F33FC1" w:rsidRDefault="00F33FC1" w:rsidP="00F33FC1">
    <w:pPr>
      <w:spacing w:line="240" w:lineRule="auto"/>
      <w:jc w:val="center"/>
      <w:rPr>
        <w:rFonts w:ascii="Algerian" w:hAnsi="Algerian" w:cstheme="minorHAnsi"/>
      </w:rPr>
    </w:pPr>
    <w:r w:rsidRPr="00F33FC1">
      <w:rPr>
        <w:rFonts w:ascii="Algerian" w:hAnsi="Algerian" w:cstheme="minorHAnsi"/>
      </w:rPr>
      <w:t>MARGARET OLUWADARE</w:t>
    </w:r>
  </w:p>
  <w:p w14:paraId="3B248FAB" w14:textId="71250545" w:rsidR="00F33FC1" w:rsidRPr="00F33FC1" w:rsidRDefault="00F33FC1" w:rsidP="00F33FC1">
    <w:pPr>
      <w:spacing w:line="240" w:lineRule="auto"/>
      <w:jc w:val="center"/>
      <w:rPr>
        <w:rFonts w:ascii="Algerian" w:hAnsi="Algerian" w:cstheme="minorHAnsi"/>
      </w:rPr>
    </w:pPr>
    <w:r w:rsidRPr="00F33FC1">
      <w:rPr>
        <w:rFonts w:ascii="Algerian" w:hAnsi="Algerian" w:cstheme="minorHAnsi"/>
      </w:rPr>
      <w:t>WTF/23/DSAI/C/030</w:t>
    </w:r>
  </w:p>
  <w:p w14:paraId="34480BDF" w14:textId="515CF001" w:rsidR="00F33FC1" w:rsidRPr="00F33FC1" w:rsidRDefault="00F33FC1" w:rsidP="00F33FC1">
    <w:pPr>
      <w:spacing w:line="240" w:lineRule="auto"/>
      <w:jc w:val="center"/>
      <w:rPr>
        <w:rFonts w:ascii="Algerian" w:hAnsi="Algerian" w:cstheme="minorHAnsi"/>
      </w:rPr>
    </w:pPr>
    <w:r w:rsidRPr="00F33FC1">
      <w:rPr>
        <w:rFonts w:ascii="Algerian" w:hAnsi="Algerian" w:cstheme="minorHAnsi"/>
      </w:rPr>
      <w:t>ASSIGNMENT ON MACHINE LEARNING TERMINOLOGIES</w:t>
    </w:r>
  </w:p>
  <w:p w14:paraId="3583848A" w14:textId="77777777" w:rsidR="00F33FC1" w:rsidRDefault="00F33F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37060"/>
    <w:multiLevelType w:val="hybridMultilevel"/>
    <w:tmpl w:val="DCCAD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22761C"/>
    <w:multiLevelType w:val="multilevel"/>
    <w:tmpl w:val="A7202710"/>
    <w:lvl w:ilvl="0">
      <w:start w:val="1"/>
      <w:numFmt w:val="decimal"/>
      <w:lvlText w:val="%1."/>
      <w:lvlJc w:val="left"/>
      <w:pPr>
        <w:ind w:left="720" w:hanging="360"/>
      </w:pPr>
      <w:rPr>
        <w:rFonts w:hint="default"/>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C35C71"/>
    <w:multiLevelType w:val="multilevel"/>
    <w:tmpl w:val="4B3C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91657"/>
    <w:multiLevelType w:val="hybridMultilevel"/>
    <w:tmpl w:val="6004F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90605"/>
    <w:multiLevelType w:val="hybridMultilevel"/>
    <w:tmpl w:val="C57A5BD6"/>
    <w:lvl w:ilvl="0" w:tplc="A4AA8320">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C57F4E"/>
    <w:multiLevelType w:val="hybridMultilevel"/>
    <w:tmpl w:val="5702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CF7C41"/>
    <w:multiLevelType w:val="hybridMultilevel"/>
    <w:tmpl w:val="F5B003AE"/>
    <w:lvl w:ilvl="0" w:tplc="59C0962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7329C7"/>
    <w:multiLevelType w:val="hybridMultilevel"/>
    <w:tmpl w:val="E2E64FBA"/>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D479D9"/>
    <w:multiLevelType w:val="hybridMultilevel"/>
    <w:tmpl w:val="85D00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382307"/>
    <w:multiLevelType w:val="hybridMultilevel"/>
    <w:tmpl w:val="19AE6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3855664">
    <w:abstractNumId w:val="9"/>
  </w:num>
  <w:num w:numId="2" w16cid:durableId="1803036468">
    <w:abstractNumId w:val="6"/>
  </w:num>
  <w:num w:numId="3" w16cid:durableId="1548565168">
    <w:abstractNumId w:val="2"/>
  </w:num>
  <w:num w:numId="4" w16cid:durableId="1446539430">
    <w:abstractNumId w:val="4"/>
  </w:num>
  <w:num w:numId="5" w16cid:durableId="261183117">
    <w:abstractNumId w:val="3"/>
  </w:num>
  <w:num w:numId="6" w16cid:durableId="1421364267">
    <w:abstractNumId w:val="8"/>
  </w:num>
  <w:num w:numId="7" w16cid:durableId="1684942458">
    <w:abstractNumId w:val="5"/>
  </w:num>
  <w:num w:numId="8" w16cid:durableId="256211143">
    <w:abstractNumId w:val="1"/>
  </w:num>
  <w:num w:numId="9" w16cid:durableId="956564852">
    <w:abstractNumId w:val="0"/>
  </w:num>
  <w:num w:numId="10" w16cid:durableId="3604739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IwMTY3NjEyMrI0MDZU0lEKTi0uzszPAykwrAUA672WYSwAAAA="/>
  </w:docVars>
  <w:rsids>
    <w:rsidRoot w:val="00F33FC1"/>
    <w:rsid w:val="00012DDB"/>
    <w:rsid w:val="0005284E"/>
    <w:rsid w:val="000D6312"/>
    <w:rsid w:val="000E1F52"/>
    <w:rsid w:val="001A293C"/>
    <w:rsid w:val="00222357"/>
    <w:rsid w:val="00260885"/>
    <w:rsid w:val="002C1E61"/>
    <w:rsid w:val="00453E5B"/>
    <w:rsid w:val="00462AB6"/>
    <w:rsid w:val="00781717"/>
    <w:rsid w:val="007B0074"/>
    <w:rsid w:val="0087680A"/>
    <w:rsid w:val="008A337A"/>
    <w:rsid w:val="00AC0C4B"/>
    <w:rsid w:val="00AC7729"/>
    <w:rsid w:val="00AE4702"/>
    <w:rsid w:val="00B31A9F"/>
    <w:rsid w:val="00B615CA"/>
    <w:rsid w:val="00BA5AEE"/>
    <w:rsid w:val="00C105C0"/>
    <w:rsid w:val="00C909C6"/>
    <w:rsid w:val="00CB399E"/>
    <w:rsid w:val="00D63AB5"/>
    <w:rsid w:val="00EF2FDE"/>
    <w:rsid w:val="00F33FC1"/>
    <w:rsid w:val="00FE1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D723D6"/>
  <w15:chartTrackingRefBased/>
  <w15:docId w15:val="{B91FFC48-4794-4823-989F-B41128E5B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FC1"/>
    <w:pPr>
      <w:spacing w:after="0"/>
    </w:pPr>
    <w:rPr>
      <w:rFonts w:ascii="Calibri" w:eastAsia="Calibri" w:hAnsi="Calibri" w:cs="Calibri"/>
    </w:rPr>
  </w:style>
  <w:style w:type="paragraph" w:styleId="Heading1">
    <w:name w:val="heading 1"/>
    <w:basedOn w:val="Normal"/>
    <w:next w:val="Normal"/>
    <w:link w:val="Heading1Char"/>
    <w:uiPriority w:val="9"/>
    <w:qFormat/>
    <w:rsid w:val="00F33F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3F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62AB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3FC1"/>
    <w:pPr>
      <w:tabs>
        <w:tab w:val="center" w:pos="4680"/>
        <w:tab w:val="right" w:pos="9360"/>
      </w:tabs>
      <w:spacing w:line="240" w:lineRule="auto"/>
    </w:pPr>
  </w:style>
  <w:style w:type="character" w:customStyle="1" w:styleId="HeaderChar">
    <w:name w:val="Header Char"/>
    <w:basedOn w:val="DefaultParagraphFont"/>
    <w:link w:val="Header"/>
    <w:uiPriority w:val="99"/>
    <w:rsid w:val="00F33FC1"/>
  </w:style>
  <w:style w:type="paragraph" w:styleId="Footer">
    <w:name w:val="footer"/>
    <w:basedOn w:val="Normal"/>
    <w:link w:val="FooterChar"/>
    <w:uiPriority w:val="99"/>
    <w:unhideWhenUsed/>
    <w:rsid w:val="00F33FC1"/>
    <w:pPr>
      <w:tabs>
        <w:tab w:val="center" w:pos="4680"/>
        <w:tab w:val="right" w:pos="9360"/>
      </w:tabs>
      <w:spacing w:line="240" w:lineRule="auto"/>
    </w:pPr>
  </w:style>
  <w:style w:type="character" w:customStyle="1" w:styleId="FooterChar">
    <w:name w:val="Footer Char"/>
    <w:basedOn w:val="DefaultParagraphFont"/>
    <w:link w:val="Footer"/>
    <w:uiPriority w:val="99"/>
    <w:rsid w:val="00F33FC1"/>
  </w:style>
  <w:style w:type="character" w:customStyle="1" w:styleId="Heading1Char">
    <w:name w:val="Heading 1 Char"/>
    <w:basedOn w:val="DefaultParagraphFont"/>
    <w:link w:val="Heading1"/>
    <w:uiPriority w:val="9"/>
    <w:rsid w:val="00F33F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3FC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B615CA"/>
    <w:rPr>
      <w:color w:val="808080"/>
    </w:rPr>
  </w:style>
  <w:style w:type="paragraph" w:styleId="ListParagraph">
    <w:name w:val="List Paragraph"/>
    <w:basedOn w:val="Normal"/>
    <w:uiPriority w:val="34"/>
    <w:qFormat/>
    <w:rsid w:val="00222357"/>
    <w:pPr>
      <w:ind w:left="720"/>
      <w:contextualSpacing/>
    </w:pPr>
  </w:style>
  <w:style w:type="paragraph" w:styleId="NormalWeb">
    <w:name w:val="Normal (Web)"/>
    <w:basedOn w:val="Normal"/>
    <w:uiPriority w:val="99"/>
    <w:unhideWhenUsed/>
    <w:rsid w:val="000528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284E"/>
    <w:rPr>
      <w:color w:val="0000FF"/>
      <w:u w:val="single"/>
    </w:rPr>
  </w:style>
  <w:style w:type="character" w:customStyle="1" w:styleId="small">
    <w:name w:val="small"/>
    <w:basedOn w:val="DefaultParagraphFont"/>
    <w:rsid w:val="0087680A"/>
  </w:style>
  <w:style w:type="character" w:customStyle="1" w:styleId="fn">
    <w:name w:val="fn"/>
    <w:basedOn w:val="DefaultParagraphFont"/>
    <w:rsid w:val="0087680A"/>
  </w:style>
  <w:style w:type="character" w:customStyle="1" w:styleId="categories">
    <w:name w:val="categories"/>
    <w:basedOn w:val="DefaultParagraphFont"/>
    <w:rsid w:val="0087680A"/>
  </w:style>
  <w:style w:type="character" w:customStyle="1" w:styleId="simplesocialtxt">
    <w:name w:val="simplesocialtxt"/>
    <w:basedOn w:val="DefaultParagraphFont"/>
    <w:rsid w:val="0087680A"/>
  </w:style>
  <w:style w:type="character" w:styleId="Strong">
    <w:name w:val="Strong"/>
    <w:basedOn w:val="DefaultParagraphFont"/>
    <w:uiPriority w:val="22"/>
    <w:qFormat/>
    <w:rsid w:val="0087680A"/>
    <w:rPr>
      <w:b/>
      <w:bCs/>
    </w:rPr>
  </w:style>
  <w:style w:type="character" w:styleId="Emphasis">
    <w:name w:val="Emphasis"/>
    <w:basedOn w:val="DefaultParagraphFont"/>
    <w:uiPriority w:val="20"/>
    <w:qFormat/>
    <w:rsid w:val="0087680A"/>
    <w:rPr>
      <w:i/>
      <w:iCs/>
    </w:rPr>
  </w:style>
  <w:style w:type="paragraph" w:customStyle="1" w:styleId="wp-caption-text">
    <w:name w:val="wp-caption-text"/>
    <w:basedOn w:val="Normal"/>
    <w:rsid w:val="008768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62AB6"/>
    <w:rPr>
      <w:rFonts w:asciiTheme="majorHAnsi" w:eastAsiaTheme="majorEastAsia" w:hAnsiTheme="majorHAnsi" w:cstheme="majorBidi"/>
      <w:i/>
      <w:iCs/>
      <w:color w:val="2F5496" w:themeColor="accent1" w:themeShade="BF"/>
    </w:rPr>
  </w:style>
  <w:style w:type="character" w:customStyle="1" w:styleId="view">
    <w:name w:val="view"/>
    <w:basedOn w:val="DefaultParagraphFont"/>
    <w:rsid w:val="00462AB6"/>
  </w:style>
  <w:style w:type="character" w:customStyle="1" w:styleId="discription">
    <w:name w:val="discription"/>
    <w:basedOn w:val="DefaultParagraphFont"/>
    <w:rsid w:val="00462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91033">
      <w:bodyDiv w:val="1"/>
      <w:marLeft w:val="0"/>
      <w:marRight w:val="0"/>
      <w:marTop w:val="0"/>
      <w:marBottom w:val="0"/>
      <w:divBdr>
        <w:top w:val="none" w:sz="0" w:space="0" w:color="auto"/>
        <w:left w:val="none" w:sz="0" w:space="0" w:color="auto"/>
        <w:bottom w:val="none" w:sz="0" w:space="0" w:color="auto"/>
        <w:right w:val="none" w:sz="0" w:space="0" w:color="auto"/>
      </w:divBdr>
      <w:divsChild>
        <w:div w:id="601647769">
          <w:marLeft w:val="0"/>
          <w:marRight w:val="0"/>
          <w:marTop w:val="0"/>
          <w:marBottom w:val="432"/>
          <w:divBdr>
            <w:top w:val="none" w:sz="0" w:space="0" w:color="auto"/>
            <w:left w:val="none" w:sz="0" w:space="0" w:color="auto"/>
            <w:bottom w:val="none" w:sz="0" w:space="0" w:color="auto"/>
            <w:right w:val="none" w:sz="0" w:space="0" w:color="auto"/>
          </w:divBdr>
        </w:div>
      </w:divsChild>
    </w:div>
    <w:div w:id="528568463">
      <w:bodyDiv w:val="1"/>
      <w:marLeft w:val="0"/>
      <w:marRight w:val="0"/>
      <w:marTop w:val="0"/>
      <w:marBottom w:val="0"/>
      <w:divBdr>
        <w:top w:val="none" w:sz="0" w:space="0" w:color="auto"/>
        <w:left w:val="none" w:sz="0" w:space="0" w:color="auto"/>
        <w:bottom w:val="none" w:sz="0" w:space="0" w:color="auto"/>
        <w:right w:val="none" w:sz="0" w:space="0" w:color="auto"/>
      </w:divBdr>
      <w:divsChild>
        <w:div w:id="1575895844">
          <w:marLeft w:val="0"/>
          <w:marRight w:val="0"/>
          <w:marTop w:val="0"/>
          <w:marBottom w:val="720"/>
          <w:divBdr>
            <w:top w:val="none" w:sz="0" w:space="0" w:color="auto"/>
            <w:left w:val="none" w:sz="0" w:space="0" w:color="auto"/>
            <w:bottom w:val="none" w:sz="0" w:space="0" w:color="auto"/>
            <w:right w:val="none" w:sz="0" w:space="0" w:color="auto"/>
          </w:divBdr>
          <w:divsChild>
            <w:div w:id="1935547096">
              <w:marLeft w:val="0"/>
              <w:marRight w:val="0"/>
              <w:marTop w:val="0"/>
              <w:marBottom w:val="0"/>
              <w:divBdr>
                <w:top w:val="none" w:sz="0" w:space="0" w:color="auto"/>
                <w:left w:val="none" w:sz="0" w:space="0" w:color="auto"/>
                <w:bottom w:val="none" w:sz="0" w:space="0" w:color="auto"/>
                <w:right w:val="none" w:sz="0" w:space="0" w:color="auto"/>
              </w:divBdr>
            </w:div>
          </w:divsChild>
        </w:div>
        <w:div w:id="1848515681">
          <w:marLeft w:val="0"/>
          <w:marRight w:val="0"/>
          <w:marTop w:val="0"/>
          <w:marBottom w:val="720"/>
          <w:divBdr>
            <w:top w:val="none" w:sz="0" w:space="0" w:color="auto"/>
            <w:left w:val="none" w:sz="0" w:space="0" w:color="auto"/>
            <w:bottom w:val="none" w:sz="0" w:space="0" w:color="auto"/>
            <w:right w:val="none" w:sz="0" w:space="0" w:color="auto"/>
          </w:divBdr>
          <w:divsChild>
            <w:div w:id="1386173122">
              <w:marLeft w:val="0"/>
              <w:marRight w:val="0"/>
              <w:marTop w:val="0"/>
              <w:marBottom w:val="0"/>
              <w:divBdr>
                <w:top w:val="none" w:sz="0" w:space="0" w:color="auto"/>
                <w:left w:val="none" w:sz="0" w:space="0" w:color="auto"/>
                <w:bottom w:val="none" w:sz="0" w:space="0" w:color="auto"/>
                <w:right w:val="none" w:sz="0" w:space="0" w:color="auto"/>
              </w:divBdr>
              <w:divsChild>
                <w:div w:id="1772359643">
                  <w:marLeft w:val="0"/>
                  <w:marRight w:val="0"/>
                  <w:marTop w:val="240"/>
                  <w:marBottom w:val="0"/>
                  <w:divBdr>
                    <w:top w:val="none" w:sz="0" w:space="0" w:color="auto"/>
                    <w:left w:val="none" w:sz="0" w:space="0" w:color="auto"/>
                    <w:bottom w:val="none" w:sz="0" w:space="0" w:color="auto"/>
                    <w:right w:val="none" w:sz="0" w:space="0" w:color="auto"/>
                  </w:divBdr>
                </w:div>
              </w:divsChild>
            </w:div>
            <w:div w:id="102384254">
              <w:marLeft w:val="0"/>
              <w:marRight w:val="0"/>
              <w:marTop w:val="0"/>
              <w:marBottom w:val="0"/>
              <w:divBdr>
                <w:top w:val="none" w:sz="0" w:space="0" w:color="auto"/>
                <w:left w:val="none" w:sz="0" w:space="23" w:color="auto"/>
                <w:bottom w:val="single" w:sz="6" w:space="0" w:color="D2D6DE"/>
                <w:right w:val="none" w:sz="0" w:space="23" w:color="auto"/>
              </w:divBdr>
            </w:div>
          </w:divsChild>
        </w:div>
        <w:div w:id="695929285">
          <w:marLeft w:val="0"/>
          <w:marRight w:val="0"/>
          <w:marTop w:val="0"/>
          <w:marBottom w:val="0"/>
          <w:divBdr>
            <w:top w:val="none" w:sz="0" w:space="0" w:color="auto"/>
            <w:left w:val="none" w:sz="0" w:space="0" w:color="auto"/>
            <w:bottom w:val="none" w:sz="0" w:space="0" w:color="auto"/>
            <w:right w:val="none" w:sz="0" w:space="0" w:color="auto"/>
          </w:divBdr>
          <w:divsChild>
            <w:div w:id="1990598873">
              <w:marLeft w:val="0"/>
              <w:marRight w:val="0"/>
              <w:marTop w:val="0"/>
              <w:marBottom w:val="450"/>
              <w:divBdr>
                <w:top w:val="none" w:sz="0" w:space="0" w:color="auto"/>
                <w:left w:val="none" w:sz="0" w:space="0" w:color="auto"/>
                <w:bottom w:val="none" w:sz="0" w:space="0" w:color="auto"/>
                <w:right w:val="none" w:sz="0" w:space="0" w:color="auto"/>
              </w:divBdr>
              <w:divsChild>
                <w:div w:id="1348949422">
                  <w:marLeft w:val="0"/>
                  <w:marRight w:val="0"/>
                  <w:marTop w:val="0"/>
                  <w:marBottom w:val="0"/>
                  <w:divBdr>
                    <w:top w:val="none" w:sz="0" w:space="0" w:color="auto"/>
                    <w:left w:val="none" w:sz="0" w:space="0" w:color="auto"/>
                    <w:bottom w:val="none" w:sz="0" w:space="0" w:color="auto"/>
                    <w:right w:val="none" w:sz="0" w:space="0" w:color="auto"/>
                  </w:divBdr>
                </w:div>
                <w:div w:id="188495321">
                  <w:marLeft w:val="0"/>
                  <w:marRight w:val="0"/>
                  <w:marTop w:val="0"/>
                  <w:marBottom w:val="0"/>
                  <w:divBdr>
                    <w:top w:val="none" w:sz="0" w:space="0" w:color="auto"/>
                    <w:left w:val="none" w:sz="0" w:space="0" w:color="auto"/>
                    <w:bottom w:val="none" w:sz="0" w:space="0" w:color="auto"/>
                    <w:right w:val="none" w:sz="0" w:space="0" w:color="auto"/>
                  </w:divBdr>
                </w:div>
                <w:div w:id="1312830885">
                  <w:marLeft w:val="0"/>
                  <w:marRight w:val="0"/>
                  <w:marTop w:val="0"/>
                  <w:marBottom w:val="0"/>
                  <w:divBdr>
                    <w:top w:val="none" w:sz="0" w:space="0" w:color="auto"/>
                    <w:left w:val="none" w:sz="0" w:space="0" w:color="auto"/>
                    <w:bottom w:val="none" w:sz="0" w:space="0" w:color="auto"/>
                    <w:right w:val="none" w:sz="0" w:space="0" w:color="auto"/>
                  </w:divBdr>
                </w:div>
                <w:div w:id="414321098">
                  <w:marLeft w:val="0"/>
                  <w:marRight w:val="0"/>
                  <w:marTop w:val="0"/>
                  <w:marBottom w:val="0"/>
                  <w:divBdr>
                    <w:top w:val="none" w:sz="0" w:space="0" w:color="auto"/>
                    <w:left w:val="none" w:sz="0" w:space="0" w:color="auto"/>
                    <w:bottom w:val="none" w:sz="0" w:space="0" w:color="auto"/>
                    <w:right w:val="none" w:sz="0" w:space="0" w:color="auto"/>
                  </w:divBdr>
                </w:div>
                <w:div w:id="64142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6927">
          <w:marLeft w:val="0"/>
          <w:marRight w:val="0"/>
          <w:marTop w:val="0"/>
          <w:marBottom w:val="0"/>
          <w:divBdr>
            <w:top w:val="none" w:sz="0" w:space="0" w:color="auto"/>
            <w:left w:val="none" w:sz="0" w:space="0" w:color="auto"/>
            <w:bottom w:val="none" w:sz="0" w:space="0" w:color="auto"/>
            <w:right w:val="none" w:sz="0" w:space="0" w:color="auto"/>
          </w:divBdr>
          <w:divsChild>
            <w:div w:id="215354820">
              <w:marLeft w:val="0"/>
              <w:marRight w:val="0"/>
              <w:marTop w:val="0"/>
              <w:marBottom w:val="0"/>
              <w:divBdr>
                <w:top w:val="none" w:sz="0" w:space="0" w:color="auto"/>
                <w:left w:val="none" w:sz="0" w:space="0" w:color="auto"/>
                <w:bottom w:val="none" w:sz="0" w:space="0" w:color="auto"/>
                <w:right w:val="none" w:sz="0" w:space="0" w:color="auto"/>
              </w:divBdr>
              <w:divsChild>
                <w:div w:id="1757045907">
                  <w:marLeft w:val="0"/>
                  <w:marRight w:val="0"/>
                  <w:marTop w:val="600"/>
                  <w:marBottom w:val="600"/>
                  <w:divBdr>
                    <w:top w:val="none" w:sz="0" w:space="0" w:color="auto"/>
                    <w:left w:val="none" w:sz="0" w:space="0" w:color="auto"/>
                    <w:bottom w:val="none" w:sz="0" w:space="0" w:color="auto"/>
                    <w:right w:val="none" w:sz="0" w:space="0" w:color="auto"/>
                  </w:divBdr>
                  <w:divsChild>
                    <w:div w:id="153087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10366">
              <w:marLeft w:val="0"/>
              <w:marRight w:val="0"/>
              <w:marTop w:val="0"/>
              <w:marBottom w:val="0"/>
              <w:divBdr>
                <w:top w:val="none" w:sz="0" w:space="0" w:color="auto"/>
                <w:left w:val="none" w:sz="0" w:space="0" w:color="auto"/>
                <w:bottom w:val="none" w:sz="0" w:space="0" w:color="auto"/>
                <w:right w:val="none" w:sz="0" w:space="0" w:color="auto"/>
              </w:divBdr>
              <w:divsChild>
                <w:div w:id="700666690">
                  <w:marLeft w:val="0"/>
                  <w:marRight w:val="0"/>
                  <w:marTop w:val="600"/>
                  <w:marBottom w:val="600"/>
                  <w:divBdr>
                    <w:top w:val="none" w:sz="0" w:space="0" w:color="auto"/>
                    <w:left w:val="none" w:sz="0" w:space="0" w:color="auto"/>
                    <w:bottom w:val="none" w:sz="0" w:space="0" w:color="auto"/>
                    <w:right w:val="none" w:sz="0" w:space="0" w:color="auto"/>
                  </w:divBdr>
                  <w:divsChild>
                    <w:div w:id="4969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876354">
      <w:bodyDiv w:val="1"/>
      <w:marLeft w:val="0"/>
      <w:marRight w:val="0"/>
      <w:marTop w:val="0"/>
      <w:marBottom w:val="0"/>
      <w:divBdr>
        <w:top w:val="none" w:sz="0" w:space="0" w:color="auto"/>
        <w:left w:val="none" w:sz="0" w:space="0" w:color="auto"/>
        <w:bottom w:val="none" w:sz="0" w:space="0" w:color="auto"/>
        <w:right w:val="none" w:sz="0" w:space="0" w:color="auto"/>
      </w:divBdr>
      <w:divsChild>
        <w:div w:id="1782726635">
          <w:marLeft w:val="0"/>
          <w:marRight w:val="0"/>
          <w:marTop w:val="0"/>
          <w:marBottom w:val="720"/>
          <w:divBdr>
            <w:top w:val="none" w:sz="0" w:space="0" w:color="auto"/>
            <w:left w:val="none" w:sz="0" w:space="0" w:color="auto"/>
            <w:bottom w:val="none" w:sz="0" w:space="0" w:color="auto"/>
            <w:right w:val="none" w:sz="0" w:space="0" w:color="auto"/>
          </w:divBdr>
          <w:divsChild>
            <w:div w:id="86927153">
              <w:marLeft w:val="0"/>
              <w:marRight w:val="0"/>
              <w:marTop w:val="0"/>
              <w:marBottom w:val="0"/>
              <w:divBdr>
                <w:top w:val="none" w:sz="0" w:space="0" w:color="auto"/>
                <w:left w:val="none" w:sz="0" w:space="0" w:color="auto"/>
                <w:bottom w:val="none" w:sz="0" w:space="0" w:color="auto"/>
                <w:right w:val="none" w:sz="0" w:space="0" w:color="auto"/>
              </w:divBdr>
            </w:div>
          </w:divsChild>
        </w:div>
        <w:div w:id="1357346033">
          <w:marLeft w:val="0"/>
          <w:marRight w:val="0"/>
          <w:marTop w:val="0"/>
          <w:marBottom w:val="720"/>
          <w:divBdr>
            <w:top w:val="none" w:sz="0" w:space="0" w:color="auto"/>
            <w:left w:val="none" w:sz="0" w:space="0" w:color="auto"/>
            <w:bottom w:val="none" w:sz="0" w:space="0" w:color="auto"/>
            <w:right w:val="none" w:sz="0" w:space="0" w:color="auto"/>
          </w:divBdr>
          <w:divsChild>
            <w:div w:id="1688215602">
              <w:marLeft w:val="0"/>
              <w:marRight w:val="0"/>
              <w:marTop w:val="0"/>
              <w:marBottom w:val="0"/>
              <w:divBdr>
                <w:top w:val="none" w:sz="0" w:space="0" w:color="auto"/>
                <w:left w:val="none" w:sz="0" w:space="0" w:color="auto"/>
                <w:bottom w:val="none" w:sz="0" w:space="0" w:color="auto"/>
                <w:right w:val="none" w:sz="0" w:space="0" w:color="auto"/>
              </w:divBdr>
              <w:divsChild>
                <w:div w:id="830103788">
                  <w:marLeft w:val="0"/>
                  <w:marRight w:val="0"/>
                  <w:marTop w:val="240"/>
                  <w:marBottom w:val="0"/>
                  <w:divBdr>
                    <w:top w:val="none" w:sz="0" w:space="0" w:color="auto"/>
                    <w:left w:val="none" w:sz="0" w:space="0" w:color="auto"/>
                    <w:bottom w:val="none" w:sz="0" w:space="0" w:color="auto"/>
                    <w:right w:val="none" w:sz="0" w:space="0" w:color="auto"/>
                  </w:divBdr>
                </w:div>
              </w:divsChild>
            </w:div>
            <w:div w:id="973146725">
              <w:marLeft w:val="0"/>
              <w:marRight w:val="0"/>
              <w:marTop w:val="0"/>
              <w:marBottom w:val="0"/>
              <w:divBdr>
                <w:top w:val="none" w:sz="0" w:space="0" w:color="auto"/>
                <w:left w:val="none" w:sz="0" w:space="23" w:color="auto"/>
                <w:bottom w:val="single" w:sz="6" w:space="0" w:color="D2D6DE"/>
                <w:right w:val="none" w:sz="0" w:space="23" w:color="auto"/>
              </w:divBdr>
            </w:div>
          </w:divsChild>
        </w:div>
        <w:div w:id="1622418016">
          <w:marLeft w:val="0"/>
          <w:marRight w:val="0"/>
          <w:marTop w:val="0"/>
          <w:marBottom w:val="0"/>
          <w:divBdr>
            <w:top w:val="none" w:sz="0" w:space="0" w:color="auto"/>
            <w:left w:val="none" w:sz="0" w:space="0" w:color="auto"/>
            <w:bottom w:val="none" w:sz="0" w:space="0" w:color="auto"/>
            <w:right w:val="none" w:sz="0" w:space="0" w:color="auto"/>
          </w:divBdr>
          <w:divsChild>
            <w:div w:id="1959098272">
              <w:marLeft w:val="0"/>
              <w:marRight w:val="0"/>
              <w:marTop w:val="0"/>
              <w:marBottom w:val="450"/>
              <w:divBdr>
                <w:top w:val="none" w:sz="0" w:space="0" w:color="auto"/>
                <w:left w:val="none" w:sz="0" w:space="0" w:color="auto"/>
                <w:bottom w:val="none" w:sz="0" w:space="0" w:color="auto"/>
                <w:right w:val="none" w:sz="0" w:space="0" w:color="auto"/>
              </w:divBdr>
              <w:divsChild>
                <w:div w:id="1917588260">
                  <w:marLeft w:val="0"/>
                  <w:marRight w:val="0"/>
                  <w:marTop w:val="0"/>
                  <w:marBottom w:val="0"/>
                  <w:divBdr>
                    <w:top w:val="none" w:sz="0" w:space="0" w:color="auto"/>
                    <w:left w:val="none" w:sz="0" w:space="0" w:color="auto"/>
                    <w:bottom w:val="none" w:sz="0" w:space="0" w:color="auto"/>
                    <w:right w:val="none" w:sz="0" w:space="0" w:color="auto"/>
                  </w:divBdr>
                </w:div>
                <w:div w:id="1826167663">
                  <w:marLeft w:val="0"/>
                  <w:marRight w:val="0"/>
                  <w:marTop w:val="0"/>
                  <w:marBottom w:val="0"/>
                  <w:divBdr>
                    <w:top w:val="none" w:sz="0" w:space="0" w:color="auto"/>
                    <w:left w:val="none" w:sz="0" w:space="0" w:color="auto"/>
                    <w:bottom w:val="none" w:sz="0" w:space="0" w:color="auto"/>
                    <w:right w:val="none" w:sz="0" w:space="0" w:color="auto"/>
                  </w:divBdr>
                </w:div>
                <w:div w:id="141041786">
                  <w:marLeft w:val="0"/>
                  <w:marRight w:val="0"/>
                  <w:marTop w:val="0"/>
                  <w:marBottom w:val="0"/>
                  <w:divBdr>
                    <w:top w:val="none" w:sz="0" w:space="0" w:color="auto"/>
                    <w:left w:val="none" w:sz="0" w:space="0" w:color="auto"/>
                    <w:bottom w:val="none" w:sz="0" w:space="0" w:color="auto"/>
                    <w:right w:val="none" w:sz="0" w:space="0" w:color="auto"/>
                  </w:divBdr>
                </w:div>
                <w:div w:id="1805150454">
                  <w:marLeft w:val="0"/>
                  <w:marRight w:val="0"/>
                  <w:marTop w:val="0"/>
                  <w:marBottom w:val="0"/>
                  <w:divBdr>
                    <w:top w:val="none" w:sz="0" w:space="0" w:color="auto"/>
                    <w:left w:val="none" w:sz="0" w:space="0" w:color="auto"/>
                    <w:bottom w:val="none" w:sz="0" w:space="0" w:color="auto"/>
                    <w:right w:val="none" w:sz="0" w:space="0" w:color="auto"/>
                  </w:divBdr>
                </w:div>
                <w:div w:id="12162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5837">
          <w:marLeft w:val="0"/>
          <w:marRight w:val="0"/>
          <w:marTop w:val="0"/>
          <w:marBottom w:val="0"/>
          <w:divBdr>
            <w:top w:val="none" w:sz="0" w:space="0" w:color="auto"/>
            <w:left w:val="none" w:sz="0" w:space="0" w:color="auto"/>
            <w:bottom w:val="none" w:sz="0" w:space="0" w:color="auto"/>
            <w:right w:val="none" w:sz="0" w:space="0" w:color="auto"/>
          </w:divBdr>
          <w:divsChild>
            <w:div w:id="1179195549">
              <w:marLeft w:val="0"/>
              <w:marRight w:val="0"/>
              <w:marTop w:val="0"/>
              <w:marBottom w:val="0"/>
              <w:divBdr>
                <w:top w:val="none" w:sz="0" w:space="0" w:color="auto"/>
                <w:left w:val="none" w:sz="0" w:space="0" w:color="auto"/>
                <w:bottom w:val="none" w:sz="0" w:space="0" w:color="auto"/>
                <w:right w:val="none" w:sz="0" w:space="0" w:color="auto"/>
              </w:divBdr>
              <w:divsChild>
                <w:div w:id="704715653">
                  <w:marLeft w:val="0"/>
                  <w:marRight w:val="0"/>
                  <w:marTop w:val="600"/>
                  <w:marBottom w:val="600"/>
                  <w:divBdr>
                    <w:top w:val="none" w:sz="0" w:space="0" w:color="auto"/>
                    <w:left w:val="none" w:sz="0" w:space="0" w:color="auto"/>
                    <w:bottom w:val="none" w:sz="0" w:space="0" w:color="auto"/>
                    <w:right w:val="none" w:sz="0" w:space="0" w:color="auto"/>
                  </w:divBdr>
                  <w:divsChild>
                    <w:div w:id="106352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4515">
              <w:marLeft w:val="0"/>
              <w:marRight w:val="0"/>
              <w:marTop w:val="0"/>
              <w:marBottom w:val="0"/>
              <w:divBdr>
                <w:top w:val="none" w:sz="0" w:space="0" w:color="auto"/>
                <w:left w:val="none" w:sz="0" w:space="0" w:color="auto"/>
                <w:bottom w:val="none" w:sz="0" w:space="0" w:color="auto"/>
                <w:right w:val="none" w:sz="0" w:space="0" w:color="auto"/>
              </w:divBdr>
              <w:divsChild>
                <w:div w:id="927541106">
                  <w:marLeft w:val="0"/>
                  <w:marRight w:val="0"/>
                  <w:marTop w:val="600"/>
                  <w:marBottom w:val="600"/>
                  <w:divBdr>
                    <w:top w:val="none" w:sz="0" w:space="0" w:color="auto"/>
                    <w:left w:val="none" w:sz="0" w:space="0" w:color="auto"/>
                    <w:bottom w:val="none" w:sz="0" w:space="0" w:color="auto"/>
                    <w:right w:val="none" w:sz="0" w:space="0" w:color="auto"/>
                  </w:divBdr>
                  <w:divsChild>
                    <w:div w:id="149429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637892">
      <w:bodyDiv w:val="1"/>
      <w:marLeft w:val="0"/>
      <w:marRight w:val="0"/>
      <w:marTop w:val="0"/>
      <w:marBottom w:val="0"/>
      <w:divBdr>
        <w:top w:val="none" w:sz="0" w:space="0" w:color="auto"/>
        <w:left w:val="none" w:sz="0" w:space="0" w:color="auto"/>
        <w:bottom w:val="none" w:sz="0" w:space="0" w:color="auto"/>
        <w:right w:val="none" w:sz="0" w:space="0" w:color="auto"/>
      </w:divBdr>
    </w:div>
    <w:div w:id="1691643521">
      <w:bodyDiv w:val="1"/>
      <w:marLeft w:val="0"/>
      <w:marRight w:val="0"/>
      <w:marTop w:val="0"/>
      <w:marBottom w:val="0"/>
      <w:divBdr>
        <w:top w:val="none" w:sz="0" w:space="0" w:color="auto"/>
        <w:left w:val="none" w:sz="0" w:space="0" w:color="auto"/>
        <w:bottom w:val="none" w:sz="0" w:space="0" w:color="auto"/>
        <w:right w:val="none" w:sz="0" w:space="0" w:color="auto"/>
      </w:divBdr>
      <w:divsChild>
        <w:div w:id="36206044">
          <w:marLeft w:val="0"/>
          <w:marRight w:val="0"/>
          <w:marTop w:val="0"/>
          <w:marBottom w:val="432"/>
          <w:divBdr>
            <w:top w:val="none" w:sz="0" w:space="0" w:color="auto"/>
            <w:left w:val="none" w:sz="0" w:space="0" w:color="auto"/>
            <w:bottom w:val="none" w:sz="0" w:space="0" w:color="auto"/>
            <w:right w:val="none" w:sz="0" w:space="0" w:color="auto"/>
          </w:divBdr>
        </w:div>
        <w:div w:id="535236069">
          <w:marLeft w:val="-75"/>
          <w:marRight w:val="0"/>
          <w:marTop w:val="0"/>
          <w:marBottom w:val="75"/>
          <w:divBdr>
            <w:top w:val="none" w:sz="0" w:space="0" w:color="auto"/>
            <w:left w:val="none" w:sz="0" w:space="0" w:color="auto"/>
            <w:bottom w:val="none" w:sz="0" w:space="0" w:color="auto"/>
            <w:right w:val="none" w:sz="0" w:space="0" w:color="auto"/>
          </w:divBdr>
        </w:div>
        <w:div w:id="194851156">
          <w:marLeft w:val="0"/>
          <w:marRight w:val="0"/>
          <w:marTop w:val="0"/>
          <w:marBottom w:val="225"/>
          <w:divBdr>
            <w:top w:val="single" w:sz="6" w:space="1" w:color="E6E6E6"/>
            <w:left w:val="single" w:sz="6" w:space="1" w:color="E6E6E6"/>
            <w:bottom w:val="single" w:sz="6" w:space="1" w:color="E6E6E6"/>
            <w:right w:val="single" w:sz="6" w:space="1" w:color="E6E6E6"/>
          </w:divBdr>
        </w:div>
        <w:div w:id="2131320915">
          <w:marLeft w:val="0"/>
          <w:marRight w:val="225"/>
          <w:marTop w:val="75"/>
          <w:marBottom w:val="225"/>
          <w:divBdr>
            <w:top w:val="single" w:sz="6" w:space="1" w:color="E6E6E6"/>
            <w:left w:val="single" w:sz="6" w:space="1" w:color="E6E6E6"/>
            <w:bottom w:val="single" w:sz="6" w:space="1" w:color="E6E6E6"/>
            <w:right w:val="single" w:sz="6" w:space="1" w:color="E6E6E6"/>
          </w:divBdr>
        </w:div>
      </w:divsChild>
    </w:div>
    <w:div w:id="210588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machinelearningmastery.com/author/jasonb/"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machinelearningmastery.com/category/machine-learning-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11</Pages>
  <Words>2085</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26</cp:revision>
  <dcterms:created xsi:type="dcterms:W3CDTF">2022-11-13T20:08:00Z</dcterms:created>
  <dcterms:modified xsi:type="dcterms:W3CDTF">2022-11-14T07:30:00Z</dcterms:modified>
</cp:coreProperties>
</file>