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Beginner Tutorial: Using YouTube to Learn Python Lists</w:t>
      </w:r>
    </w:p>
    <w:p>
      <w:pPr>
        <w:pStyle w:val="Heading1"/>
      </w:pPr>
      <w:r>
        <w:t>Chapter 1: How to Access YouTube</w:t>
      </w:r>
    </w:p>
    <w:p>
      <w:r>
        <w:t>To access YouTube, open your preferred web browser and visit the official website:</w:t>
        <w:br/>
        <w:t>https://www.youtube.com</w:t>
        <w:br/>
        <w:t>You do not need an account to watch public videos, but you will need one to save videos or create playlists.</w:t>
      </w:r>
    </w:p>
    <w:p>
      <w:pPr>
        <w:pStyle w:val="Heading1"/>
      </w:pPr>
      <w:r>
        <w:t>Chapter 2: How to Search for a Video</w:t>
      </w:r>
    </w:p>
    <w:p>
      <w:r>
        <w:t>Once on YouTube, use the search bar at the top of the page. You can enter keywords like:</w:t>
        <w:br/>
        <w:t>'Python Lists Tutorial for Beginners' or 'Python Lists Explained'</w:t>
        <w:br/>
        <w:t>Press Enter and explore the video results.</w:t>
      </w:r>
    </w:p>
    <w:p>
      <w:pPr>
        <w:pStyle w:val="Heading1"/>
      </w:pPr>
      <w:r>
        <w:t>Chapter 3: How to Access a Video Using a URL</w:t>
      </w:r>
    </w:p>
    <w:p>
      <w:r>
        <w:t>If you have a direct video link, simply paste it into your browser's address bar.</w:t>
        <w:br/>
        <w:t>Example link: https://www.youtube.com/watch?v=dQw4w9WgXcQ</w:t>
        <w:br/>
        <w:t>This will take you straight to the selected video.</w:t>
      </w:r>
    </w:p>
    <w:p>
      <w:pPr>
        <w:pStyle w:val="Heading1"/>
      </w:pPr>
      <w:r>
        <w:t>Chapter 4: How to Save a Video</w:t>
      </w:r>
    </w:p>
    <w:p>
      <w:r>
        <w:t>To save a video to your Watch Later list or a Playlist:</w:t>
        <w:br/>
        <w:t>- Below the video, click the 'Save' icon (it resembles a bookmark).</w:t>
        <w:br/>
        <w:t>- You can create a new playlist or add the video to an existing one.</w:t>
        <w:br/>
        <w:t>This helps you organize useful learning materials.</w:t>
      </w:r>
    </w:p>
    <w:p>
      <w:r>
        <w:br/>
        <w:t>End of YouTube Beginner Tutorial.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