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8D83" w14:textId="5E5C8204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CODE HERE.</w:t>
      </w:r>
    </w:p>
    <w:p w14:paraId="4F1902E0" w14:textId="42A80B54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 xml:space="preserve">OUTPUT ON LAST PAGE. </w:t>
      </w:r>
    </w:p>
    <w:p w14:paraId="145AD2F0" w14:textId="77777777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6A2CBDA7" w14:textId="77777777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036C5C9F" w14:textId="77777777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19F387BA" w14:textId="77777777" w:rsidR="00D51FD2" w:rsidRPr="00D51FD2" w:rsidRDefault="00D51FD2" w:rsidP="00D51FD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EAAA88A" w14:textId="77777777" w:rsidR="00D51FD2" w:rsidRPr="00D51FD2" w:rsidRDefault="00D51FD2" w:rsidP="00D51FD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51FD2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Programmer: Margariete Malenda</w:t>
      </w:r>
    </w:p>
    <w:p w14:paraId="641071EC" w14:textId="77777777" w:rsidR="00D51FD2" w:rsidRPr="00D51FD2" w:rsidRDefault="00D51FD2" w:rsidP="00D51FD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51FD2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Programmer's ID: 20717085</w:t>
      </w:r>
    </w:p>
    <w:p w14:paraId="35D88EAE" w14:textId="77777777" w:rsidR="00F03346" w:rsidRDefault="00F03346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72C7316B" w14:textId="2C1F24CD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5EBFD04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&lt;string&gt;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 </w:t>
      </w:r>
    </w:p>
    <w:p w14:paraId="7FA71E1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9397B4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D3BD58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//Write a program that asks the user to enter the month (letting the user enter </w:t>
      </w:r>
    </w:p>
    <w:p w14:paraId="3B7B310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//an integer in the range of 1 through 12) and the year.</w:t>
      </w:r>
    </w:p>
    <w:p w14:paraId="001487A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//The program should then display the number of days in that month.</w:t>
      </w:r>
    </w:p>
    <w:p w14:paraId="2EA3D3C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E012EA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//HINT:  Use the following criteria to identify leap years:</w:t>
      </w:r>
    </w:p>
    <w:p w14:paraId="6E6863B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 Determine whether the year is divisible by 100. </w:t>
      </w:r>
    </w:p>
    <w:p w14:paraId="35C708A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//If it is, then it is a leap year if and only if it is divisible by 400. </w:t>
      </w:r>
    </w:p>
    <w:p w14:paraId="2FA4A58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//For example, 2000 is a leap year but 2100 is not. </w:t>
      </w:r>
    </w:p>
    <w:p w14:paraId="5A6FB76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//If the year is not divisible by 100, then it is a leap year if </w:t>
      </w:r>
    </w:p>
    <w:p w14:paraId="0ADB2E6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//and if only it is divisible by 4. For example, 2008 is a leap year but 2009 is not. </w:t>
      </w:r>
    </w:p>
    <w:p w14:paraId="158FEC4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D69195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//All source files ( remember source files are .cpp and .hpp and .h files )</w:t>
      </w:r>
    </w:p>
    <w:p w14:paraId="53FF0B5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//All data files (if used by your program).</w:t>
      </w:r>
    </w:p>
    <w:p w14:paraId="7A63849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//Screenshot of the software running on your machine.</w:t>
      </w:r>
    </w:p>
    <w:p w14:paraId="56E26939" w14:textId="77777777" w:rsidR="008852DA" w:rsidRPr="008852DA" w:rsidRDefault="008852DA" w:rsidP="008852DA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6EB9DC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(){</w:t>
      </w:r>
    </w:p>
    <w:p w14:paraId="5810AE9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307964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251CE21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01A139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36FAC5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E33E09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qualifier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373D0B21" w14:textId="77777777" w:rsidR="008852DA" w:rsidRPr="008852DA" w:rsidRDefault="008852DA" w:rsidP="008852DA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BE0C2E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month (1-12):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;</w:t>
      </w:r>
    </w:p>
    <w:p w14:paraId="38A1466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E1678E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F299C3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){</w:t>
      </w:r>
    </w:p>
    <w:p w14:paraId="5A5C04A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"Sorry, please enter 1-12 in the next run.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72BB73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// need this to end program if user enters a value outside of 1-12.</w:t>
      </w:r>
    </w:p>
    <w:p w14:paraId="031F869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B7AA2F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ACA0D2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year: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468AAC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E6D557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){</w:t>
      </w:r>
    </w:p>
    <w:p w14:paraId="137370C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EBB040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qualifier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7797143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9EEF28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5EDBAEA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CC88674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qualifier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"BC"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23DAC9B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1B782B9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6C2D4B1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0A5DE1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1646B9A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24D219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40DB91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D82025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"January"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FA0A7C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1519E3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3306A4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636A9AC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"February"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BC1DB3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2702BCD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F128BD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758BC93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"March"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EB3247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98AA8D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77C487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65F53A4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"April"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BC973F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A735B3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6804B6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2D9FEF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"May"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01650C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326758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576B61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633B31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"June"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58698DE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475EB5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AD2AF0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F9105B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"July"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9943DF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7198DA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A5B717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011BE3F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"August"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2605C53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66A945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1C97AA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9740F6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"September"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47F79A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96AABA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C46D63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493F11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"October"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5A93D5C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47DA48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31EFDA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6F5EBA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"November"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35F16E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1FF5C1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C7C979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2D0C01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"December"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5D6627B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30D9C60" w14:textId="77777777" w:rsidR="008852DA" w:rsidRPr="008852DA" w:rsidRDefault="008852DA" w:rsidP="008852DA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C34D80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){</w:t>
      </w:r>
    </w:p>
    <w:p w14:paraId="024F82F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3F6121F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0C5FE1F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14:paraId="556C68D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){</w:t>
      </w:r>
    </w:p>
    <w:p w14:paraId="3AFDFA9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</w:p>
    <w:p w14:paraId="3C830C1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0A7449D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)</w:t>
      </w:r>
    </w:p>
    <w:p w14:paraId="2A40A0E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{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;}</w:t>
      </w:r>
    </w:p>
    <w:p w14:paraId="0C68BC4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;}</w:t>
      </w:r>
    </w:p>
    <w:p w14:paraId="290C59F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9E3647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0391207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198224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 now determine if we are in a leap year and if February has 29 days</w:t>
      </w:r>
    </w:p>
    <w:p w14:paraId="74686AA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 or if we are in a regular year and February has 28 days     </w:t>
      </w:r>
    </w:p>
    <w:p w14:paraId="64CFF5D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 Determine whether the year is divisible by 100. </w:t>
      </w:r>
    </w:p>
    <w:p w14:paraId="1917E28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//If it is, then it is a leap year if and only if it is divisible by 400. </w:t>
      </w:r>
    </w:p>
    <w:p w14:paraId="4458F95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//For example, 2000 is a leap year but 2100 is not. </w:t>
      </w:r>
    </w:p>
    <w:p w14:paraId="2462DC0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//If the year is not divisible by 100, then it is a leap year if </w:t>
      </w:r>
    </w:p>
    <w:p w14:paraId="7F9F7BF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//and if only it is divisible by 4. For example, 2008 is a leap year but 2009 is not. </w:t>
      </w:r>
    </w:p>
    <w:p w14:paraId="2464806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E9E29F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){     </w:t>
      </w:r>
    </w:p>
    <w:p w14:paraId="54BC8D9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"There were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days in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qualifier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090E82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226AAC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1073991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"There were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days in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"."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3DC51C0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DD0875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53E3FB4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883912F" w14:textId="77777777" w:rsidR="00BC5913" w:rsidRDefault="00BC5913"/>
    <w:p w14:paraId="26D9D4BA" w14:textId="77777777" w:rsidR="00931599" w:rsidRDefault="00931599"/>
    <w:p w14:paraId="04B9A0CA" w14:textId="77777777" w:rsidR="00931599" w:rsidRDefault="00931599">
      <w:r>
        <w:br w:type="page"/>
      </w:r>
    </w:p>
    <w:p w14:paraId="7FD59A40" w14:textId="78B64D1F" w:rsidR="00931599" w:rsidRDefault="00931599">
      <w:r>
        <w:lastRenderedPageBreak/>
        <w:t>Output:</w:t>
      </w:r>
    </w:p>
    <w:p w14:paraId="36C00F25" w14:textId="60314C9F" w:rsidR="00931599" w:rsidRDefault="00931599">
      <w:r w:rsidRPr="00931599">
        <w:rPr>
          <w:noProof/>
        </w:rPr>
        <w:drawing>
          <wp:inline distT="0" distB="0" distL="0" distR="0" wp14:anchorId="5E556AB8" wp14:editId="24CA1C8F">
            <wp:extent cx="5943600" cy="3665220"/>
            <wp:effectExtent l="0" t="0" r="0" b="5080"/>
            <wp:docPr id="1262899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97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599" w:rsidSect="009315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DA"/>
    <w:rsid w:val="002B1BDF"/>
    <w:rsid w:val="002F454B"/>
    <w:rsid w:val="004536C0"/>
    <w:rsid w:val="00591771"/>
    <w:rsid w:val="005C5940"/>
    <w:rsid w:val="00622DEC"/>
    <w:rsid w:val="006C53E2"/>
    <w:rsid w:val="006F4D27"/>
    <w:rsid w:val="00731D2C"/>
    <w:rsid w:val="007E27A5"/>
    <w:rsid w:val="008852DA"/>
    <w:rsid w:val="008C4043"/>
    <w:rsid w:val="008E1630"/>
    <w:rsid w:val="0091134F"/>
    <w:rsid w:val="00931599"/>
    <w:rsid w:val="00AF5215"/>
    <w:rsid w:val="00BC5913"/>
    <w:rsid w:val="00BE5E80"/>
    <w:rsid w:val="00BF35DA"/>
    <w:rsid w:val="00D51FD2"/>
    <w:rsid w:val="00D74C14"/>
    <w:rsid w:val="00E22949"/>
    <w:rsid w:val="00E60838"/>
    <w:rsid w:val="00F0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1EED5"/>
  <w15:chartTrackingRefBased/>
  <w15:docId w15:val="{959B5CE4-8196-734D-9E23-EE179EBA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5215"/>
    <w:pPr>
      <w:keepNext/>
      <w:keepLines/>
      <w:spacing w:before="40" w:line="360" w:lineRule="auto"/>
      <w:jc w:val="right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s">
    <w:name w:val="equations"/>
    <w:basedOn w:val="Normal"/>
    <w:next w:val="Normal"/>
    <w:qFormat/>
    <w:rsid w:val="002F454B"/>
    <w:pPr>
      <w:spacing w:after="240" w:line="360" w:lineRule="auto"/>
      <w:jc w:val="right"/>
    </w:pPr>
    <w:rPr>
      <w:rFonts w:ascii="Times" w:eastAsiaTheme="minorEastAsia" w:hAnsi="Times"/>
      <w:color w:val="000000" w:themeColor="text1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F5215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8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DA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2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2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Margariete Malenda</dc:creator>
  <cp:keywords/>
  <dc:description/>
  <cp:lastModifiedBy>Margariete Malenda</cp:lastModifiedBy>
  <cp:revision>2</cp:revision>
  <dcterms:created xsi:type="dcterms:W3CDTF">2025-10-20T01:35:00Z</dcterms:created>
  <dcterms:modified xsi:type="dcterms:W3CDTF">2025-10-20T01:35:00Z</dcterms:modified>
</cp:coreProperties>
</file>