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74425" w14:textId="2E5AADAE" w:rsidR="00146607" w:rsidRPr="00146607" w:rsidRDefault="00146607" w:rsidP="00146607">
      <w:pPr>
        <w:pStyle w:val="a7"/>
        <w:numPr>
          <w:ilvl w:val="0"/>
          <w:numId w:val="1"/>
        </w:numPr>
        <w:rPr>
          <w:rFonts w:cstheme="minorHAnsi"/>
        </w:rPr>
      </w:pPr>
      <w:r w:rsidRPr="00146607">
        <w:rPr>
          <w:rFonts w:cstheme="minorHAnsi"/>
        </w:rPr>
        <w:t xml:space="preserve">Установила </w:t>
      </w:r>
      <w:proofErr w:type="spellStart"/>
      <w:r w:rsidRPr="00146607">
        <w:rPr>
          <w:rFonts w:cstheme="minorHAnsi"/>
        </w:rPr>
        <w:t>Docker</w:t>
      </w:r>
      <w:proofErr w:type="spellEnd"/>
      <w:r w:rsidRPr="00146607">
        <w:rPr>
          <w:rFonts w:cstheme="minorHAnsi"/>
        </w:rPr>
        <w:t xml:space="preserve"> Desktop с официального сайта и сразу проверяю, появился</w:t>
      </w:r>
      <w:r w:rsidRPr="00146607">
        <w:rPr>
          <w:rFonts w:cstheme="minorHAnsi"/>
        </w:rPr>
        <w:t xml:space="preserve"> </w:t>
      </w:r>
      <w:proofErr w:type="spellStart"/>
      <w:r w:rsidRPr="00146607">
        <w:rPr>
          <w:rFonts w:cstheme="minorHAnsi"/>
        </w:rPr>
        <w:t>появился</w:t>
      </w:r>
      <w:proofErr w:type="spellEnd"/>
      <w:r>
        <w:rPr>
          <w:rFonts w:cstheme="minorHAnsi"/>
        </w:rPr>
        <w:t xml:space="preserve"> </w:t>
      </w:r>
      <w:r w:rsidRPr="00146607">
        <w:rPr>
          <w:rFonts w:cstheme="minorHAnsi"/>
        </w:rPr>
        <w:t>ли он в системе</w:t>
      </w:r>
      <w:r>
        <w:rPr>
          <w:rFonts w:cstheme="minorHAnsi"/>
        </w:rPr>
        <w:t>.</w:t>
      </w:r>
      <w:r w:rsidRPr="00146607">
        <w:rPr>
          <w:noProof/>
        </w:rPr>
        <w:t xml:space="preserve"> </w:t>
      </w:r>
      <w:r w:rsidRPr="00146607">
        <w:rPr>
          <w:rFonts w:cstheme="minorHAnsi"/>
        </w:rPr>
        <w:drawing>
          <wp:inline distT="0" distB="0" distL="0" distR="0" wp14:anchorId="0B9E213D" wp14:editId="0C024557">
            <wp:extent cx="4583875" cy="3002678"/>
            <wp:effectExtent l="0" t="0" r="7620" b="7620"/>
            <wp:docPr id="220526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26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8283" cy="300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62578" w14:textId="77777777" w:rsidR="00146607" w:rsidRPr="00146607" w:rsidRDefault="00146607" w:rsidP="00146607">
      <w:pPr>
        <w:rPr>
          <w:rFonts w:cstheme="minorHAnsi"/>
          <w:lang w:val="en-US"/>
        </w:rPr>
      </w:pPr>
    </w:p>
    <w:p w14:paraId="0DE1F56F" w14:textId="18F2FD6E" w:rsidR="00146607" w:rsidRPr="00146607" w:rsidRDefault="00146607" w:rsidP="00146607">
      <w:pPr>
        <w:pStyle w:val="a7"/>
        <w:numPr>
          <w:ilvl w:val="0"/>
          <w:numId w:val="1"/>
        </w:numPr>
        <w:rPr>
          <w:rFonts w:cstheme="minorHAnsi"/>
        </w:rPr>
      </w:pPr>
      <w:r w:rsidRPr="00146607">
        <w:rPr>
          <w:rFonts w:cstheme="minorHAnsi"/>
        </w:rPr>
        <w:t xml:space="preserve">Создаю контейнер </w:t>
      </w:r>
      <w:proofErr w:type="spellStart"/>
      <w:r w:rsidRPr="00146607">
        <w:rPr>
          <w:rFonts w:cstheme="minorHAnsi"/>
        </w:rPr>
        <w:t>my-nginx</w:t>
      </w:r>
      <w:proofErr w:type="spellEnd"/>
      <w:r w:rsidRPr="00146607">
        <w:rPr>
          <w:rFonts w:cstheme="minorHAnsi"/>
        </w:rPr>
        <w:t xml:space="preserve"> с сервером </w:t>
      </w:r>
      <w:proofErr w:type="spellStart"/>
      <w:r w:rsidRPr="00146607">
        <w:rPr>
          <w:rFonts w:cstheme="minorHAnsi"/>
        </w:rPr>
        <w:t>nginx</w:t>
      </w:r>
      <w:proofErr w:type="spellEnd"/>
      <w:r>
        <w:rPr>
          <w:rFonts w:cstheme="minorHAnsi"/>
        </w:rPr>
        <w:t>.</w:t>
      </w:r>
      <w:r w:rsidRPr="00146607">
        <w:rPr>
          <w:noProof/>
        </w:rPr>
        <w:t xml:space="preserve"> </w:t>
      </w:r>
      <w:r w:rsidRPr="00146607">
        <w:rPr>
          <w:rFonts w:cstheme="minorHAnsi"/>
        </w:rPr>
        <w:drawing>
          <wp:inline distT="0" distB="0" distL="0" distR="0" wp14:anchorId="283E2082" wp14:editId="031381EC">
            <wp:extent cx="5940425" cy="1908810"/>
            <wp:effectExtent l="0" t="0" r="3175" b="0"/>
            <wp:docPr id="2089177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77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6F0AE" w14:textId="77777777" w:rsidR="00146607" w:rsidRPr="00146607" w:rsidRDefault="00146607" w:rsidP="00146607">
      <w:pPr>
        <w:rPr>
          <w:rFonts w:cstheme="minorHAnsi"/>
        </w:rPr>
      </w:pPr>
    </w:p>
    <w:p w14:paraId="7D4095B9" w14:textId="26F47503" w:rsidR="00146607" w:rsidRDefault="00146607" w:rsidP="00146607">
      <w:pPr>
        <w:pStyle w:val="a7"/>
        <w:numPr>
          <w:ilvl w:val="0"/>
          <w:numId w:val="1"/>
        </w:numPr>
        <w:rPr>
          <w:rFonts w:cstheme="minorHAnsi"/>
        </w:rPr>
      </w:pPr>
      <w:proofErr w:type="spellStart"/>
      <w:r w:rsidRPr="00146607">
        <w:rPr>
          <w:rFonts w:cstheme="minorHAnsi"/>
        </w:rPr>
        <w:t>Проверяю</w:t>
      </w:r>
      <w:proofErr w:type="spellEnd"/>
      <w:r w:rsidRPr="00146607">
        <w:rPr>
          <w:rFonts w:cstheme="minorHAnsi"/>
        </w:rPr>
        <w:t xml:space="preserve"> </w:t>
      </w:r>
      <w:proofErr w:type="spellStart"/>
      <w:r w:rsidRPr="00146607">
        <w:rPr>
          <w:rFonts w:cstheme="minorHAnsi"/>
        </w:rPr>
        <w:t>через</w:t>
      </w:r>
      <w:proofErr w:type="spellEnd"/>
      <w:r w:rsidRPr="00146607">
        <w:rPr>
          <w:rFonts w:cstheme="minorHAnsi"/>
        </w:rPr>
        <w:t xml:space="preserve"> </w:t>
      </w:r>
      <w:proofErr w:type="spellStart"/>
      <w:r w:rsidRPr="00146607">
        <w:rPr>
          <w:rFonts w:cstheme="minorHAnsi"/>
        </w:rPr>
        <w:t>консоль</w:t>
      </w:r>
      <w:proofErr w:type="spellEnd"/>
      <w:r w:rsidRPr="00146607">
        <w:rPr>
          <w:rFonts w:cstheme="minorHAnsi"/>
        </w:rPr>
        <w:t xml:space="preserve"> </w:t>
      </w:r>
      <w:proofErr w:type="spellStart"/>
      <w:r w:rsidRPr="00146607">
        <w:rPr>
          <w:rFonts w:cstheme="minorHAnsi"/>
        </w:rPr>
        <w:t>появился</w:t>
      </w:r>
      <w:proofErr w:type="spellEnd"/>
      <w:r w:rsidRPr="00146607">
        <w:rPr>
          <w:rFonts w:cstheme="minorHAnsi"/>
        </w:rPr>
        <w:t xml:space="preserve"> ли контейнер в списке</w:t>
      </w:r>
      <w:r>
        <w:rPr>
          <w:rFonts w:cstheme="minorHAnsi"/>
        </w:rPr>
        <w:t>.</w:t>
      </w:r>
    </w:p>
    <w:p w14:paraId="2B7C37DD" w14:textId="7360C5C0" w:rsidR="00146607" w:rsidRDefault="00146607" w:rsidP="00146607">
      <w:pPr>
        <w:pStyle w:val="a7"/>
        <w:rPr>
          <w:rFonts w:cstheme="minorHAnsi"/>
        </w:rPr>
      </w:pPr>
      <w:r w:rsidRPr="00146607">
        <w:rPr>
          <w:rFonts w:cstheme="minorHAnsi"/>
        </w:rPr>
        <w:drawing>
          <wp:inline distT="0" distB="0" distL="0" distR="0" wp14:anchorId="628F4A5D" wp14:editId="714793FB">
            <wp:extent cx="5940425" cy="867410"/>
            <wp:effectExtent l="0" t="0" r="3175" b="8890"/>
            <wp:docPr id="1992830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30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3B61" w14:textId="77777777" w:rsidR="00146607" w:rsidRDefault="00146607" w:rsidP="00146607">
      <w:pPr>
        <w:pStyle w:val="a7"/>
        <w:rPr>
          <w:rFonts w:cstheme="minorHAnsi"/>
        </w:rPr>
      </w:pPr>
    </w:p>
    <w:p w14:paraId="106F0851" w14:textId="77777777" w:rsidR="00146607" w:rsidRPr="00146607" w:rsidRDefault="00146607" w:rsidP="00146607">
      <w:pPr>
        <w:pStyle w:val="a7"/>
        <w:rPr>
          <w:rFonts w:cstheme="minorHAnsi"/>
        </w:rPr>
      </w:pPr>
    </w:p>
    <w:p w14:paraId="5A465706" w14:textId="2B60F46C" w:rsidR="00146607" w:rsidRPr="00146607" w:rsidRDefault="00146607" w:rsidP="00146607">
      <w:pPr>
        <w:pStyle w:val="a7"/>
        <w:numPr>
          <w:ilvl w:val="0"/>
          <w:numId w:val="1"/>
        </w:numPr>
        <w:rPr>
          <w:rFonts w:cstheme="minorHAnsi"/>
        </w:rPr>
      </w:pPr>
      <w:r w:rsidRPr="00146607">
        <w:rPr>
          <w:rFonts w:cstheme="minorHAnsi"/>
        </w:rPr>
        <w:lastRenderedPageBreak/>
        <w:t>Проверяю через приложение докера, появился ли контейнер</w:t>
      </w:r>
      <w:r>
        <w:rPr>
          <w:rFonts w:cstheme="minorHAnsi"/>
        </w:rPr>
        <w:t>.</w:t>
      </w:r>
      <w:r w:rsidRPr="00146607">
        <w:rPr>
          <w:noProof/>
        </w:rPr>
        <w:t xml:space="preserve"> </w:t>
      </w:r>
      <w:r w:rsidRPr="00146607">
        <w:rPr>
          <w:rFonts w:cstheme="minorHAnsi"/>
        </w:rPr>
        <w:drawing>
          <wp:inline distT="0" distB="0" distL="0" distR="0" wp14:anchorId="0E442C6A" wp14:editId="617F1721">
            <wp:extent cx="5940425" cy="2045970"/>
            <wp:effectExtent l="0" t="0" r="3175" b="0"/>
            <wp:docPr id="1327878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78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1330" w14:textId="77777777" w:rsidR="00146607" w:rsidRDefault="00146607" w:rsidP="00146607">
      <w:pPr>
        <w:rPr>
          <w:rFonts w:cstheme="minorHAnsi"/>
        </w:rPr>
      </w:pPr>
    </w:p>
    <w:p w14:paraId="36B296A8" w14:textId="77777777" w:rsidR="00146607" w:rsidRPr="00146607" w:rsidRDefault="00146607" w:rsidP="00146607">
      <w:pPr>
        <w:rPr>
          <w:rFonts w:cstheme="minorHAnsi"/>
        </w:rPr>
      </w:pPr>
    </w:p>
    <w:p w14:paraId="22189BB1" w14:textId="1B084275" w:rsidR="00146607" w:rsidRPr="00146607" w:rsidRDefault="00146607" w:rsidP="00146607">
      <w:pPr>
        <w:pStyle w:val="a7"/>
        <w:numPr>
          <w:ilvl w:val="0"/>
          <w:numId w:val="1"/>
        </w:numPr>
        <w:rPr>
          <w:rFonts w:cstheme="minorHAnsi"/>
        </w:rPr>
      </w:pPr>
      <w:proofErr w:type="spellStart"/>
      <w:r w:rsidRPr="00146607">
        <w:rPr>
          <w:rFonts w:cstheme="minorHAnsi"/>
        </w:rPr>
        <w:t>Открываем</w:t>
      </w:r>
      <w:proofErr w:type="spellEnd"/>
      <w:r w:rsidRPr="00146607">
        <w:rPr>
          <w:rFonts w:cstheme="minorHAnsi"/>
        </w:rPr>
        <w:t xml:space="preserve"> </w:t>
      </w:r>
      <w:proofErr w:type="spellStart"/>
      <w:r w:rsidRPr="00146607">
        <w:rPr>
          <w:rFonts w:cstheme="minorHAnsi"/>
        </w:rPr>
        <w:t>ссылку</w:t>
      </w:r>
      <w:proofErr w:type="spellEnd"/>
      <w:r w:rsidRPr="00146607">
        <w:rPr>
          <w:rFonts w:cstheme="minorHAnsi"/>
        </w:rPr>
        <w:t xml:space="preserve"> и видим, что все работае</w:t>
      </w:r>
      <w:r>
        <w:rPr>
          <w:rFonts w:cstheme="minorHAnsi"/>
        </w:rPr>
        <w:t>т</w:t>
      </w:r>
      <w:r w:rsidRPr="00146607">
        <w:drawing>
          <wp:inline distT="0" distB="0" distL="0" distR="0" wp14:anchorId="51DFBD83" wp14:editId="51245D3A">
            <wp:extent cx="4061361" cy="1798200"/>
            <wp:effectExtent l="0" t="0" r="0" b="0"/>
            <wp:docPr id="292842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42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7696" cy="1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6607" w:rsidRPr="001466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20554"/>
    <w:multiLevelType w:val="hybridMultilevel"/>
    <w:tmpl w:val="1C1CDC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226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0E3"/>
    <w:rsid w:val="00146607"/>
    <w:rsid w:val="002E60E3"/>
    <w:rsid w:val="00756C60"/>
    <w:rsid w:val="007D13C3"/>
    <w:rsid w:val="00A47163"/>
    <w:rsid w:val="00D62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8B732"/>
  <w15:chartTrackingRefBased/>
  <w15:docId w15:val="{1491631F-B4AE-4F9E-9964-C417446C9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6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6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60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6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60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6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6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6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6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60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60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60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60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60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60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60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60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60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6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6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6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6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6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60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60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60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60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60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60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Маргарита Капкайкина</dc:creator>
  <cp:keywords/>
  <dc:description/>
  <cp:lastModifiedBy>Маргарита Капкайкина</cp:lastModifiedBy>
  <cp:revision>2</cp:revision>
  <dcterms:created xsi:type="dcterms:W3CDTF">2026-03-28T07:37:00Z</dcterms:created>
  <dcterms:modified xsi:type="dcterms:W3CDTF">2026-03-28T07:45:00Z</dcterms:modified>
</cp:coreProperties>
</file>