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2430" w14:textId="663721AC" w:rsidR="00D663E9" w:rsidRPr="00D663E9" w:rsidRDefault="00D663E9" w:rsidP="00D663E9">
      <w:pPr>
        <w:jc w:val="center"/>
        <w:rPr>
          <w:b/>
          <w:bCs/>
        </w:rPr>
      </w:pPr>
      <w:r w:rsidRPr="00D663E9">
        <w:rPr>
          <w:b/>
          <w:bCs/>
        </w:rPr>
        <w:t>Лабораторная 2</w:t>
      </w:r>
    </w:p>
    <w:p w14:paraId="2AAB587D" w14:textId="77777777" w:rsidR="00945AF4" w:rsidRPr="00945AF4" w:rsidRDefault="00945AF4">
      <w:pPr>
        <w:rPr>
          <w:i/>
          <w:iCs/>
          <w:lang w:val="en-US"/>
        </w:rPr>
      </w:pPr>
      <w:r w:rsidRPr="00945AF4">
        <w:rPr>
          <w:i/>
          <w:iCs/>
        </w:rPr>
        <w:t xml:space="preserve">Привязка </w:t>
      </w:r>
      <w:r w:rsidRPr="00945AF4">
        <w:rPr>
          <w:i/>
          <w:iCs/>
          <w:lang w:val="en-US"/>
        </w:rPr>
        <w:t>git</w:t>
      </w:r>
    </w:p>
    <w:p w14:paraId="7A2701E6" w14:textId="77777777" w:rsidR="00945AF4" w:rsidRPr="00A54941" w:rsidRDefault="00945AF4" w:rsidP="00945AF4">
      <w:r w:rsidRPr="00A54941">
        <w:t xml:space="preserve">Первый параметр принимает имя пользователя, второй почту </w:t>
      </w:r>
    </w:p>
    <w:p w14:paraId="4580BF1A" w14:textId="77777777" w:rsidR="00945AF4" w:rsidRPr="00945AF4" w:rsidRDefault="00945AF4" w:rsidP="00945AF4">
      <w:pPr>
        <w:rPr>
          <w:lang w:val="en-US"/>
        </w:rPr>
      </w:pPr>
      <w:r w:rsidRPr="00945AF4">
        <w:rPr>
          <w:lang w:val="en-US"/>
        </w:rPr>
        <w:t xml:space="preserve">git config --global user.name "%1" </w:t>
      </w:r>
    </w:p>
    <w:p w14:paraId="77302DAC" w14:textId="77777777" w:rsidR="00945AF4" w:rsidRPr="00945AF4" w:rsidRDefault="00945AF4" w:rsidP="00945AF4">
      <w:pPr>
        <w:rPr>
          <w:lang w:val="en-US"/>
        </w:rPr>
      </w:pPr>
      <w:r w:rsidRPr="00945AF4">
        <w:rPr>
          <w:lang w:val="en-US"/>
        </w:rPr>
        <w:t xml:space="preserve">git config --global </w:t>
      </w:r>
      <w:proofErr w:type="spellStart"/>
      <w:proofErr w:type="gramStart"/>
      <w:r w:rsidRPr="00945AF4">
        <w:rPr>
          <w:lang w:val="en-US"/>
        </w:rPr>
        <w:t>user.email</w:t>
      </w:r>
      <w:proofErr w:type="spellEnd"/>
      <w:proofErr w:type="gramEnd"/>
      <w:r w:rsidRPr="00945AF4">
        <w:rPr>
          <w:lang w:val="en-US"/>
        </w:rPr>
        <w:t xml:space="preserve"> "%2"</w:t>
      </w:r>
    </w:p>
    <w:p w14:paraId="4530BF48" w14:textId="3FCF1EBB" w:rsidR="00945AF4" w:rsidRPr="00945AF4" w:rsidRDefault="00945AF4">
      <w:r w:rsidRPr="00A54941">
        <w:t>Пока файл открыт мы привязаны к гиту, как только нажимаем любую кнопку происходит отвязка.</w:t>
      </w:r>
      <w:r w:rsidRPr="00945A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CCC422" wp14:editId="5E484AEB">
            <wp:extent cx="5940425" cy="354330"/>
            <wp:effectExtent l="0" t="0" r="3175" b="7620"/>
            <wp:docPr id="330183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83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0B78" w14:textId="45A747B6" w:rsidR="00756C60" w:rsidRDefault="00945AF4">
      <w:pPr>
        <w:rPr>
          <w:lang w:val="en-US"/>
        </w:rPr>
      </w:pPr>
      <w:r>
        <w:rPr>
          <w:noProof/>
        </w:rPr>
        <w:drawing>
          <wp:inline distT="0" distB="0" distL="0" distR="0" wp14:anchorId="5D3ED8E3" wp14:editId="4F137207">
            <wp:extent cx="5940425" cy="1104900"/>
            <wp:effectExtent l="0" t="0" r="3175" b="0"/>
            <wp:docPr id="1439020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20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lang w:val="en-US"/>
        </w:rPr>
        <w:t xml:space="preserve"> </w:t>
      </w:r>
      <w:r w:rsidR="002353D6">
        <w:rPr>
          <w:lang w:val="en-US"/>
        </w:rPr>
        <w:t>4.</w:t>
      </w:r>
    </w:p>
    <w:p w14:paraId="1296DD31" w14:textId="0BC15934" w:rsidR="00D663E9" w:rsidRPr="00A96BA8" w:rsidRDefault="00D663E9">
      <w:r>
        <w:rPr>
          <w:lang w:val="en-US"/>
        </w:rPr>
        <w:t>C</w:t>
      </w:r>
      <w:r w:rsidRPr="00D663E9">
        <w:t xml:space="preserve"> помощью команды @echo </w:t>
      </w:r>
      <w:proofErr w:type="spellStart"/>
      <w:r w:rsidRPr="00D663E9">
        <w:t>off</w:t>
      </w:r>
      <w:proofErr w:type="spellEnd"/>
      <w:r w:rsidRPr="00D663E9">
        <w:t xml:space="preserve"> отключается вывод выполняемых команд. Далее выполняется проверка наличия двух параметров командного файла с использованием условного оператора </w:t>
      </w:r>
      <w:proofErr w:type="spellStart"/>
      <w:r w:rsidRPr="00D663E9">
        <w:t>if</w:t>
      </w:r>
      <w:proofErr w:type="spellEnd"/>
      <w:r w:rsidRPr="00D663E9">
        <w:t xml:space="preserve">, где первый параметр содержит путь к каталогу, а второй расширение файлов. Значения параметров сохраняются в переменных командой </w:t>
      </w:r>
      <w:proofErr w:type="spellStart"/>
      <w:r w:rsidRPr="00D663E9">
        <w:t>set</w:t>
      </w:r>
      <w:proofErr w:type="spellEnd"/>
      <w:r w:rsidRPr="00D663E9">
        <w:t xml:space="preserve">. Для поиска файлов используется оператор </w:t>
      </w:r>
      <w:proofErr w:type="spellStart"/>
      <w:r w:rsidRPr="00D663E9">
        <w:t>for</w:t>
      </w:r>
      <w:proofErr w:type="spellEnd"/>
      <w:r w:rsidRPr="00D663E9">
        <w:t xml:space="preserve">, который перебирает все файлы с заданным расширением в указанном каталоге. </w:t>
      </w:r>
      <w:r w:rsidR="00A96BA8">
        <w:t>После</w:t>
      </w:r>
      <w:r w:rsidRPr="00D663E9">
        <w:t xml:space="preserve"> извлекается имя файла с расширением, которое выводится на экран командой </w:t>
      </w:r>
      <w:proofErr w:type="spellStart"/>
      <w:r w:rsidRPr="00D663E9">
        <w:t>echo</w:t>
      </w:r>
      <w:proofErr w:type="spellEnd"/>
      <w:r w:rsidRPr="00D663E9">
        <w:t>.</w:t>
      </w:r>
    </w:p>
    <w:p w14:paraId="6889DF40" w14:textId="5F548129" w:rsidR="00D663E9" w:rsidRPr="00D663E9" w:rsidRDefault="00D663E9">
      <w:r>
        <w:t>Вывод:</w:t>
      </w:r>
    </w:p>
    <w:p w14:paraId="549D809C" w14:textId="1A2C31CA" w:rsidR="002353D6" w:rsidRDefault="002353D6">
      <w:pPr>
        <w:rPr>
          <w:lang w:val="en-US"/>
        </w:rPr>
      </w:pPr>
      <w:r w:rsidRPr="002353D6">
        <w:rPr>
          <w:noProof/>
          <w:lang w:val="en-US"/>
        </w:rPr>
        <w:drawing>
          <wp:inline distT="0" distB="0" distL="0" distR="0" wp14:anchorId="2C7EC51C" wp14:editId="2B95D45B">
            <wp:extent cx="5940425" cy="369570"/>
            <wp:effectExtent l="0" t="0" r="3175" b="0"/>
            <wp:docPr id="100370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0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83CB" w14:textId="03800533" w:rsidR="002353D6" w:rsidRDefault="002353D6">
      <w:r w:rsidRPr="00945AF4">
        <w:t xml:space="preserve">5. </w:t>
      </w:r>
    </w:p>
    <w:p w14:paraId="5066C290" w14:textId="77777777" w:rsidR="00A96BA8" w:rsidRDefault="00A96BA8">
      <w:r>
        <w:t>Объявление переменных, в</w:t>
      </w:r>
      <w:r w:rsidRPr="00A96BA8">
        <w:t xml:space="preserve">вод целых чисел осуществляется с клавиатуры с помощью команды </w:t>
      </w:r>
      <w:proofErr w:type="spellStart"/>
      <w:r w:rsidRPr="00A96BA8">
        <w:t>set</w:t>
      </w:r>
      <w:proofErr w:type="spellEnd"/>
      <w:r w:rsidRPr="00A96BA8">
        <w:t xml:space="preserve"> /p. Проверка окончания ввода выполняется сравнением введённого значения с символом - с использованием оператора </w:t>
      </w:r>
      <w:proofErr w:type="spellStart"/>
      <w:r w:rsidRPr="00A96BA8">
        <w:t>if</w:t>
      </w:r>
      <w:proofErr w:type="spellEnd"/>
      <w:r w:rsidRPr="00A96BA8">
        <w:t xml:space="preserve">. Первое введённое число используется для инициализации минимального и максимального значений. Каждое последующее число сравнивается с текущими значениями минимума и максимума с применением арифметических операторов сравнения. Цикл ввода организован с помощью команды </w:t>
      </w:r>
      <w:proofErr w:type="spellStart"/>
      <w:r w:rsidRPr="00A96BA8">
        <w:t>goto</w:t>
      </w:r>
      <w:proofErr w:type="spellEnd"/>
      <w:r w:rsidRPr="00A96BA8">
        <w:t xml:space="preserve">. </w:t>
      </w:r>
    </w:p>
    <w:p w14:paraId="31F9A728" w14:textId="06B45D2A" w:rsidR="00D663E9" w:rsidRPr="00D663E9" w:rsidRDefault="00D663E9">
      <w:r>
        <w:t>Вывод:</w:t>
      </w:r>
    </w:p>
    <w:p w14:paraId="72519894" w14:textId="1378D0E8" w:rsidR="002353D6" w:rsidRDefault="002353D6">
      <w:pPr>
        <w:rPr>
          <w:lang w:val="en-US"/>
        </w:rPr>
      </w:pPr>
      <w:r w:rsidRPr="002353D6">
        <w:rPr>
          <w:noProof/>
          <w:lang w:val="en-US"/>
        </w:rPr>
        <w:lastRenderedPageBreak/>
        <w:drawing>
          <wp:inline distT="0" distB="0" distL="0" distR="0" wp14:anchorId="1CF300F1" wp14:editId="3177DAEB">
            <wp:extent cx="4220164" cy="2124371"/>
            <wp:effectExtent l="0" t="0" r="9525" b="9525"/>
            <wp:docPr id="118324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40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7DB7" w14:textId="422F8C54" w:rsidR="00DF13A5" w:rsidRDefault="00DF13A5">
      <w:r w:rsidRPr="00945AF4">
        <w:t>6.</w:t>
      </w:r>
    </w:p>
    <w:p w14:paraId="7944B9A8" w14:textId="3FDDEC9E" w:rsidR="00C75A86" w:rsidRPr="00C75A86" w:rsidRDefault="00C75A86">
      <w:r w:rsidRPr="00C75A86">
        <w:t xml:space="preserve">В начале программы проверяется наличие параметра, содержащего путь к каталогу, с использованием условного оператора </w:t>
      </w:r>
      <w:proofErr w:type="spellStart"/>
      <w:r w:rsidRPr="00C75A86">
        <w:t>if</w:t>
      </w:r>
      <w:proofErr w:type="spellEnd"/>
      <w:r w:rsidRPr="00C75A86">
        <w:t xml:space="preserve">. Далее создаётся и инициализируется счётчик подкаталогов командой </w:t>
      </w:r>
      <w:proofErr w:type="spellStart"/>
      <w:r w:rsidRPr="00C75A86">
        <w:t>set</w:t>
      </w:r>
      <w:proofErr w:type="spellEnd"/>
      <w:r w:rsidRPr="00C75A86">
        <w:t xml:space="preserve"> /a. Для поиска всех подкаталогов используется оператор </w:t>
      </w:r>
      <w:proofErr w:type="spellStart"/>
      <w:r w:rsidRPr="00C75A86">
        <w:t>for</w:t>
      </w:r>
      <w:proofErr w:type="spellEnd"/>
      <w:r w:rsidRPr="00C75A86">
        <w:t xml:space="preserve"> с ключами /d и /r. При каждом найденном подкаталоге значение счётчика увеличивается. </w:t>
      </w:r>
    </w:p>
    <w:p w14:paraId="3F0ABB90" w14:textId="70176DAF" w:rsidR="00A96BA8" w:rsidRPr="00A96BA8" w:rsidRDefault="00A96BA8">
      <w:r>
        <w:t>Вывод:</w:t>
      </w:r>
    </w:p>
    <w:p w14:paraId="3F6F9351" w14:textId="4A41090A" w:rsidR="00DF13A5" w:rsidRDefault="00DF13A5">
      <w:pPr>
        <w:rPr>
          <w:lang w:val="en-US"/>
        </w:rPr>
      </w:pPr>
      <w:r w:rsidRPr="00DF13A5">
        <w:rPr>
          <w:noProof/>
          <w:lang w:val="en-US"/>
        </w:rPr>
        <w:drawing>
          <wp:inline distT="0" distB="0" distL="0" distR="0" wp14:anchorId="3C04933C" wp14:editId="55565322">
            <wp:extent cx="5940425" cy="324485"/>
            <wp:effectExtent l="0" t="0" r="3175" b="0"/>
            <wp:docPr id="118671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15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6A07" w14:textId="77777777" w:rsidR="00C75A86" w:rsidRDefault="00D663E9">
      <w:r w:rsidRPr="00C75A86">
        <w:t>7.</w:t>
      </w:r>
      <w:r w:rsidR="00C75A86">
        <w:t xml:space="preserve"> </w:t>
      </w:r>
    </w:p>
    <w:p w14:paraId="12288D7B" w14:textId="4ACA2239" w:rsidR="00D663E9" w:rsidRDefault="00C75A86">
      <w:r w:rsidRPr="00C75A86">
        <w:t xml:space="preserve">Программа проверяет наличие двух параметров командного файла, задающих имена каталогов. </w:t>
      </w:r>
      <w:r>
        <w:t>Используется</w:t>
      </w:r>
      <w:r w:rsidRPr="00C75A86">
        <w:t xml:space="preserve"> оператор </w:t>
      </w:r>
      <w:proofErr w:type="spellStart"/>
      <w:r w:rsidRPr="00C75A86">
        <w:t>for</w:t>
      </w:r>
      <w:proofErr w:type="spellEnd"/>
      <w:r w:rsidRPr="00C75A86">
        <w:t>, который перебирает все файлы первого каталога. В</w:t>
      </w:r>
      <w:r>
        <w:t xml:space="preserve"> </w:t>
      </w:r>
      <w:r w:rsidRPr="00C75A86">
        <w:t>цикл</w:t>
      </w:r>
      <w:r>
        <w:t>е</w:t>
      </w:r>
      <w:r w:rsidRPr="00C75A86">
        <w:t xml:space="preserve"> выполняется проверка существования файла с таким же именем во втором каталоге с помощью команды </w:t>
      </w:r>
      <w:proofErr w:type="spellStart"/>
      <w:r w:rsidRPr="00C75A86">
        <w:t>if</w:t>
      </w:r>
      <w:proofErr w:type="spellEnd"/>
      <w:r w:rsidRPr="00C75A86">
        <w:t xml:space="preserve"> </w:t>
      </w:r>
      <w:proofErr w:type="spellStart"/>
      <w:r w:rsidRPr="00C75A86">
        <w:t>exist</w:t>
      </w:r>
      <w:proofErr w:type="spellEnd"/>
      <w:r w:rsidRPr="00C75A86">
        <w:t xml:space="preserve">. Если файл присутствует в обоих каталогах, его имя выводится на экран командой </w:t>
      </w:r>
      <w:proofErr w:type="spellStart"/>
      <w:r w:rsidRPr="00C75A86">
        <w:t>echo</w:t>
      </w:r>
      <w:proofErr w:type="spellEnd"/>
      <w:r w:rsidRPr="00C75A86">
        <w:t xml:space="preserve">. </w:t>
      </w:r>
    </w:p>
    <w:p w14:paraId="7000F8DE" w14:textId="6BD439DC" w:rsidR="00C75A86" w:rsidRPr="00C75A86" w:rsidRDefault="00C75A86">
      <w:r>
        <w:t>Вывод:</w:t>
      </w:r>
    </w:p>
    <w:p w14:paraId="660EF0F0" w14:textId="57C4713F" w:rsidR="00D663E9" w:rsidRDefault="00D663E9">
      <w:pPr>
        <w:rPr>
          <w:lang w:val="en-US"/>
        </w:rPr>
      </w:pPr>
      <w:r w:rsidRPr="00D663E9">
        <w:rPr>
          <w:noProof/>
          <w:lang w:val="en-US"/>
        </w:rPr>
        <w:drawing>
          <wp:inline distT="0" distB="0" distL="0" distR="0" wp14:anchorId="26395EFF" wp14:editId="297C3A73">
            <wp:extent cx="5940425" cy="415925"/>
            <wp:effectExtent l="0" t="0" r="3175" b="3175"/>
            <wp:docPr id="1751983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3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9EB9" w14:textId="77777777" w:rsidR="00C75A86" w:rsidRDefault="00D663E9">
      <w:r w:rsidRPr="00945AF4">
        <w:t xml:space="preserve">8. </w:t>
      </w:r>
    </w:p>
    <w:p w14:paraId="5C6F11BB" w14:textId="5646ACD9" w:rsidR="00C75A86" w:rsidRDefault="00C75A86">
      <w:r w:rsidRPr="00C75A86">
        <w:t xml:space="preserve">Число для вычисления факториала передаётся в программу при запуске командного файла и обрабатывается как параметр. С помощью условных операторов </w:t>
      </w:r>
      <w:proofErr w:type="spellStart"/>
      <w:r w:rsidRPr="00C75A86">
        <w:t>if</w:t>
      </w:r>
      <w:proofErr w:type="spellEnd"/>
      <w:r w:rsidRPr="00C75A86">
        <w:t xml:space="preserve"> выполняется проверка на отрицательное значение и на превышение максимально допустимого значения. Для вычислений используется команда </w:t>
      </w:r>
      <w:proofErr w:type="spellStart"/>
      <w:r w:rsidRPr="00C75A86">
        <w:t>set</w:t>
      </w:r>
      <w:proofErr w:type="spellEnd"/>
      <w:r w:rsidRPr="00C75A86">
        <w:t xml:space="preserve"> /a, позволяющая выполнять целочисленные арифметические операции. Факториал вычисляется в цикле, организованном с помощью команды </w:t>
      </w:r>
      <w:proofErr w:type="spellStart"/>
      <w:r w:rsidRPr="00C75A86">
        <w:t>goto</w:t>
      </w:r>
      <w:proofErr w:type="spellEnd"/>
      <w:r w:rsidRPr="00C75A86">
        <w:t xml:space="preserve"> и счётчика. После завершения вычислений результат выводится на экран командой </w:t>
      </w:r>
      <w:proofErr w:type="spellStart"/>
      <w:r w:rsidRPr="00C75A86">
        <w:t>echo</w:t>
      </w:r>
      <w:proofErr w:type="spellEnd"/>
      <w:r w:rsidRPr="00C75A86">
        <w:t>.</w:t>
      </w:r>
    </w:p>
    <w:p w14:paraId="5D6AA19A" w14:textId="2F8D2EBC" w:rsidR="00D663E9" w:rsidRPr="00945AF4" w:rsidRDefault="00C75A86">
      <w:r>
        <w:t>Вывод:</w:t>
      </w:r>
      <w:r w:rsidR="00D663E9" w:rsidRPr="00D663E9">
        <w:rPr>
          <w:noProof/>
          <w:lang w:val="en-US"/>
        </w:rPr>
        <w:drawing>
          <wp:inline distT="0" distB="0" distL="0" distR="0" wp14:anchorId="3AC060C2" wp14:editId="79DE2C14">
            <wp:extent cx="5940425" cy="390525"/>
            <wp:effectExtent l="0" t="0" r="3175" b="9525"/>
            <wp:docPr id="1662341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41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3E9" w:rsidRPr="00945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D6"/>
    <w:rsid w:val="002353D6"/>
    <w:rsid w:val="00756C60"/>
    <w:rsid w:val="00945AF4"/>
    <w:rsid w:val="00A47163"/>
    <w:rsid w:val="00A96BA8"/>
    <w:rsid w:val="00C75A86"/>
    <w:rsid w:val="00CC2F80"/>
    <w:rsid w:val="00D62FE6"/>
    <w:rsid w:val="00D663E9"/>
    <w:rsid w:val="00DF13A5"/>
    <w:rsid w:val="00E123F1"/>
    <w:rsid w:val="00F9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8F7D2"/>
  <w15:chartTrackingRefBased/>
  <w15:docId w15:val="{3C446DB2-E92E-4D12-A2C6-78242AC7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BA8"/>
  </w:style>
  <w:style w:type="paragraph" w:styleId="1">
    <w:name w:val="heading 1"/>
    <w:basedOn w:val="a"/>
    <w:next w:val="a"/>
    <w:link w:val="10"/>
    <w:uiPriority w:val="9"/>
    <w:qFormat/>
    <w:rsid w:val="0023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3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3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3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3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3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5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Капкайкина</dc:creator>
  <cp:keywords/>
  <dc:description/>
  <cp:lastModifiedBy>Маргарита Капкайкина</cp:lastModifiedBy>
  <cp:revision>3</cp:revision>
  <dcterms:created xsi:type="dcterms:W3CDTF">2026-01-12T07:32:00Z</dcterms:created>
  <dcterms:modified xsi:type="dcterms:W3CDTF">2026-01-12T07:34:00Z</dcterms:modified>
</cp:coreProperties>
</file>