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480A4B">
        <w:rPr>
          <w:rFonts w:ascii="Times New Romans" w:hAnsi="Times New Romans"/>
          <w:color w:val="000000" w:themeColor="text1"/>
          <w:sz w:val="28"/>
          <w:szCs w:val="28"/>
        </w:rPr>
        <w:t>2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480A4B" w:rsidRPr="00480A4B">
        <w:rPr>
          <w:rFonts w:ascii="Times New Romans" w:hAnsi="Times New Romans"/>
          <w:color w:val="000000" w:themeColor="text1"/>
          <w:sz w:val="28"/>
          <w:szCs w:val="28"/>
        </w:rPr>
        <w:t>Оценка времени выполнения программ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80A4B">
        <w:rPr>
          <w:rFonts w:ascii="Times New Romans" w:hAnsi="Times New Romans"/>
          <w:color w:val="000000" w:themeColor="text1"/>
          <w:sz w:val="28"/>
          <w:szCs w:val="28"/>
        </w:rPr>
        <w:t>и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80A4B">
        <w:rPr>
          <w:rFonts w:ascii="Times New Romans" w:hAnsi="Times New Romans"/>
          <w:color w:val="000000" w:themeColor="text1"/>
          <w:sz w:val="28"/>
          <w:szCs w:val="28"/>
        </w:rPr>
        <w:t>ы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22ВВП1</w:t>
      </w:r>
    </w:p>
    <w:p w:rsidR="00480A4B" w:rsidRPr="004F09CA" w:rsidRDefault="00480A4B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Воробьева М.М.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480A4B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A4B">
        <w:rPr>
          <w:rFonts w:ascii="Times New Romans" w:hAnsi="Times New Romans"/>
          <w:color w:val="000000" w:themeColor="text1"/>
          <w:sz w:val="28"/>
          <w:szCs w:val="28"/>
        </w:rPr>
        <w:t>Оценка времени выполнения программ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480A4B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</w:t>
      </w:r>
      <w:r w:rsidRPr="00480A4B">
        <w:rPr>
          <w:rFonts w:ascii="Times New Roman" w:hAnsi="Times New Roman" w:cs="Times New Roman"/>
          <w:sz w:val="28"/>
          <w:szCs w:val="28"/>
        </w:rPr>
        <w:t xml:space="preserve"> выполнения программ языка Си или их частей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480A4B" w:rsidRPr="00480A4B" w:rsidRDefault="00480A4B" w:rsidP="00480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0A4B" w:rsidRPr="00480A4B" w:rsidRDefault="00480A4B" w:rsidP="008D78FE">
      <w:pPr>
        <w:numPr>
          <w:ilvl w:val="0"/>
          <w:numId w:val="7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порядок сложности программы (</w:t>
      </w:r>
      <w:proofErr w:type="gramStart"/>
      <w:r w:rsidRPr="00480A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-символику</w:t>
      </w:r>
      <w:proofErr w:type="gramEnd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480A4B" w:rsidRPr="00480A4B" w:rsidRDefault="00480A4B" w:rsidP="008D78FE">
      <w:pPr>
        <w:numPr>
          <w:ilvl w:val="0"/>
          <w:numId w:val="7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матриц размерами от 100, 200, 400, 1000, 2000, 4000, 10000.</w:t>
      </w:r>
    </w:p>
    <w:p w:rsidR="00480A4B" w:rsidRPr="00480A4B" w:rsidRDefault="00480A4B" w:rsidP="008D78FE">
      <w:pPr>
        <w:numPr>
          <w:ilvl w:val="0"/>
          <w:numId w:val="7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480A4B" w:rsidRPr="00480A4B" w:rsidRDefault="00480A4B" w:rsidP="008D78F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480A4B" w:rsidRDefault="00480A4B" w:rsidP="006152F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35F48" w:rsidRPr="00765C7F" w:rsidRDefault="001F5B7B" w:rsidP="00765C7F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46E26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146E26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146E26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146E26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811E58" w:rsidRDefault="00811E58" w:rsidP="00811E5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11E58" w:rsidRPr="00811E58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объявляются 3 </w:t>
      </w:r>
      <w:proofErr w:type="gramStart"/>
      <w:r>
        <w:rPr>
          <w:rFonts w:ascii="Times New Roman" w:hAnsi="Times New Roman"/>
          <w:sz w:val="28"/>
          <w:szCs w:val="28"/>
        </w:rPr>
        <w:t>двумерных</w:t>
      </w:r>
      <w:proofErr w:type="gramEnd"/>
      <w:r>
        <w:rPr>
          <w:rFonts w:ascii="Times New Roman" w:hAnsi="Times New Roman"/>
          <w:sz w:val="28"/>
          <w:szCs w:val="28"/>
        </w:rPr>
        <w:t xml:space="preserve"> массива: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11E58">
        <w:rPr>
          <w:rFonts w:ascii="Times New Roman" w:hAnsi="Times New Roman"/>
          <w:sz w:val="28"/>
          <w:szCs w:val="28"/>
        </w:rPr>
        <w:t xml:space="preserve">,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811E58">
        <w:rPr>
          <w:rFonts w:ascii="Times New Roman" w:hAnsi="Times New Roman"/>
          <w:sz w:val="28"/>
          <w:szCs w:val="28"/>
        </w:rPr>
        <w:t xml:space="preserve">,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c</w:t>
      </w:r>
      <w:r w:rsidRPr="00811E5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Массивы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11E58">
        <w:rPr>
          <w:rFonts w:ascii="Times New Roman" w:hAnsi="Times New Roman"/>
          <w:sz w:val="28"/>
          <w:szCs w:val="28"/>
        </w:rPr>
        <w:t xml:space="preserve">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задаются генератором случайных чисел: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</w:p>
    <w:p w:rsidR="00811E58" w:rsidRPr="00480A4B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E58" w:rsidRP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 + 1;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1E58" w:rsidRPr="00811E58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засекается время начала цикла, в котором происходит перемножение массивов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11E58">
        <w:rPr>
          <w:rFonts w:ascii="Times New Roman" w:hAnsi="Times New Roman"/>
          <w:sz w:val="28"/>
          <w:szCs w:val="28"/>
        </w:rPr>
        <w:t xml:space="preserve">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811E5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11E58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811E58">
        <w:rPr>
          <w:rFonts w:ascii="Consolas" w:hAnsi="Consolas" w:cs="Consolas"/>
          <w:color w:val="2B91AF"/>
          <w:sz w:val="19"/>
          <w:szCs w:val="19"/>
        </w:rPr>
        <w:t>_</w:t>
      </w:r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End"/>
      <w:r w:rsidRPr="00811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811E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clock</w:t>
      </w:r>
      <w:r w:rsidRPr="00811E58">
        <w:rPr>
          <w:rFonts w:ascii="Consolas" w:hAnsi="Consolas" w:cs="Consolas"/>
          <w:color w:val="000000"/>
          <w:sz w:val="19"/>
          <w:szCs w:val="19"/>
        </w:rPr>
        <w:t>();</w:t>
      </w:r>
    </w:p>
    <w:p w:rsidR="00811E58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умножения сохраняется в массив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c</w:t>
      </w:r>
      <w:r w:rsidRPr="00705AC9">
        <w:rPr>
          <w:rFonts w:ascii="Times New Roman" w:hAnsi="Times New Roman"/>
          <w:sz w:val="28"/>
          <w:szCs w:val="28"/>
        </w:rPr>
        <w:t>.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05AC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AC9">
        <w:rPr>
          <w:rFonts w:ascii="Consolas" w:hAnsi="Consolas" w:cs="Consolas"/>
          <w:color w:val="000000"/>
          <w:sz w:val="19"/>
          <w:szCs w:val="19"/>
        </w:rPr>
        <w:t>][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5AC9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05AC9">
        <w:rPr>
          <w:rFonts w:ascii="Consolas" w:hAnsi="Consolas" w:cs="Consolas"/>
          <w:color w:val="000000"/>
          <w:sz w:val="19"/>
          <w:szCs w:val="19"/>
        </w:rPr>
        <w:t>_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05AC9">
        <w:rPr>
          <w:rFonts w:ascii="Consolas" w:hAnsi="Consolas" w:cs="Consolas"/>
          <w:color w:val="000000"/>
          <w:sz w:val="19"/>
          <w:szCs w:val="19"/>
        </w:rPr>
        <w:t>;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AC9" w:rsidRPr="00811E58" w:rsidRDefault="00705AC9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формирования результата засекается время окончания: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705AC9">
        <w:rPr>
          <w:rFonts w:ascii="Consolas" w:hAnsi="Consolas" w:cs="Consolas"/>
          <w:color w:val="2B91AF"/>
          <w:sz w:val="19"/>
          <w:szCs w:val="19"/>
        </w:rPr>
        <w:t>_</w:t>
      </w:r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End"/>
      <w:r w:rsidRPr="00705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705AC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clock</w:t>
      </w:r>
      <w:r w:rsidRPr="00705AC9">
        <w:rPr>
          <w:rFonts w:ascii="Consolas" w:hAnsi="Consolas" w:cs="Consolas"/>
          <w:color w:val="000000"/>
          <w:sz w:val="19"/>
          <w:szCs w:val="19"/>
        </w:rPr>
        <w:t>();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E58" w:rsidRDefault="00705AC9" w:rsidP="00705AC9">
      <w:pPr>
        <w:widowControl w:val="0"/>
        <w:tabs>
          <w:tab w:val="left" w:pos="122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экран выводится время умножения массивов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11E58">
        <w:rPr>
          <w:rFonts w:ascii="Times New Roman" w:hAnsi="Times New Roman"/>
          <w:sz w:val="28"/>
          <w:szCs w:val="28"/>
        </w:rPr>
        <w:t xml:space="preserve">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705AC9">
        <w:rPr>
          <w:rFonts w:ascii="Times New Roman" w:hAnsi="Times New Roman"/>
          <w:sz w:val="28"/>
          <w:szCs w:val="28"/>
        </w:rPr>
        <w:t>: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E58" w:rsidRPr="00705AC9" w:rsidRDefault="00705AC9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>
        <w:rPr>
          <w:rFonts w:ascii="Times New Roman" w:hAnsi="Times New Roman"/>
          <w:sz w:val="28"/>
          <w:szCs w:val="28"/>
        </w:rPr>
        <w:t xml:space="preserve"> Программа завершае</w:t>
      </w:r>
      <w:r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811E58" w:rsidRDefault="00811E58" w:rsidP="00811E5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11E58" w:rsidRPr="00B531D2" w:rsidRDefault="00B531D2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 программе использованы 3 вида сортировок: 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Шелла</w:t>
      </w:r>
      <w:r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shell</w:t>
      </w:r>
      <w:r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48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qsort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реализующ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быстрой сортировки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 </w:t>
      </w:r>
      <w:r w:rsidRPr="00B531D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mas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заполняется несколько раз: 1 раз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лучайными числами, 2 раз - возрастающей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убыва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ющей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раз - одна половина – возрастающая 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сть чисел, а вторая, – убывающая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каждого случая вызывается каждый вид сортировки и засекается время работы алгоритма сортировки.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0, N - 1);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E58" w:rsidRPr="00B531D2" w:rsidRDefault="00B531D2" w:rsidP="00B531D2">
      <w:pPr>
        <w:widowControl w:val="0"/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 до сортировки и после записывается в файл. Время работы сохраняется в </w:t>
      </w:r>
      <w:r w:rsidRPr="00B531D2">
        <w:rPr>
          <w:rFonts w:ascii="Times New Roman" w:hAnsi="Times New Roman" w:cs="Times New Roman"/>
          <w:sz w:val="28"/>
          <w:szCs w:val="28"/>
        </w:rPr>
        <w:t xml:space="preserve">переменных </w:t>
      </w:r>
      <w:proofErr w:type="spellStart"/>
      <w:r w:rsidRPr="00B531D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TSh</w:t>
      </w:r>
      <w:proofErr w:type="spellEnd"/>
      <w:r w:rsidRPr="00B531D2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B531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531D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TQS</w:t>
      </w:r>
      <w:r w:rsidRPr="00B531D2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B531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531D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TQSort</w:t>
      </w:r>
      <w:proofErr w:type="spellEnd"/>
      <w:r w:rsidRPr="00B531D2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="00706873">
        <w:rPr>
          <w:rFonts w:ascii="Times New Roman" w:hAnsi="Times New Roman" w:cs="Times New Roman"/>
          <w:color w:val="000000"/>
          <w:sz w:val="28"/>
          <w:szCs w:val="28"/>
        </w:rPr>
        <w:t xml:space="preserve"> и выводится в виде итоговой таблицы.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4D6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>мы</w:t>
      </w:r>
      <w:r w:rsidR="004D6836">
        <w:rPr>
          <w:rFonts w:ascii="Times New Roman" w:hAnsi="Times New Roman"/>
          <w:sz w:val="28"/>
          <w:szCs w:val="28"/>
        </w:rPr>
        <w:t xml:space="preserve"> для</w:t>
      </w:r>
      <w:r w:rsidR="00765C7F">
        <w:rPr>
          <w:rFonts w:ascii="Times New Roman" w:hAnsi="Times New Roman"/>
          <w:sz w:val="28"/>
          <w:szCs w:val="28"/>
        </w:rPr>
        <w:t xml:space="preserve"> </w:t>
      </w:r>
      <w:r w:rsidR="004D6836">
        <w:rPr>
          <w:rFonts w:ascii="Times New Roman" w:hAnsi="Times New Roman"/>
          <w:sz w:val="28"/>
          <w:szCs w:val="28"/>
        </w:rPr>
        <w:t xml:space="preserve">задания 1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513F2D">
        <w:rPr>
          <w:rFonts w:ascii="Times New Roman" w:hAnsi="Times New Roman"/>
          <w:sz w:val="28"/>
          <w:szCs w:val="28"/>
        </w:rPr>
        <w:t>1-2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4D6836" w:rsidRDefault="0081221E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A98E6DB" wp14:editId="16DD2745">
            <wp:extent cx="5939790" cy="3106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36" w:rsidRP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D683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4D6836" w:rsidRDefault="00032A63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E3A510C" wp14:editId="25141D26">
            <wp:extent cx="5939790" cy="31062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D683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4D6836" w:rsidRDefault="004D6836" w:rsidP="004D6836">
      <w:pPr>
        <w:keepNext/>
        <w:spacing w:after="0" w:line="360" w:lineRule="auto"/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Результат работы программы для задания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представлены на рис. </w:t>
      </w:r>
      <w:r>
        <w:rPr>
          <w:rFonts w:ascii="Times New Roman" w:hAnsi="Times New Roman"/>
          <w:sz w:val="28"/>
          <w:szCs w:val="28"/>
        </w:rPr>
        <w:t>3-5</w:t>
      </w:r>
      <w:r>
        <w:rPr>
          <w:rFonts w:ascii="Times New Roman" w:hAnsi="Times New Roman"/>
          <w:sz w:val="28"/>
          <w:szCs w:val="28"/>
        </w:rPr>
        <w:t>.</w:t>
      </w:r>
      <w:r w:rsidRPr="004D6836">
        <w:rPr>
          <w:noProof/>
          <w:lang w:eastAsia="ru-RU"/>
        </w:rPr>
        <w:t xml:space="preserve"> </w:t>
      </w:r>
    </w:p>
    <w:p w:rsidR="004D6836" w:rsidRDefault="004D6836" w:rsidP="004D6836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47875F9" wp14:editId="4C52BFFA">
            <wp:extent cx="5939790" cy="31062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18" w:rsidRP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</w:rPr>
      </w:pPr>
      <w:r w:rsidRPr="004D6836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</w:rPr>
        <w:t>3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end"/>
      </w:r>
    </w:p>
    <w:p w:rsidR="004D6836" w:rsidRDefault="00AE4618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45D05E5" wp14:editId="4FB7DC09">
            <wp:extent cx="5939790" cy="3106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18" w:rsidRPr="004D6836" w:rsidRDefault="004D6836" w:rsidP="004D6836">
      <w:pPr>
        <w:pStyle w:val="a9"/>
        <w:jc w:val="center"/>
        <w:rPr>
          <w:rFonts w:ascii="Times New Roman" w:hAnsi="Times New Roman" w:cs="Times New Roman"/>
          <w:noProof/>
          <w:color w:val="auto"/>
          <w:sz w:val="24"/>
          <w:lang w:val="en-US" w:eastAsia="ru-RU"/>
        </w:rPr>
      </w:pPr>
      <w:r w:rsidRPr="004D6836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</w:rPr>
        <w:t>4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end"/>
      </w:r>
    </w:p>
    <w:p w:rsidR="004D6836" w:rsidRDefault="00AE4618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8730230" wp14:editId="1F27E38D">
            <wp:extent cx="5939790" cy="3105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D683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706873" w:rsidRDefault="00841CB3" w:rsidP="00A81527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DC2DC6" wp14:editId="0E913356">
            <wp:extent cx="5939790" cy="31062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527">
        <w:rPr>
          <w:noProof/>
          <w:lang w:eastAsia="ru-RU"/>
        </w:rPr>
        <w:lastRenderedPageBreak/>
        <w:drawing>
          <wp:inline distT="0" distB="0" distL="0" distR="0" wp14:anchorId="7156F6E2" wp14:editId="304A1D49">
            <wp:extent cx="5939790" cy="31062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B3" w:rsidRDefault="00841CB3" w:rsidP="00A81527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6873" w:rsidRPr="00BD2D85" w:rsidRDefault="00706873" w:rsidP="0070687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706873" w:rsidRDefault="00706873" w:rsidP="0070687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6873" w:rsidRDefault="0009172B" w:rsidP="0070687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орядок сложности 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09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09172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09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09172B" w:rsidRPr="00093A89" w:rsidRDefault="00093A89" w:rsidP="00706873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093A89">
        <w:rPr>
          <w:rFonts w:ascii="Times New Roman" w:hAnsi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/>
          <w:sz w:val="28"/>
          <w:szCs w:val="28"/>
        </w:rPr>
        <w:t xml:space="preserve"> представлен на рис. 6.</w:t>
      </w:r>
    </w:p>
    <w:p w:rsidR="00093A89" w:rsidRDefault="0009172B" w:rsidP="00093A89">
      <w:pPr>
        <w:keepNext/>
        <w:widowControl w:val="0"/>
        <w:spacing w:after="0" w:line="360" w:lineRule="auto"/>
        <w:jc w:val="both"/>
      </w:pPr>
      <w:r>
        <w:rPr>
          <w:noProof/>
          <w:lang w:eastAsia="ru-RU"/>
        </w:rPr>
        <w:pict>
          <v:group id="_x0000_s1031" style="position:absolute;left:0;text-align:left;margin-left:45.55pt;margin-top:52.55pt;width:223.65pt;height:76.75pt;z-index:251662336" coordorigin="2612,9346" coordsize="4473,1535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2612;top:9346;width:4473;height:1535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 strokecolor="white [3212]">
              <v:textbox>
                <w:txbxContent>
                  <w:p w:rsidR="0009172B" w:rsidRDefault="0009172B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lang w:val="en-US"/>
                      </w:rPr>
                      <w:tab/>
                    </w:r>
                    <w:r w:rsidRPr="0009172B">
                      <w:rPr>
                        <w:sz w:val="28"/>
                        <w:szCs w:val="28"/>
                        <w:lang w:val="en-US"/>
                      </w:rPr>
                      <w:t>X</w:t>
                    </w:r>
                    <w:r w:rsidRPr="0009172B">
                      <w:rPr>
                        <w:sz w:val="28"/>
                        <w:szCs w:val="28"/>
                        <w:vertAlign w:val="superscript"/>
                        <w:lang w:val="en-US"/>
                      </w:rPr>
                      <w:t>3</w:t>
                    </w:r>
                  </w:p>
                  <w:p w:rsidR="0009172B" w:rsidRPr="0009172B" w:rsidRDefault="0009172B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  <w:r>
                      <w:rPr>
                        <w:sz w:val="28"/>
                        <w:szCs w:val="28"/>
                      </w:rPr>
                      <w:t>экспериментальные данные</w:t>
                    </w:r>
                  </w:p>
                </w:txbxContent>
              </v:textbox>
            </v:shape>
            <v:rect id="_x0000_s1029" style="position:absolute;left:2857;top:10127;width:444;height:145" fillcolor="#4f81bd [3204]" stroked="f" strokecolor="#f2f2f2 [3041]" strokeweight="3pt">
              <v:shadow type="perspective" color="#243f60 [1604]" opacity=".5" offset="1pt" offset2="-1pt"/>
            </v:rect>
            <v:rect id="_x0000_s1030" style="position:absolute;left:2857;top:9538;width:444;height:145" fillcolor="#c0504d [3205]" stroked="f" strokecolor="#f2f2f2 [3041]" strokeweight="3pt">
              <v:shadow type="perspective" color="#622423 [1605]" opacity=".5" offset="1pt" offset2="-1pt"/>
            </v:rect>
          </v:group>
        </w:pict>
      </w:r>
      <w:r w:rsidR="00706873">
        <w:rPr>
          <w:noProof/>
          <w:lang w:eastAsia="ru-RU"/>
        </w:rPr>
        <w:drawing>
          <wp:inline distT="0" distB="0" distL="0" distR="0" wp14:anchorId="42E6C575" wp14:editId="2A3203FB">
            <wp:extent cx="5939790" cy="3363132"/>
            <wp:effectExtent l="0" t="0" r="0" b="0"/>
            <wp:docPr id="9" name="Рисунок 9" descr="https://sun9-28.userapi.com/impg/w6r53L7t_3Jd9r5Rl_jjSLqKLubs-cEJUULTCA/8B2K8nfMAMk.jpg?size=1037x587&amp;quality=96&amp;sign=468b371a20a18a6ce46b9c797a4a2f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impg/w6r53L7t_3Jd9r5Rl_jjSLqKLubs-cEJUULTCA/8B2K8nfMAMk.jpg?size=1037x587&amp;quality=96&amp;sign=468b371a20a18a6ce46b9c797a4a2ff3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73" w:rsidRPr="00841CB3" w:rsidRDefault="00093A89" w:rsidP="00841CB3">
      <w:pPr>
        <w:pStyle w:val="a9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093A89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6</w:t>
      </w:r>
    </w:p>
    <w:p w:rsidR="0009172B" w:rsidRPr="00093A89" w:rsidRDefault="00093A89" w:rsidP="00706873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093A89">
        <w:rPr>
          <w:rFonts w:ascii="Times New Roman" w:hAnsi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3A89">
        <w:rPr>
          <w:rFonts w:ascii="Times New Roman" w:hAnsi="Times New Roman" w:cs="Times New Roman"/>
          <w:sz w:val="28"/>
          <w:szCs w:val="28"/>
        </w:rPr>
        <w:t>п</w:t>
      </w:r>
      <w:r w:rsidR="0009172B" w:rsidRPr="00093A89">
        <w:rPr>
          <w:rFonts w:ascii="Times New Roman" w:hAnsi="Times New Roman" w:cs="Times New Roman"/>
          <w:sz w:val="28"/>
          <w:szCs w:val="28"/>
        </w:rPr>
        <w:t xml:space="preserve">ри постоянном коэффициенте </w:t>
      </w:r>
      <w:r w:rsidR="0009172B" w:rsidRPr="00093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9172B" w:rsidRPr="00093A89">
        <w:rPr>
          <w:rFonts w:ascii="Times New Roman" w:hAnsi="Times New Roman" w:cs="Times New Roman"/>
          <w:sz w:val="28"/>
          <w:szCs w:val="28"/>
        </w:rPr>
        <w:t xml:space="preserve"> = 0,2</w:t>
      </w:r>
      <w:r w:rsidRPr="00093A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представлен на рис.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</w:p>
    <w:p w:rsidR="00093A89" w:rsidRDefault="0009172B" w:rsidP="00093A89">
      <w:pPr>
        <w:keepNext/>
        <w:widowControl w:val="0"/>
        <w:spacing w:after="0" w:line="360" w:lineRule="auto"/>
        <w:jc w:val="both"/>
      </w:pPr>
      <w:r>
        <w:rPr>
          <w:noProof/>
          <w:lang w:eastAsia="ru-RU"/>
        </w:rPr>
        <w:lastRenderedPageBreak/>
        <w:pict>
          <v:group id="_x0000_s1036" style="position:absolute;left:0;text-align:left;margin-left:41.05pt;margin-top:1in;width:223.65pt;height:92.5pt;z-index:251667456" coordorigin="2522,2574" coordsize="4473,1850">
            <v:shape id="Надпись 2" o:spid="_x0000_s1033" type="#_x0000_t202" style="position:absolute;left:2522;top:2574;width:4473;height:1850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<v:textbox style="mso-next-textbox:#Надпись 2">
                <w:txbxContent>
                  <w:p w:rsidR="0009172B" w:rsidRDefault="0009172B" w:rsidP="0009172B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lang w:val="en-US"/>
                      </w:rPr>
                      <w:tab/>
                    </w:r>
                    <w:r w:rsidRPr="0009172B">
                      <w:rPr>
                        <w:sz w:val="28"/>
                        <w:szCs w:val="28"/>
                        <w:lang w:val="en-US"/>
                      </w:rPr>
                      <w:t>X</w:t>
                    </w:r>
                    <w:r w:rsidRPr="0009172B">
                      <w:rPr>
                        <w:sz w:val="28"/>
                        <w:szCs w:val="28"/>
                        <w:vertAlign w:val="superscript"/>
                        <w:lang w:val="en-US"/>
                      </w:rPr>
                      <w:t>3</w:t>
                    </w:r>
                  </w:p>
                  <w:p w:rsidR="0009172B" w:rsidRDefault="0009172B" w:rsidP="0009172B">
                    <w:pPr>
                      <w:spacing w:after="120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  <w:r>
                      <w:rPr>
                        <w:sz w:val="28"/>
                        <w:szCs w:val="28"/>
                      </w:rPr>
                      <w:t>экспериментальные данные</w:t>
                    </w:r>
                  </w:p>
                  <w:p w:rsidR="0009172B" w:rsidRPr="0009172B" w:rsidRDefault="0009172B" w:rsidP="0009172B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ab/>
                      <w:t>k = 0</w:t>
                    </w:r>
                    <w:proofErr w:type="gramStart"/>
                    <w:r>
                      <w:rPr>
                        <w:sz w:val="28"/>
                        <w:szCs w:val="28"/>
                        <w:lang w:val="en-US"/>
                      </w:rPr>
                      <w:t>,2</w:t>
                    </w:r>
                    <w:proofErr w:type="gramEnd"/>
                  </w:p>
                </w:txbxContent>
              </v:textbox>
            </v:shape>
            <v:rect id="_x0000_s1034" style="position:absolute;left:2767;top:3355;width:444;height:145" fillcolor="#4f81bd [3204]" stroked="f" strokecolor="#f2f2f2 [3041]" strokeweight="3pt">
              <v:shadow type="perspective" color="#243f60 [1604]" opacity=".5" offset="1pt" offset2="-1pt"/>
            </v:rect>
            <v:rect id="_x0000_s1035" style="position:absolute;left:2767;top:2766;width:444;height:145" fillcolor="#c0504d [3205]" stroked="f" strokecolor="#f2f2f2 [3041]" strokeweight="3pt">
              <v:shadow type="perspective" color="#622423 [1605]" opacity=".5" offset="1pt" offset2="-1pt"/>
            </v:rect>
          </v:group>
        </w:pict>
      </w:r>
      <w:r w:rsidR="00706873">
        <w:rPr>
          <w:noProof/>
          <w:lang w:eastAsia="ru-RU"/>
        </w:rPr>
        <w:drawing>
          <wp:inline distT="0" distB="0" distL="0" distR="0" wp14:anchorId="15B118DB" wp14:editId="46134846">
            <wp:extent cx="5939790" cy="3363132"/>
            <wp:effectExtent l="0" t="0" r="0" b="0"/>
            <wp:docPr id="10" name="Рисунок 10" descr="https://sun9-62.userapi.com/impg/KxEzDco-7CU2i0F8l4XZKiGFaZ4QFzzu-wrt2g/iMmLjeoBiks.jpg?size=1037x587&amp;quality=96&amp;sign=53920cb85bfd093412b40949689929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impg/KxEzDco-7CU2i0F8l4XZKiGFaZ4QFzzu-wrt2g/iMmLjeoBiks.jpg?size=1037x587&amp;quality=96&amp;sign=53920cb85bfd093412b4094968992941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73" w:rsidRPr="00093A89" w:rsidRDefault="00093A89" w:rsidP="00093A89">
      <w:pPr>
        <w:pStyle w:val="a9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093A89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7</w:t>
      </w:r>
    </w:p>
    <w:p w:rsidR="00841CB3" w:rsidRDefault="00706873" w:rsidP="0070687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6873" w:rsidRPr="008E20F0" w:rsidRDefault="00841CB3" w:rsidP="008E20F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2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сортировки массива, заданного случайными числами, самой быстрой является функция </w:t>
      </w:r>
      <w:proofErr w:type="spellStart"/>
      <w:r w:rsidRPr="008E20F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qs</w:t>
      </w:r>
      <w:proofErr w:type="spellEnd"/>
      <w:r w:rsidRPr="008E2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706873" w:rsidRDefault="008E20F0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20F0">
        <w:rPr>
          <w:rFonts w:ascii="Times New Roman" w:hAnsi="Times New Roman" w:cs="Times New Roman"/>
          <w:sz w:val="28"/>
          <w:szCs w:val="28"/>
        </w:rPr>
        <w:t>Для сортировки массива, в котором</w:t>
      </w:r>
      <w:r w:rsidRPr="008E20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>одна половина – возрастающая последовательность чисел, а вторая, – убывающая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быстры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>м является алгоритм сортировки Шелла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E20F0" w:rsidRPr="008E20F0" w:rsidRDefault="008E20F0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8E20F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qsort</w:t>
      </w:r>
      <w:proofErr w:type="spellEnd"/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со случайными числами быстрее алгоритма Шелла. Но медленнее </w:t>
      </w:r>
      <w:proofErr w:type="spellStart"/>
      <w:r w:rsidRPr="008E20F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последовательностями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числел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E20F0" w:rsidRPr="008E20F0" w:rsidRDefault="008E20F0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самый оптимальный алгоритм сортировки – быстрая сортировка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20F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3A3389" w:rsidRPr="004D6836" w:rsidRDefault="00BF33B0" w:rsidP="00480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480A4B">
        <w:rPr>
          <w:rFonts w:ascii="Times New Roman" w:hAnsi="Times New Roman" w:cs="Times New Roman"/>
          <w:color w:val="000000" w:themeColor="text1"/>
          <w:sz w:val="28"/>
          <w:szCs w:val="28"/>
        </w:rPr>
        <w:t>работы была осуществлена оценка времени программ языка Си и их частей. Также был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проведено сравнение времени работы 3 видов сортировки: 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и Шелла</w:t>
      </w:r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shell</w:t>
      </w:r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4833" w:rsidRPr="000448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qsort</w:t>
      </w:r>
      <w:proofErr w:type="spellEnd"/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, реализующей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быстрой сортировки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Из всех видов сортировки самой эффективной является </w:t>
      </w:r>
      <w:r w:rsidR="004D6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быстрой сортировки </w:t>
      </w:r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80A4B" w:rsidRDefault="00480A4B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0A4B" w:rsidRDefault="00480A4B" w:rsidP="00480A4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480A4B" w:rsidRPr="002A02AF" w:rsidRDefault="00480A4B" w:rsidP="00480A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BF33B0" w:rsidRDefault="00480A4B" w:rsidP="007B0C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объявляем переменные для определения времени выполнения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r,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 b;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 c;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200][200], b[200][200], c[200][200], </w:t>
      </w:r>
      <w:proofErr w:type="spell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10000)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 d -&gt;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811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  <w:r w:rsid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n + 1000;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80A4B" w:rsidRDefault="00480A4B" w:rsidP="00480A4B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A4B" w:rsidRDefault="00480A4B" w:rsidP="00480A4B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TSh1, TSh2, TSh3, TSh4;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TQS1, TQS2, TQS3, TQS4;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TQSort1, TQSort2, TQSort3, TQSort4;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 Shell1, *Shell2, *Shell3, *Shell4;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величину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 mas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Shell1 =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"ShellRand.txt"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Случайные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(Shell1,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rand() % 100 - 20;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Shell1,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TSh1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0, N-1);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TQS1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TQSort1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(Shell1,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Shell1,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Shell1);</w:t>
      </w:r>
    </w:p>
    <w:p w:rsidR="00480A4B" w:rsidRPr="008E20F0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Shell2 =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"ShellUp.txt"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Возрастающая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(Shell2,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Shell2,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0, N - 1);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(Shell2,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Shell2,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Default="008E20F0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Shell2);</w:t>
      </w:r>
    </w:p>
    <w:p w:rsidR="008E20F0" w:rsidRPr="008E20F0" w:rsidRDefault="008E20F0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Shell3 =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"ShellDown.txt"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Убывающая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(Shell3,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Shell3,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TSh3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TQS3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TQSort3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(Shell3,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Shell3,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(Shell3);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Shell4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"ShellUpDown.txt"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//Одна половина - возрастающая последовательность чисел, а вторая – убывающая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(Shell4,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N/2;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Shell4,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N/2;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0F0" w:rsidRPr="008E20F0" w:rsidRDefault="008E20F0" w:rsidP="008E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E20F0" w:rsidRPr="008E20F0" w:rsidRDefault="008E20F0" w:rsidP="008E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Shell4,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TSh4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TQS4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TQSort4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(Shell4,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Shell4,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Shell4);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|        rand        |          up         |          down          |        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up&amp;down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"----------------+---------------------------------------------------------------------------------------------|\n"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   Shall       |      %f      |       %f      |        %f        |        %f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TSh1, TSh2, TSh3, TSh4);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"----------------+---------------------------------------------------------------------------------------------|\n"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|      %f      |       %f      |        %f        |        %f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TQS1, TQS2, TQS3, TQS4);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"----------------+---------------------------------------------------------------------------------------------|\n"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|      %f      |       %f      |        %f        |        %f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TQSort1, TQSort2, TQSort2, TQSort4);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  <w:proofErr w:type="gramEnd"/>
    </w:p>
    <w:sectPr w:rsidR="00480A4B" w:rsidRPr="00480A4B" w:rsidSect="00675E97">
      <w:footerReference w:type="default" r:id="rId18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D08" w:rsidRDefault="007A6D08" w:rsidP="00272F03">
      <w:pPr>
        <w:spacing w:after="0" w:line="240" w:lineRule="auto"/>
      </w:pPr>
      <w:r>
        <w:separator/>
      </w:r>
    </w:p>
  </w:endnote>
  <w:endnote w:type="continuationSeparator" w:id="0">
    <w:p w:rsidR="007A6D08" w:rsidRDefault="007A6D08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EndPr/>
    <w:sdtContent>
      <w:p w:rsidR="00272F03" w:rsidRDefault="00272F03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E20F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72F03" w:rsidRDefault="00272F0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D08" w:rsidRDefault="007A6D08" w:rsidP="00272F03">
      <w:pPr>
        <w:spacing w:after="0" w:line="240" w:lineRule="auto"/>
      </w:pPr>
      <w:r>
        <w:separator/>
      </w:r>
    </w:p>
  </w:footnote>
  <w:footnote w:type="continuationSeparator" w:id="0">
    <w:p w:rsidR="007A6D08" w:rsidRDefault="007A6D08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4FE6A24"/>
    <w:multiLevelType w:val="multilevel"/>
    <w:tmpl w:val="6B0A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E1043B9"/>
    <w:multiLevelType w:val="multilevel"/>
    <w:tmpl w:val="C63C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0F37BC"/>
    <w:multiLevelType w:val="multilevel"/>
    <w:tmpl w:val="BD38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32A63"/>
    <w:rsid w:val="00044833"/>
    <w:rsid w:val="00047E05"/>
    <w:rsid w:val="000568EA"/>
    <w:rsid w:val="000825D8"/>
    <w:rsid w:val="0009172B"/>
    <w:rsid w:val="00093A89"/>
    <w:rsid w:val="000C5D52"/>
    <w:rsid w:val="00146E26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EDB"/>
    <w:rsid w:val="003653A8"/>
    <w:rsid w:val="00366466"/>
    <w:rsid w:val="00372704"/>
    <w:rsid w:val="00383337"/>
    <w:rsid w:val="003A3389"/>
    <w:rsid w:val="003A5F18"/>
    <w:rsid w:val="003C5C03"/>
    <w:rsid w:val="003D19CD"/>
    <w:rsid w:val="003F1D40"/>
    <w:rsid w:val="00417352"/>
    <w:rsid w:val="004315B9"/>
    <w:rsid w:val="00454FCC"/>
    <w:rsid w:val="00463393"/>
    <w:rsid w:val="0047476C"/>
    <w:rsid w:val="00480A4B"/>
    <w:rsid w:val="004834B3"/>
    <w:rsid w:val="004A1672"/>
    <w:rsid w:val="004A45B1"/>
    <w:rsid w:val="004C322C"/>
    <w:rsid w:val="004D4119"/>
    <w:rsid w:val="004D6836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86541"/>
    <w:rsid w:val="005D4C73"/>
    <w:rsid w:val="0060630A"/>
    <w:rsid w:val="006152FE"/>
    <w:rsid w:val="00622B8A"/>
    <w:rsid w:val="00675E97"/>
    <w:rsid w:val="006910A4"/>
    <w:rsid w:val="006B5648"/>
    <w:rsid w:val="006E61E9"/>
    <w:rsid w:val="00705AC9"/>
    <w:rsid w:val="00706873"/>
    <w:rsid w:val="00711A9C"/>
    <w:rsid w:val="00713684"/>
    <w:rsid w:val="00715B1B"/>
    <w:rsid w:val="00723466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6D08"/>
    <w:rsid w:val="007A77DB"/>
    <w:rsid w:val="007B093E"/>
    <w:rsid w:val="007B0C63"/>
    <w:rsid w:val="007B6238"/>
    <w:rsid w:val="007C0D2E"/>
    <w:rsid w:val="007F11B7"/>
    <w:rsid w:val="00811E58"/>
    <w:rsid w:val="0081221E"/>
    <w:rsid w:val="00825404"/>
    <w:rsid w:val="0083254D"/>
    <w:rsid w:val="008326FC"/>
    <w:rsid w:val="00841CB3"/>
    <w:rsid w:val="008514A4"/>
    <w:rsid w:val="00876C5E"/>
    <w:rsid w:val="00892617"/>
    <w:rsid w:val="008B69F4"/>
    <w:rsid w:val="008B6A94"/>
    <w:rsid w:val="008C43C1"/>
    <w:rsid w:val="008D78FE"/>
    <w:rsid w:val="008E20F0"/>
    <w:rsid w:val="008E66CE"/>
    <w:rsid w:val="00902F79"/>
    <w:rsid w:val="00932BD9"/>
    <w:rsid w:val="00950BD1"/>
    <w:rsid w:val="00970DBB"/>
    <w:rsid w:val="00971EEA"/>
    <w:rsid w:val="0097714F"/>
    <w:rsid w:val="00997E30"/>
    <w:rsid w:val="009A1ADD"/>
    <w:rsid w:val="009B5493"/>
    <w:rsid w:val="00A53369"/>
    <w:rsid w:val="00A61FF6"/>
    <w:rsid w:val="00A81527"/>
    <w:rsid w:val="00AE4618"/>
    <w:rsid w:val="00AF087C"/>
    <w:rsid w:val="00B01C52"/>
    <w:rsid w:val="00B25C24"/>
    <w:rsid w:val="00B4745D"/>
    <w:rsid w:val="00B531D2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D3B5C"/>
    <w:rsid w:val="00D036F8"/>
    <w:rsid w:val="00D04CC2"/>
    <w:rsid w:val="00D134CA"/>
    <w:rsid w:val="00D1448D"/>
    <w:rsid w:val="00D412B6"/>
    <w:rsid w:val="00D50143"/>
    <w:rsid w:val="00D61D98"/>
    <w:rsid w:val="00DC3D86"/>
    <w:rsid w:val="00E26DE8"/>
    <w:rsid w:val="00E3602C"/>
    <w:rsid w:val="00E424DF"/>
    <w:rsid w:val="00E45DD3"/>
    <w:rsid w:val="00E5474D"/>
    <w:rsid w:val="00E80484"/>
    <w:rsid w:val="00E84981"/>
    <w:rsid w:val="00EC4DB3"/>
    <w:rsid w:val="00ED4FA7"/>
    <w:rsid w:val="00EF3AE3"/>
    <w:rsid w:val="00F61AF4"/>
    <w:rsid w:val="00F65DF7"/>
    <w:rsid w:val="00F72929"/>
    <w:rsid w:val="00F82D74"/>
    <w:rsid w:val="00FD4EF2"/>
    <w:rsid w:val="00FD71FC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E21C6-D5E4-402E-831A-FEA13A7C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14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9</cp:revision>
  <dcterms:created xsi:type="dcterms:W3CDTF">2023-09-20T21:28:00Z</dcterms:created>
  <dcterms:modified xsi:type="dcterms:W3CDTF">2023-09-21T09:00:00Z</dcterms:modified>
</cp:coreProperties>
</file>