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CFA" w:rsidRPr="00A37169" w:rsidRDefault="00E83D5A" w:rsidP="00A37169">
      <w:pPr>
        <w:rPr>
          <w:rFonts w:ascii="Open Sans" w:hAnsi="Open Sans" w:cs="Open Sans"/>
          <w:bCs/>
          <w:color w:val="002345"/>
          <w:shd w:val="clear" w:color="auto" w:fill="ECF0F1"/>
          <w:lang w:val="es-MX"/>
        </w:rPr>
      </w:pPr>
      <w:r w:rsidRPr="001E6CFA">
        <w:rPr>
          <w:rFonts w:ascii="Open Sans" w:hAnsi="Open Sans" w:cs="Open Sans"/>
          <w:bCs/>
          <w:color w:val="002345"/>
          <w:shd w:val="clear" w:color="auto" w:fill="ECF0F1"/>
          <w:lang w:val="es-MX"/>
        </w:rPr>
        <w:t>¿Cuáles son los desafíos y las diferencias entre una entrevista laboral individual y grupal?</w:t>
      </w:r>
    </w:p>
    <w:p w:rsidR="001E6CFA" w:rsidRDefault="001E6CFA" w:rsidP="001E6CFA">
      <w:pPr>
        <w:spacing w:line="360" w:lineRule="auto"/>
        <w:rPr>
          <w:rFonts w:ascii="Arial" w:hAnsi="Arial" w:cs="Arial"/>
          <w:color w:val="000000"/>
          <w:sz w:val="26"/>
          <w:szCs w:val="26"/>
          <w:shd w:val="clear" w:color="auto" w:fill="FFFFFF"/>
          <w:lang w:val="es-MX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  <w:lang w:val="es-MX"/>
        </w:rPr>
        <w:t xml:space="preserve">La entrevista de trabajo es la parte donde pueden participar los candidatos, ya sea, a través de una entrevista de manera individual o grupal para un puesto, esto tiene un largo proceso desde el requerimiento del candidato para el puesto, la publicación del personal requerido, recepción de </w:t>
      </w:r>
      <w:r w:rsidR="004531B1">
        <w:rPr>
          <w:rFonts w:ascii="Arial" w:hAnsi="Arial" w:cs="Arial"/>
          <w:color w:val="000000"/>
          <w:sz w:val="26"/>
          <w:szCs w:val="26"/>
          <w:shd w:val="clear" w:color="auto" w:fill="FFFFFF"/>
          <w:lang w:val="es-MX"/>
        </w:rPr>
        <w:t xml:space="preserve">curriculum, continuando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  <w:lang w:val="es-MX"/>
        </w:rPr>
        <w:t xml:space="preserve">en el momento donde se llaman </w:t>
      </w:r>
      <w:r w:rsidR="004531B1">
        <w:rPr>
          <w:rFonts w:ascii="Arial" w:hAnsi="Arial" w:cs="Arial"/>
          <w:color w:val="000000"/>
          <w:sz w:val="26"/>
          <w:szCs w:val="26"/>
          <w:shd w:val="clear" w:color="auto" w:fill="FFFFFF"/>
          <w:lang w:val="es-MX"/>
        </w:rPr>
        <w:t>al candidato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  <w:lang w:val="es-MX"/>
        </w:rPr>
        <w:t xml:space="preserve"> a entrevist</w:t>
      </w:r>
      <w:r w:rsidR="004531B1">
        <w:rPr>
          <w:rFonts w:ascii="Arial" w:hAnsi="Arial" w:cs="Arial"/>
          <w:color w:val="000000"/>
          <w:sz w:val="26"/>
          <w:szCs w:val="26"/>
          <w:shd w:val="clear" w:color="auto" w:fill="FFFFFF"/>
          <w:lang w:val="es-MX"/>
        </w:rPr>
        <w:t>a.</w:t>
      </w:r>
    </w:p>
    <w:p w:rsidR="004531B1" w:rsidRDefault="004531B1" w:rsidP="001E6CFA">
      <w:pPr>
        <w:spacing w:line="360" w:lineRule="auto"/>
        <w:rPr>
          <w:rFonts w:ascii="Arial" w:hAnsi="Arial" w:cs="Arial"/>
          <w:color w:val="000000"/>
          <w:sz w:val="26"/>
          <w:szCs w:val="26"/>
          <w:shd w:val="clear" w:color="auto" w:fill="FFFFFF"/>
          <w:lang w:val="es-MX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  <w:lang w:val="es-MX"/>
        </w:rPr>
        <w:t>Entrevista grupal:</w:t>
      </w:r>
    </w:p>
    <w:p w:rsidR="00262461" w:rsidRPr="001E6CFA" w:rsidRDefault="004531B1" w:rsidP="001E6CFA">
      <w:pPr>
        <w:spacing w:line="360" w:lineRule="auto"/>
        <w:rPr>
          <w:rFonts w:ascii="Arial" w:hAnsi="Arial" w:cs="Arial"/>
          <w:color w:val="000000"/>
          <w:sz w:val="26"/>
          <w:szCs w:val="26"/>
          <w:shd w:val="clear" w:color="auto" w:fill="FFFFFF"/>
          <w:lang w:val="es-MX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  <w:lang w:val="es-MX"/>
        </w:rPr>
        <w:t>En los</w:t>
      </w:r>
      <w:r w:rsidR="00262461" w:rsidRPr="001E6CFA">
        <w:rPr>
          <w:rFonts w:ascii="Arial" w:hAnsi="Arial" w:cs="Arial"/>
          <w:color w:val="000000"/>
          <w:sz w:val="26"/>
          <w:szCs w:val="26"/>
          <w:shd w:val="clear" w:color="auto" w:fill="FFFFFF"/>
          <w:lang w:val="es-MX"/>
        </w:rPr>
        <w:t xml:space="preserve"> procesos de selección se hace cada vez más común la práctica de incluir entrevistas grupales, ya que permiten a los candidatos competir cara a cara con los demás postulantes a un cargo, y así demostrar sus fortalezas y debilidades en cuanto al trabajo en equipo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  <w:lang w:val="es-MX"/>
        </w:rPr>
        <w:t>, e</w:t>
      </w:r>
      <w:r w:rsidR="00262461" w:rsidRPr="001E6CFA">
        <w:rPr>
          <w:rStyle w:val="Textoennegrita"/>
          <w:rFonts w:ascii="Arial" w:hAnsi="Arial" w:cs="Arial"/>
          <w:b w:val="0"/>
          <w:color w:val="000000"/>
          <w:sz w:val="26"/>
          <w:szCs w:val="26"/>
          <w:shd w:val="clear" w:color="auto" w:fill="FFFFFF"/>
          <w:lang w:val="es-MX"/>
        </w:rPr>
        <w:t>ste sistema se aplica especialmente para seleccionar cargos comerciales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  <w:lang w:val="es-MX"/>
        </w:rPr>
        <w:t xml:space="preserve">, administrativos </w:t>
      </w:r>
      <w:r w:rsidR="00262461" w:rsidRPr="001E6CFA">
        <w:rPr>
          <w:rFonts w:ascii="Arial" w:hAnsi="Arial" w:cs="Arial"/>
          <w:color w:val="000000"/>
          <w:sz w:val="26"/>
          <w:szCs w:val="26"/>
          <w:shd w:val="clear" w:color="auto" w:fill="FFFFFF"/>
          <w:lang w:val="es-MX"/>
        </w:rPr>
        <w:t>donde el nivel de competitividad es intenso, como por ejemplo ejecutivos y directivos, vendedores de consultorías y publicistas.</w:t>
      </w:r>
    </w:p>
    <w:p w:rsidR="00262461" w:rsidRPr="001E6CFA" w:rsidRDefault="004531B1" w:rsidP="001E6CFA">
      <w:pPr>
        <w:spacing w:line="360" w:lineRule="auto"/>
        <w:rPr>
          <w:rFonts w:ascii="Arial" w:hAnsi="Arial" w:cs="Arial"/>
          <w:color w:val="000000"/>
          <w:sz w:val="26"/>
          <w:szCs w:val="26"/>
          <w:shd w:val="clear" w:color="auto" w:fill="FFFFFF"/>
          <w:lang w:val="es-MX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  <w:lang w:val="es-MX"/>
        </w:rPr>
        <w:t>E</w:t>
      </w:r>
      <w:r w:rsidR="00262461" w:rsidRPr="001E6CFA">
        <w:rPr>
          <w:rFonts w:ascii="Arial" w:hAnsi="Arial" w:cs="Arial"/>
          <w:color w:val="000000"/>
          <w:sz w:val="26"/>
          <w:szCs w:val="26"/>
          <w:shd w:val="clear" w:color="auto" w:fill="FFFFFF"/>
          <w:lang w:val="es-MX"/>
        </w:rPr>
        <w:t>ste tipo de selección evalúan atributos como reacción ante contingencias y situaciones adversas, trabajo bajo presión, creatividad, capacidad de organización, liderazgo, tolerancia a la frustración y flexibilidad para resolver problemas.</w:t>
      </w:r>
    </w:p>
    <w:p w:rsidR="00262461" w:rsidRPr="001E6CFA" w:rsidRDefault="00262461" w:rsidP="001E6CFA">
      <w:pPr>
        <w:spacing w:line="360" w:lineRule="auto"/>
        <w:rPr>
          <w:rFonts w:ascii="Arial" w:hAnsi="Arial" w:cs="Arial"/>
          <w:color w:val="000000"/>
          <w:sz w:val="26"/>
          <w:szCs w:val="26"/>
          <w:shd w:val="clear" w:color="auto" w:fill="FFFFFF"/>
          <w:lang w:val="es-MX"/>
        </w:rPr>
      </w:pPr>
    </w:p>
    <w:p w:rsidR="00262461" w:rsidRDefault="004531B1" w:rsidP="001E6CF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5"/>
          <w:szCs w:val="25"/>
          <w:lang w:val="es-MX"/>
        </w:rPr>
      </w:pPr>
      <w:r>
        <w:rPr>
          <w:rFonts w:ascii="Arial" w:hAnsi="Arial" w:cs="Arial"/>
          <w:color w:val="000000"/>
          <w:sz w:val="25"/>
          <w:szCs w:val="25"/>
          <w:lang w:val="es-MX"/>
        </w:rPr>
        <w:t>E</w:t>
      </w:r>
      <w:r w:rsidR="00262461" w:rsidRPr="001E6CFA">
        <w:rPr>
          <w:rFonts w:ascii="Arial" w:hAnsi="Arial" w:cs="Arial"/>
          <w:color w:val="000000"/>
          <w:sz w:val="25"/>
          <w:szCs w:val="25"/>
          <w:lang w:val="es-MX"/>
        </w:rPr>
        <w:t>ste tipo de entrevistas tienen la ventaja de poder </w:t>
      </w:r>
      <w:r w:rsidR="00262461" w:rsidRPr="001E6CFA">
        <w:rPr>
          <w:rStyle w:val="Textoennegrita"/>
          <w:rFonts w:ascii="Arial" w:hAnsi="Arial" w:cs="Arial"/>
          <w:b w:val="0"/>
          <w:color w:val="000000"/>
          <w:sz w:val="25"/>
          <w:szCs w:val="25"/>
          <w:lang w:val="es-MX"/>
        </w:rPr>
        <w:t>determinar cómo es la persona en grupo</w:t>
      </w:r>
      <w:r w:rsidR="00262461" w:rsidRPr="001E6CFA">
        <w:rPr>
          <w:rFonts w:ascii="Arial" w:hAnsi="Arial" w:cs="Arial"/>
          <w:color w:val="000000"/>
          <w:sz w:val="25"/>
          <w:szCs w:val="25"/>
          <w:lang w:val="es-MX"/>
        </w:rPr>
        <w:t>, lo que entrega otra mirada del candidato, ya que este puede tener comportamientos distintos que actuando solo.</w:t>
      </w:r>
      <w:r>
        <w:rPr>
          <w:rFonts w:ascii="Arial" w:hAnsi="Arial" w:cs="Arial"/>
          <w:color w:val="000000"/>
          <w:sz w:val="25"/>
          <w:szCs w:val="25"/>
          <w:lang w:val="es-MX"/>
        </w:rPr>
        <w:t xml:space="preserve"> S</w:t>
      </w:r>
      <w:r w:rsidR="00262461" w:rsidRPr="001E6CFA">
        <w:rPr>
          <w:rFonts w:ascii="Arial" w:hAnsi="Arial" w:cs="Arial"/>
          <w:color w:val="000000"/>
          <w:sz w:val="25"/>
          <w:szCs w:val="25"/>
          <w:lang w:val="es-MX"/>
        </w:rPr>
        <w:t>i bien la clave es sobresalir, </w:t>
      </w:r>
      <w:r w:rsidR="00262461" w:rsidRPr="001E6CFA">
        <w:rPr>
          <w:rStyle w:val="Textoennegrita"/>
          <w:rFonts w:ascii="Arial" w:hAnsi="Arial" w:cs="Arial"/>
          <w:b w:val="0"/>
          <w:color w:val="000000"/>
          <w:sz w:val="25"/>
          <w:szCs w:val="25"/>
          <w:lang w:val="es-MX"/>
        </w:rPr>
        <w:t>se debe mirar a los demás candidatos como posibles compañeros de trabajo</w:t>
      </w:r>
      <w:r w:rsidR="00262461" w:rsidRPr="001E6CFA">
        <w:rPr>
          <w:rFonts w:ascii="Arial" w:hAnsi="Arial" w:cs="Arial"/>
          <w:color w:val="000000"/>
          <w:sz w:val="25"/>
          <w:szCs w:val="25"/>
          <w:lang w:val="es-MX"/>
        </w:rPr>
        <w:t> más que como la competencia, ya que lo que se mide es la capacidad y buena di</w:t>
      </w:r>
      <w:r>
        <w:rPr>
          <w:rFonts w:ascii="Arial" w:hAnsi="Arial" w:cs="Arial"/>
          <w:color w:val="000000"/>
          <w:sz w:val="25"/>
          <w:szCs w:val="25"/>
          <w:lang w:val="es-MX"/>
        </w:rPr>
        <w:t xml:space="preserve">sposición de trabajar en equipo, </w:t>
      </w:r>
      <w:r w:rsidR="00262461" w:rsidRPr="001E6CFA">
        <w:rPr>
          <w:rFonts w:ascii="Arial" w:hAnsi="Arial" w:cs="Arial"/>
          <w:color w:val="000000"/>
          <w:sz w:val="25"/>
          <w:szCs w:val="25"/>
          <w:lang w:val="es-MX"/>
        </w:rPr>
        <w:t>el secreto está en</w:t>
      </w:r>
      <w:r w:rsidR="00262461" w:rsidRPr="001E6CFA">
        <w:rPr>
          <w:rStyle w:val="Textoennegrita"/>
          <w:rFonts w:ascii="Arial" w:hAnsi="Arial" w:cs="Arial"/>
          <w:b w:val="0"/>
          <w:color w:val="000000"/>
          <w:sz w:val="25"/>
          <w:szCs w:val="25"/>
          <w:lang w:val="es-MX"/>
        </w:rPr>
        <w:t xml:space="preserve"> saber </w:t>
      </w:r>
      <w:r w:rsidR="00262461" w:rsidRPr="001E6CFA">
        <w:rPr>
          <w:rStyle w:val="Textoennegrita"/>
          <w:rFonts w:ascii="Arial" w:hAnsi="Arial" w:cs="Arial"/>
          <w:b w:val="0"/>
          <w:color w:val="000000"/>
          <w:sz w:val="25"/>
          <w:szCs w:val="25"/>
          <w:lang w:val="es-MX"/>
        </w:rPr>
        <w:lastRenderedPageBreak/>
        <w:t>mostrar un punto de vista y defenderlo</w:t>
      </w:r>
      <w:r w:rsidR="00262461" w:rsidRPr="001E6CFA">
        <w:rPr>
          <w:rFonts w:ascii="Arial" w:hAnsi="Arial" w:cs="Arial"/>
          <w:color w:val="000000"/>
          <w:sz w:val="25"/>
          <w:szCs w:val="25"/>
          <w:lang w:val="es-MX"/>
        </w:rPr>
        <w:t>, pero siempre tomando en consideración y escuchando las opiniones del resto.</w:t>
      </w:r>
    </w:p>
    <w:p w:rsidR="004531B1" w:rsidRDefault="004531B1" w:rsidP="001E6CF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5"/>
          <w:szCs w:val="25"/>
          <w:lang w:val="es-MX"/>
        </w:rPr>
      </w:pPr>
    </w:p>
    <w:p w:rsidR="004531B1" w:rsidRDefault="004531B1" w:rsidP="001E6CF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5"/>
          <w:szCs w:val="25"/>
          <w:lang w:val="es-MX"/>
        </w:rPr>
      </w:pPr>
      <w:r>
        <w:rPr>
          <w:rFonts w:ascii="Arial" w:hAnsi="Arial" w:cs="Arial"/>
          <w:color w:val="000000"/>
          <w:sz w:val="25"/>
          <w:szCs w:val="25"/>
          <w:lang w:val="es-MX"/>
        </w:rPr>
        <w:t>Entrevista Individual o Personal:</w:t>
      </w:r>
    </w:p>
    <w:p w:rsidR="00AE67E3" w:rsidRDefault="00AE67E3" w:rsidP="001E6CF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5"/>
          <w:szCs w:val="25"/>
          <w:lang w:val="es-MX"/>
        </w:rPr>
      </w:pPr>
    </w:p>
    <w:p w:rsidR="00AE67E3" w:rsidRDefault="00AE67E3" w:rsidP="001E6CF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5"/>
          <w:szCs w:val="25"/>
          <w:lang w:val="es-MX"/>
        </w:rPr>
      </w:pPr>
      <w:r>
        <w:rPr>
          <w:rFonts w:ascii="Arial" w:hAnsi="Arial" w:cs="Arial"/>
          <w:color w:val="000000"/>
          <w:sz w:val="25"/>
          <w:szCs w:val="25"/>
          <w:lang w:val="es-MX"/>
        </w:rPr>
        <w:t xml:space="preserve">Este tipo de entrevista es la más utilizada en un proceso de selección donde se presenta un número pequeño de candidatos o ya finalizando un proceso de selección amplio, puesto que el tiempo invertido en esta implementación es alto. </w:t>
      </w:r>
    </w:p>
    <w:p w:rsidR="00AE67E3" w:rsidRDefault="00AE67E3" w:rsidP="001E6CF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5"/>
          <w:szCs w:val="25"/>
          <w:lang w:val="es-MX"/>
        </w:rPr>
      </w:pPr>
      <w:r>
        <w:rPr>
          <w:rFonts w:ascii="Arial" w:hAnsi="Arial" w:cs="Arial"/>
          <w:color w:val="000000"/>
          <w:sz w:val="25"/>
          <w:szCs w:val="25"/>
          <w:lang w:val="es-MX"/>
        </w:rPr>
        <w:t xml:space="preserve">La mayor parte de este tipo de entrevista se encuentra directamente solo con el entrevistador donde el dialogo es fluido. Se dan a conocer información de la empresa puesto a cubrir personal se corrobora información del candidato se definen los requisitos y disposición </w:t>
      </w:r>
      <w:r w:rsidR="00A37169">
        <w:rPr>
          <w:rFonts w:ascii="Arial" w:hAnsi="Arial" w:cs="Arial"/>
          <w:color w:val="000000"/>
          <w:sz w:val="25"/>
          <w:szCs w:val="25"/>
          <w:lang w:val="es-MX"/>
        </w:rPr>
        <w:t>de trabajo es en esta instancia donde el candidato tiene la posibilidad de convencer que es la persona idónea para el puesto.</w:t>
      </w:r>
    </w:p>
    <w:p w:rsidR="00A37169" w:rsidRDefault="00A37169" w:rsidP="001E6CF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5"/>
          <w:szCs w:val="25"/>
          <w:lang w:val="es-MX"/>
        </w:rPr>
      </w:pPr>
    </w:p>
    <w:p w:rsidR="00AE67E3" w:rsidRDefault="00AE67E3" w:rsidP="001E6CF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5"/>
          <w:szCs w:val="25"/>
          <w:lang w:val="es-MX"/>
        </w:rPr>
      </w:pPr>
      <w:r>
        <w:rPr>
          <w:rFonts w:ascii="Arial" w:hAnsi="Arial" w:cs="Arial"/>
          <w:color w:val="000000"/>
          <w:sz w:val="25"/>
          <w:szCs w:val="25"/>
          <w:lang w:val="es-MX"/>
        </w:rPr>
        <w:t>Este tipo puede ser estructurada, semi estructurada donde las pregunta</w:t>
      </w:r>
      <w:r w:rsidR="00A37169">
        <w:rPr>
          <w:rFonts w:ascii="Arial" w:hAnsi="Arial" w:cs="Arial"/>
          <w:color w:val="000000"/>
          <w:sz w:val="25"/>
          <w:szCs w:val="25"/>
          <w:lang w:val="es-MX"/>
        </w:rPr>
        <w:t>n</w:t>
      </w:r>
      <w:r>
        <w:rPr>
          <w:rFonts w:ascii="Arial" w:hAnsi="Arial" w:cs="Arial"/>
          <w:color w:val="000000"/>
          <w:sz w:val="25"/>
          <w:szCs w:val="25"/>
          <w:lang w:val="es-MX"/>
        </w:rPr>
        <w:t xml:space="preserve"> buscan ver la personalidad de la persona y conocimiento en el área</w:t>
      </w:r>
      <w:r w:rsidR="00A37169">
        <w:rPr>
          <w:rFonts w:ascii="Arial" w:hAnsi="Arial" w:cs="Arial"/>
          <w:color w:val="000000"/>
          <w:sz w:val="25"/>
          <w:szCs w:val="25"/>
          <w:lang w:val="es-MX"/>
        </w:rPr>
        <w:t>.</w:t>
      </w:r>
    </w:p>
    <w:p w:rsidR="00A37169" w:rsidRDefault="00A37169" w:rsidP="001E6CF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5"/>
          <w:szCs w:val="25"/>
          <w:lang w:val="es-MX"/>
        </w:rPr>
      </w:pPr>
    </w:p>
    <w:p w:rsidR="00A37169" w:rsidRDefault="00A37169" w:rsidP="001E6CF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5"/>
          <w:szCs w:val="25"/>
          <w:lang w:val="es-MX"/>
        </w:rPr>
      </w:pPr>
      <w:r>
        <w:rPr>
          <w:rFonts w:ascii="Arial" w:hAnsi="Arial" w:cs="Arial"/>
          <w:color w:val="000000"/>
          <w:sz w:val="25"/>
          <w:szCs w:val="25"/>
          <w:lang w:val="es-MX"/>
        </w:rPr>
        <w:t>Para cualquier tipo de trabajo y las mejores entrevista de trabajo, son aquellas donde se puede ver y mostrar: el saber (habilidades duras) del candidato, el saber ser (habilidades blandas)</w:t>
      </w:r>
      <w:r w:rsidR="00583515">
        <w:rPr>
          <w:rFonts w:ascii="Arial" w:hAnsi="Arial" w:cs="Arial"/>
          <w:color w:val="000000"/>
          <w:sz w:val="25"/>
          <w:szCs w:val="25"/>
          <w:lang w:val="es-MX"/>
        </w:rPr>
        <w:t xml:space="preserve"> </w:t>
      </w:r>
      <w:bookmarkStart w:id="0" w:name="_GoBack"/>
      <w:bookmarkEnd w:id="0"/>
      <w:r>
        <w:rPr>
          <w:rFonts w:ascii="Arial" w:hAnsi="Arial" w:cs="Arial"/>
          <w:color w:val="000000"/>
          <w:sz w:val="25"/>
          <w:szCs w:val="25"/>
          <w:lang w:val="es-MX"/>
        </w:rPr>
        <w:t xml:space="preserve">y el saber hacer (como realiza la tarea designada).  </w:t>
      </w:r>
    </w:p>
    <w:p w:rsidR="00A37169" w:rsidRPr="001E6CFA" w:rsidRDefault="00A37169">
      <w:pPr>
        <w:rPr>
          <w:lang w:val="es-MX"/>
        </w:rPr>
      </w:pPr>
    </w:p>
    <w:sectPr w:rsidR="00A37169" w:rsidRPr="001E6C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224"/>
    <w:rsid w:val="001E6CFA"/>
    <w:rsid w:val="00262461"/>
    <w:rsid w:val="004531B1"/>
    <w:rsid w:val="00497D15"/>
    <w:rsid w:val="004D377F"/>
    <w:rsid w:val="00583515"/>
    <w:rsid w:val="006B2224"/>
    <w:rsid w:val="00A37169"/>
    <w:rsid w:val="00AE67E3"/>
    <w:rsid w:val="00E83D5A"/>
    <w:rsid w:val="00F8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45C83"/>
  <w15:chartTrackingRefBased/>
  <w15:docId w15:val="{7570664E-0F89-46DD-98E2-F9045CBE3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3D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1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262461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2624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1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3</cp:revision>
  <dcterms:created xsi:type="dcterms:W3CDTF">2021-04-19T04:26:00Z</dcterms:created>
  <dcterms:modified xsi:type="dcterms:W3CDTF">2021-04-19T05:52:00Z</dcterms:modified>
</cp:coreProperties>
</file>