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73A" w:rsidRPr="00CD673A" w:rsidRDefault="00CD673A" w:rsidP="00CD673A">
      <w:pPr>
        <w:rPr>
          <w:b/>
          <w:sz w:val="28"/>
          <w:highlight w:val="yellow"/>
        </w:rPr>
      </w:pPr>
      <w:r w:rsidRPr="00CD673A">
        <w:rPr>
          <w:b/>
          <w:sz w:val="28"/>
          <w:highlight w:val="yellow"/>
        </w:rPr>
        <w:t>Мета-теги</w:t>
      </w:r>
    </w:p>
    <w:p w:rsidR="00CD673A" w:rsidRPr="00CD673A" w:rsidRDefault="00CD673A" w:rsidP="00CD673A">
      <w:pPr>
        <w:rPr>
          <w:lang w:eastAsia="ru-RU"/>
        </w:rPr>
      </w:pPr>
      <w:proofErr w:type="spellStart"/>
      <w:r w:rsidRPr="00CD673A">
        <w:rPr>
          <w:b/>
          <w:bCs/>
          <w:lang w:eastAsia="ru-RU"/>
        </w:rPr>
        <w:t>Title</w:t>
      </w:r>
      <w:proofErr w:type="spellEnd"/>
      <w:r w:rsidRPr="00CD673A">
        <w:rPr>
          <w:b/>
          <w:bCs/>
          <w:lang w:eastAsia="ru-RU"/>
        </w:rPr>
        <w:t>:</w:t>
      </w:r>
      <w:r>
        <w:rPr>
          <w:lang w:eastAsia="ru-RU"/>
        </w:rPr>
        <w:t xml:space="preserve"> </w:t>
      </w:r>
      <w:r w:rsidRPr="00CD673A">
        <w:rPr>
          <w:lang w:eastAsia="ru-RU"/>
        </w:rPr>
        <w:t>Программа «Магазин Профессий» — что это такое и для чего нужна</w:t>
      </w:r>
    </w:p>
    <w:p w:rsidR="00CD673A" w:rsidRDefault="00CD673A" w:rsidP="00CD673A">
      <w:pPr>
        <w:rPr>
          <w:lang w:eastAsia="ru-RU"/>
        </w:rPr>
      </w:pPr>
      <w:proofErr w:type="spellStart"/>
      <w:r w:rsidRPr="00CD673A">
        <w:rPr>
          <w:b/>
          <w:bCs/>
          <w:lang w:eastAsia="ru-RU"/>
        </w:rPr>
        <w:t>Description</w:t>
      </w:r>
      <w:proofErr w:type="spellEnd"/>
      <w:proofErr w:type="gramStart"/>
      <w:r w:rsidRPr="00CD673A">
        <w:rPr>
          <w:b/>
          <w:bCs/>
          <w:lang w:eastAsia="ru-RU"/>
        </w:rPr>
        <w:t>:</w:t>
      </w:r>
      <w:r>
        <w:rPr>
          <w:lang w:eastAsia="ru-RU"/>
        </w:rPr>
        <w:t xml:space="preserve"> </w:t>
      </w:r>
      <w:r w:rsidRPr="00CD673A">
        <w:rPr>
          <w:lang w:eastAsia="ru-RU"/>
        </w:rPr>
        <w:t>Что</w:t>
      </w:r>
      <w:proofErr w:type="gramEnd"/>
      <w:r w:rsidRPr="00CD673A">
        <w:rPr>
          <w:lang w:eastAsia="ru-RU"/>
        </w:rPr>
        <w:t xml:space="preserve"> такое программа «Магазин Профессий» и зачем она нужна школам и колледжам? Рассказываем, как работает «Магазин Профессий», для кого подходит и какие возможности открывает для профориентации учащихся.</w:t>
      </w:r>
    </w:p>
    <w:p w:rsidR="00CD673A" w:rsidRPr="00CD673A" w:rsidRDefault="00CD673A" w:rsidP="00CD673A">
      <w:pPr>
        <w:rPr>
          <w:b/>
          <w:lang w:eastAsia="ru-RU"/>
        </w:rPr>
      </w:pPr>
      <w:r w:rsidRPr="00CD673A">
        <w:rPr>
          <w:b/>
          <w:lang w:eastAsia="ru-RU"/>
        </w:rPr>
        <w:t xml:space="preserve">Ключи: </w:t>
      </w:r>
      <w:r w:rsidRPr="00CD673A">
        <w:rPr>
          <w:lang w:eastAsia="ru-RU"/>
        </w:rPr>
        <w:t>программа магазин профессий это</w:t>
      </w:r>
    </w:p>
    <w:p w:rsidR="00CD673A" w:rsidRPr="00CD673A" w:rsidRDefault="00CD673A" w:rsidP="00CD673A">
      <w:pPr>
        <w:rPr>
          <w:lang w:eastAsia="ru-RU"/>
        </w:rPr>
      </w:pPr>
    </w:p>
    <w:p w:rsidR="009A067E" w:rsidRPr="009A067E" w:rsidRDefault="009A067E" w:rsidP="009A067E">
      <w:pPr>
        <w:pStyle w:val="1"/>
        <w:rPr>
          <w:rFonts w:eastAsia="Times New Roman"/>
          <w:lang w:eastAsia="ru-RU"/>
        </w:rPr>
      </w:pPr>
      <w:bookmarkStart w:id="0" w:name="_GoBack"/>
      <w:r>
        <w:rPr>
          <w:rFonts w:eastAsia="Times New Roman"/>
          <w:lang w:eastAsia="ru-RU"/>
        </w:rPr>
        <w:t>«</w:t>
      </w:r>
      <w:r w:rsidRPr="009A067E">
        <w:rPr>
          <w:rFonts w:eastAsia="Times New Roman"/>
          <w:lang w:eastAsia="ru-RU"/>
        </w:rPr>
        <w:t>Магазин Профессий</w:t>
      </w:r>
      <w:r>
        <w:rPr>
          <w:rFonts w:eastAsia="Times New Roman"/>
          <w:lang w:eastAsia="ru-RU"/>
        </w:rPr>
        <w:t>»</w:t>
      </w:r>
      <w:r w:rsidRPr="009A067E">
        <w:rPr>
          <w:rFonts w:eastAsia="Times New Roman"/>
          <w:lang w:eastAsia="ru-RU"/>
        </w:rPr>
        <w:t xml:space="preserve"> программа (эл. лиц.)</w:t>
      </w:r>
    </w:p>
    <w:bookmarkEnd w:id="0"/>
    <w:p w:rsidR="009A067E" w:rsidRDefault="009A067E" w:rsidP="009A067E">
      <w:pPr>
        <w:rPr>
          <w:b/>
          <w:sz w:val="28"/>
          <w:highlight w:val="yellow"/>
        </w:rPr>
      </w:pPr>
    </w:p>
    <w:p w:rsidR="009A067E" w:rsidRPr="009A067E" w:rsidRDefault="009A067E" w:rsidP="009A067E">
      <w:pPr>
        <w:rPr>
          <w:b/>
          <w:sz w:val="28"/>
          <w:highlight w:val="yellow"/>
        </w:rPr>
      </w:pPr>
      <w:r w:rsidRPr="009A067E">
        <w:rPr>
          <w:b/>
          <w:sz w:val="28"/>
          <w:highlight w:val="yellow"/>
        </w:rPr>
        <w:t xml:space="preserve">Описание </w:t>
      </w:r>
    </w:p>
    <w:p w:rsidR="00CD673A" w:rsidRPr="00CD673A" w:rsidRDefault="00CD673A" w:rsidP="00CD673A">
      <w:r w:rsidRPr="00CD673A">
        <w:t>«Магазин Профессий» — это программа, которую не нужно подгонять под специальные условия или покупать дополнительное оборудование. Она создана так, чтобы легко работать на тех устройствах, которые уже стоят у вас в образовательном учреждении. Вс</w:t>
      </w:r>
      <w:r>
        <w:t>е</w:t>
      </w:r>
      <w:r w:rsidRPr="00CD673A">
        <w:t xml:space="preserve"> максимально просто и удобно: без сложной настройки, без зависимости от </w:t>
      </w:r>
      <w:r>
        <w:t>Ин</w:t>
      </w:r>
      <w:r w:rsidRPr="00CD673A">
        <w:t>тернета, без затрат на обновление техники.</w:t>
      </w:r>
    </w:p>
    <w:p w:rsidR="00CD673A" w:rsidRPr="00CD673A" w:rsidRDefault="00CD673A" w:rsidP="00CD673A">
      <w:r w:rsidRPr="00CD673A">
        <w:rPr>
          <w:b/>
          <w:bCs/>
        </w:rPr>
        <w:t>На каком оборудовании работает программа</w:t>
      </w:r>
      <w:r>
        <w:rPr>
          <w:b/>
          <w:bCs/>
        </w:rPr>
        <w:t>?</w:t>
      </w:r>
    </w:p>
    <w:p w:rsidR="00CD673A" w:rsidRPr="00CD673A" w:rsidRDefault="00CD673A" w:rsidP="00CD673A">
      <w:pPr>
        <w:numPr>
          <w:ilvl w:val="0"/>
          <w:numId w:val="3"/>
        </w:numPr>
      </w:pPr>
      <w:r w:rsidRPr="00CD673A">
        <w:rPr>
          <w:b/>
          <w:bCs/>
        </w:rPr>
        <w:t>Интерактивные панели</w:t>
      </w:r>
      <w:r w:rsidRPr="00CD673A">
        <w:t xml:space="preserve"> — те самые большие экраны, которые часто установлены в коридорах, классах или вестибюлях, но используются только для объявлений или презентаций. Теперь они могут стать полноценной частью профориентационной работы.</w:t>
      </w:r>
    </w:p>
    <w:p w:rsidR="00CD673A" w:rsidRPr="00CD673A" w:rsidRDefault="00CD673A" w:rsidP="00CD673A">
      <w:pPr>
        <w:numPr>
          <w:ilvl w:val="0"/>
          <w:numId w:val="3"/>
        </w:numPr>
      </w:pPr>
      <w:r w:rsidRPr="00CD673A">
        <w:rPr>
          <w:b/>
          <w:bCs/>
        </w:rPr>
        <w:t>Интерактивные столы</w:t>
      </w:r>
      <w:r w:rsidRPr="00CD673A">
        <w:t xml:space="preserve"> — яркое решение для рекреаций и холлов. Ученики смогут не просто смотреть информацию, а активно взаимодействовать с ней, изучая профессии в удобном формате.</w:t>
      </w:r>
    </w:p>
    <w:p w:rsidR="00CD673A" w:rsidRPr="00CD673A" w:rsidRDefault="00CD673A" w:rsidP="00CD673A">
      <w:pPr>
        <w:numPr>
          <w:ilvl w:val="0"/>
          <w:numId w:val="3"/>
        </w:numPr>
      </w:pPr>
      <w:r w:rsidRPr="00CD673A">
        <w:rPr>
          <w:b/>
          <w:bCs/>
        </w:rPr>
        <w:t>Интерактивные доски и проекторы</w:t>
      </w:r>
      <w:r w:rsidRPr="00CD673A">
        <w:t xml:space="preserve"> — знакомые всем средства обучения, которые легко превращаются в интерактивные профориентационные площадки благодаря «Магазину Профессий».</w:t>
      </w:r>
    </w:p>
    <w:p w:rsidR="00CD673A" w:rsidRPr="00CD673A" w:rsidRDefault="00CD673A" w:rsidP="00CD673A">
      <w:pPr>
        <w:rPr>
          <w:i/>
        </w:rPr>
      </w:pPr>
      <w:r w:rsidRPr="00CD673A">
        <w:rPr>
          <w:b/>
          <w:bCs/>
          <w:i/>
        </w:rPr>
        <w:t>Почему это удобно?</w:t>
      </w:r>
      <w:r w:rsidRPr="00CD673A">
        <w:rPr>
          <w:i/>
        </w:rPr>
        <w:t xml:space="preserve"> </w:t>
      </w:r>
    </w:p>
    <w:p w:rsidR="00CD673A" w:rsidRPr="00CD673A" w:rsidRDefault="00CD673A" w:rsidP="00CD673A">
      <w:r w:rsidRPr="00CD673A">
        <w:t>Часто в школах и колледжах современное оборудование простаивает без дела или используется по минимуму. «Магазин Профессий» да</w:t>
      </w:r>
      <w:r>
        <w:t>е</w:t>
      </w:r>
      <w:r w:rsidRPr="00CD673A">
        <w:t>т этим устройствам вторую жизнь: вместо пустых экранов — яркий, интересный и полезный контент, который привлекает внимание учеников, вовлекает их в процесс изучения мира профессий и помогает сделать осознанный выбор своего будущего пути.</w:t>
      </w:r>
    </w:p>
    <w:p w:rsidR="009A067E" w:rsidRPr="009A067E" w:rsidRDefault="009A067E" w:rsidP="009A067E"/>
    <w:p w:rsidR="009A067E" w:rsidRPr="009A067E" w:rsidRDefault="009A067E" w:rsidP="009A067E">
      <w:pPr>
        <w:rPr>
          <w:b/>
          <w:sz w:val="28"/>
          <w:highlight w:val="yellow"/>
        </w:rPr>
      </w:pPr>
      <w:r w:rsidRPr="009A067E">
        <w:rPr>
          <w:b/>
          <w:sz w:val="28"/>
          <w:highlight w:val="yellow"/>
        </w:rPr>
        <w:t>Где работает программа</w:t>
      </w:r>
    </w:p>
    <w:p w:rsidR="009A067E" w:rsidRPr="009A067E" w:rsidRDefault="009A067E" w:rsidP="009A067E">
      <w:r>
        <w:t>«</w:t>
      </w:r>
      <w:r w:rsidRPr="009A067E">
        <w:t>Магазин Профессий</w:t>
      </w:r>
      <w:r>
        <w:t>»</w:t>
      </w:r>
      <w:r w:rsidRPr="009A067E">
        <w:t xml:space="preserve"> специально создан так, чтобы работать на том оборудовании, которое у вас уже есть. Никаких сложных требований — вс</w:t>
      </w:r>
      <w:r>
        <w:t>е</w:t>
      </w:r>
      <w:r w:rsidRPr="009A067E">
        <w:t xml:space="preserve"> максимально просто!</w:t>
      </w:r>
    </w:p>
    <w:p w:rsidR="009A067E" w:rsidRPr="009A067E" w:rsidRDefault="009A067E" w:rsidP="009A067E">
      <w:r w:rsidRPr="009A067E">
        <w:t>Программа легко запускается на:</w:t>
      </w:r>
    </w:p>
    <w:p w:rsidR="009A067E" w:rsidRPr="009A067E" w:rsidRDefault="009A067E" w:rsidP="009A067E">
      <w:pPr>
        <w:numPr>
          <w:ilvl w:val="0"/>
          <w:numId w:val="1"/>
        </w:numPr>
      </w:pPr>
      <w:r w:rsidRPr="009A067E">
        <w:t>интерактивных панелях в коридорах, классах и вестибюлях;</w:t>
      </w:r>
    </w:p>
    <w:p w:rsidR="009A067E" w:rsidRPr="009A067E" w:rsidRDefault="009A067E" w:rsidP="009A067E">
      <w:pPr>
        <w:numPr>
          <w:ilvl w:val="0"/>
          <w:numId w:val="1"/>
        </w:numPr>
      </w:pPr>
      <w:r w:rsidRPr="009A067E">
        <w:t>интерактивных столах в рекреациях;</w:t>
      </w:r>
    </w:p>
    <w:p w:rsidR="009A067E" w:rsidRPr="009A067E" w:rsidRDefault="009A067E" w:rsidP="009A067E">
      <w:pPr>
        <w:numPr>
          <w:ilvl w:val="0"/>
          <w:numId w:val="1"/>
        </w:numPr>
      </w:pPr>
      <w:r w:rsidRPr="009A067E">
        <w:t>интерактивных досках и даже проекторах.</w:t>
      </w:r>
    </w:p>
    <w:p w:rsidR="009A067E" w:rsidRPr="009A067E" w:rsidRDefault="009A067E" w:rsidP="009A067E">
      <w:r w:rsidRPr="009A067E">
        <w:lastRenderedPageBreak/>
        <w:t xml:space="preserve">Главное преимущество — </w:t>
      </w:r>
      <w:r w:rsidR="00CD673A">
        <w:t>И</w:t>
      </w:r>
      <w:r w:rsidRPr="009A067E">
        <w:t xml:space="preserve">нтернет не нужен. Программа устанавливается один раз на компьютер или оборудование, и работает автономно. Это отличный способ </w:t>
      </w:r>
      <w:r>
        <w:t>«</w:t>
      </w:r>
      <w:r w:rsidRPr="009A067E">
        <w:t>оживить</w:t>
      </w:r>
      <w:r>
        <w:t>»</w:t>
      </w:r>
      <w:r w:rsidRPr="009A067E">
        <w:t xml:space="preserve"> технику, которая часто простаивает без дела, и вовлечь учеников в увлекательное знакомство с миром профессий.</w:t>
      </w:r>
    </w:p>
    <w:p w:rsidR="009A067E" w:rsidRPr="009A067E" w:rsidRDefault="009A067E" w:rsidP="009A067E">
      <w:pPr>
        <w:rPr>
          <w:b/>
          <w:bCs/>
          <w:sz w:val="28"/>
        </w:rPr>
      </w:pPr>
      <w:r w:rsidRPr="009A067E">
        <w:rPr>
          <w:b/>
          <w:sz w:val="28"/>
          <w:highlight w:val="yellow"/>
        </w:rPr>
        <w:t>Возможности</w:t>
      </w:r>
      <w:r w:rsidRPr="009A067E">
        <w:rPr>
          <w:b/>
          <w:sz w:val="28"/>
        </w:rPr>
        <w:t xml:space="preserve"> </w:t>
      </w:r>
    </w:p>
    <w:p w:rsidR="009A067E" w:rsidRPr="009A067E" w:rsidRDefault="009A067E" w:rsidP="009A067E">
      <w:r w:rsidRPr="009A067E">
        <w:t>Программа построена как настоящий путеводитель по профессиональному миру, разделенный на несколько удобных блоков:</w:t>
      </w:r>
    </w:p>
    <w:p w:rsidR="009A067E" w:rsidRPr="009A067E" w:rsidRDefault="009A067E" w:rsidP="009A067E">
      <w:pPr>
        <w:numPr>
          <w:ilvl w:val="0"/>
          <w:numId w:val="2"/>
        </w:numPr>
      </w:pPr>
      <w:r w:rsidRPr="009A067E">
        <w:rPr>
          <w:b/>
          <w:bCs/>
        </w:rPr>
        <w:t>Описание профессии</w:t>
      </w:r>
      <w:r>
        <w:t>.</w:t>
      </w:r>
      <w:r w:rsidRPr="009A067E">
        <w:t xml:space="preserve"> Ребята узнают, чем реально занимаются представители разных профессий, какие фильмы, книги и известные люди связаны с этой деятельностью. Информация не просто сухая — она вдохновляет и мотивирует.</w:t>
      </w:r>
    </w:p>
    <w:p w:rsidR="009A067E" w:rsidRPr="009A067E" w:rsidRDefault="009A067E" w:rsidP="009A067E">
      <w:pPr>
        <w:numPr>
          <w:ilvl w:val="0"/>
          <w:numId w:val="2"/>
        </w:numPr>
      </w:pPr>
      <w:r w:rsidRPr="009A067E">
        <w:rPr>
          <w:b/>
          <w:bCs/>
        </w:rPr>
        <w:t>Инвестиции в будущее</w:t>
      </w:r>
      <w:r>
        <w:t>.</w:t>
      </w:r>
      <w:r w:rsidRPr="009A067E">
        <w:t xml:space="preserve"> </w:t>
      </w:r>
      <w:proofErr w:type="gramStart"/>
      <w:r w:rsidRPr="009A067E">
        <w:t>Вс</w:t>
      </w:r>
      <w:r>
        <w:t>е</w:t>
      </w:r>
      <w:proofErr w:type="gramEnd"/>
      <w:r w:rsidRPr="009A067E">
        <w:t xml:space="preserve"> о том, где и сколько учиться, чтобы стать специалистом. Поступление в колледж или университет, конкурс при поступлении, возможный переезд в другой город — школьники заранее увидят, какой путь их жд</w:t>
      </w:r>
      <w:r>
        <w:t>е</w:t>
      </w:r>
      <w:r w:rsidRPr="009A067E">
        <w:t>т.</w:t>
      </w:r>
    </w:p>
    <w:p w:rsidR="009A067E" w:rsidRPr="009A067E" w:rsidRDefault="009A067E" w:rsidP="009A067E">
      <w:pPr>
        <w:numPr>
          <w:ilvl w:val="0"/>
          <w:numId w:val="2"/>
        </w:numPr>
      </w:pPr>
      <w:r w:rsidRPr="009A067E">
        <w:rPr>
          <w:b/>
          <w:bCs/>
        </w:rPr>
        <w:t>Окупаемость инвестиций</w:t>
      </w:r>
      <w:r>
        <w:t>.</w:t>
      </w:r>
      <w:r w:rsidRPr="009A067E">
        <w:t xml:space="preserve"> </w:t>
      </w:r>
      <w:proofErr w:type="gramStart"/>
      <w:r w:rsidRPr="009A067E">
        <w:t>Сколько</w:t>
      </w:r>
      <w:proofErr w:type="gramEnd"/>
      <w:r w:rsidRPr="009A067E">
        <w:t xml:space="preserve"> зарабатывают специалисты, какие навыки сейчас востребованы, какие условия предлагают работодатели — от командировок до возможности удал</w:t>
      </w:r>
      <w:r>
        <w:t>е</w:t>
      </w:r>
      <w:r w:rsidRPr="009A067E">
        <w:t>нной работы. Вс</w:t>
      </w:r>
      <w:r>
        <w:t>е</w:t>
      </w:r>
      <w:r w:rsidRPr="009A067E">
        <w:t xml:space="preserve"> максимально честно и актуально, без розовых очков.</w:t>
      </w:r>
    </w:p>
    <w:p w:rsidR="009A067E" w:rsidRPr="009A067E" w:rsidRDefault="009A067E" w:rsidP="009A067E">
      <w:r w:rsidRPr="009A067E">
        <w:t xml:space="preserve">Благодаря такому подходу подростки получают реальное представление о профессиях, а не просто красивые слова. </w:t>
      </w:r>
      <w:r>
        <w:t>«</w:t>
      </w:r>
      <w:r w:rsidRPr="009A067E">
        <w:t>Магазин Профессий</w:t>
      </w:r>
      <w:r>
        <w:t>»</w:t>
      </w:r>
      <w:r w:rsidRPr="009A067E">
        <w:t xml:space="preserve"> — это не просто программа, а полноценный помощник в выборе жизненного пути.</w:t>
      </w:r>
    </w:p>
    <w:p w:rsidR="00813CF1" w:rsidRDefault="00CD673A"/>
    <w:sectPr w:rsidR="00813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464D9"/>
    <w:multiLevelType w:val="multilevel"/>
    <w:tmpl w:val="6C76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50A84"/>
    <w:multiLevelType w:val="multilevel"/>
    <w:tmpl w:val="4FE6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B073A"/>
    <w:multiLevelType w:val="multilevel"/>
    <w:tmpl w:val="FE70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7E"/>
    <w:rsid w:val="00172AE7"/>
    <w:rsid w:val="001F70AA"/>
    <w:rsid w:val="00257913"/>
    <w:rsid w:val="00366C87"/>
    <w:rsid w:val="003A31F6"/>
    <w:rsid w:val="00514E10"/>
    <w:rsid w:val="005303E7"/>
    <w:rsid w:val="006850A5"/>
    <w:rsid w:val="006C152C"/>
    <w:rsid w:val="006D694D"/>
    <w:rsid w:val="007C1349"/>
    <w:rsid w:val="008E4F66"/>
    <w:rsid w:val="009A067E"/>
    <w:rsid w:val="00A15161"/>
    <w:rsid w:val="00B76A84"/>
    <w:rsid w:val="00C126C6"/>
    <w:rsid w:val="00C57B2B"/>
    <w:rsid w:val="00C6717D"/>
    <w:rsid w:val="00CD673A"/>
    <w:rsid w:val="00DF32D3"/>
    <w:rsid w:val="00E115E0"/>
    <w:rsid w:val="00E16994"/>
    <w:rsid w:val="00E722A5"/>
    <w:rsid w:val="00F16F51"/>
    <w:rsid w:val="00F538D9"/>
    <w:rsid w:val="00F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1B6D"/>
  <w15:chartTrackingRefBased/>
  <w15:docId w15:val="{4627EEF4-C3F6-4DCD-8D02-C5D2A0D0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0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Компания Гэндальф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Перевизник Марина</dc:creator>
  <cp:keywords/>
  <dc:description/>
  <cp:lastModifiedBy>Перевизник Марина</cp:lastModifiedBy>
  <cp:revision>1</cp:revision>
  <dcterms:created xsi:type="dcterms:W3CDTF">2025-04-28T09:06:00Z</dcterms:created>
  <dcterms:modified xsi:type="dcterms:W3CDTF">2025-04-28T09:19:00Z</dcterms:modified>
</cp:coreProperties>
</file>