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jpg" ContentType="image/jpeg"/>
  <Override PartName="/word/media/rId58.png" ContentType="image/png"/>
  <Override PartName="/word/media/rId62.png" ContentType="image/png"/>
  <Override PartName="/word/media/rId66.png" ContentType="image/png"/>
  <Override PartName="/word/media/rId74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p>
      <w:pPr>
        <w:pStyle w:val="Date"/>
      </w:pPr>
      <w:r>
        <w:t xml:space="preserve">2022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работы: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каталогами,по управлению процессами (и работами),по проверке исполь-</w:t>
      </w:r>
      <w:r>
        <w:t xml:space="preserve"> </w:t>
      </w:r>
      <w:r>
        <w:t xml:space="preserve">зования диска и обслуживанию файловой системы.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введение:</w:t>
      </w:r>
    </w:p>
    <w:p>
      <w:pPr>
        <w:pStyle w:val="FirstParagraph"/>
      </w:pPr>
      <w:r>
        <w:t xml:space="preserve">Для созданиятекстового файла можно использовать команду touch.</w:t>
      </w:r>
      <w:r>
        <w:t xml:space="preserve"> </w:t>
      </w:r>
      <w:r>
        <w:t xml:space="preserve">Для просмотра файлов небольшого размера можно использовать команду cat.</w:t>
      </w:r>
      <w:r>
        <w:t xml:space="preserve"> </w:t>
      </w:r>
      <w:r>
        <w:t xml:space="preserve">Для просмотра файлов постранично удобнее использовать команду less.</w:t>
      </w:r>
      <w:r>
        <w:t xml:space="preserve"> </w:t>
      </w:r>
      <w:r>
        <w:t xml:space="preserve">Команда cp используется для копирования файлов и каталогов.</w:t>
      </w:r>
      <w:r>
        <w:t xml:space="preserve"> </w:t>
      </w:r>
      <w:r>
        <w:t xml:space="preserve">Опция i в команде cp выведет на экран запрос подтверждения о перезаписи файла.</w:t>
      </w:r>
      <w:r>
        <w:t xml:space="preserve"> </w:t>
      </w:r>
      <w:r>
        <w:t xml:space="preserve">Для рекурсивного копирования каталогов,содержащих файлы,используется команда</w:t>
      </w:r>
      <w:r>
        <w:t xml:space="preserve"> </w:t>
      </w:r>
      <w:r>
        <w:t xml:space="preserve">cp с опцией r.</w:t>
      </w:r>
      <w:r>
        <w:t xml:space="preserve"> </w:t>
      </w:r>
      <w:r>
        <w:t xml:space="preserve">Команды mv и mvdir предназначены для перемещения и переименования файлов</w:t>
      </w:r>
      <w:r>
        <w:t xml:space="preserve"> </w:t>
      </w:r>
      <w:r>
        <w:t xml:space="preserve">и каталогов.</w:t>
      </w:r>
      <w:r>
        <w:t xml:space="preserve"> </w:t>
      </w:r>
      <w:r>
        <w:t xml:space="preserve">Каждый файл или каталог имеет права доступа.</w:t>
      </w:r>
      <w:r>
        <w:t xml:space="preserve"> </w:t>
      </w:r>
      <w:r>
        <w:t xml:space="preserve">В сведениях о файле или каталоге указываются:</w:t>
      </w:r>
    </w:p>
    <w:p>
      <w:pPr>
        <w:pStyle w:val="BodyText"/>
      </w:pPr>
      <w:r>
        <w:t xml:space="preserve">– тип файла (символ (-) обозначает файл,а символ (d)—каталог);</w:t>
      </w:r>
      <w:r>
        <w:br/>
      </w:r>
      <w:r>
        <w:t xml:space="preserve">– права для владельца файла (r —разрешено чтение,w —разрешена запись,x —разрешено выполнение,- —право доступа отсутствует);</w:t>
      </w:r>
      <w:r>
        <w:br/>
      </w:r>
      <w:r>
        <w:t xml:space="preserve">– права для членов группы (r —разрешено чтение,w —разрешена запись,x —разрешено</w:t>
      </w:r>
      <w:r>
        <w:t xml:space="preserve"> </w:t>
      </w:r>
      <w:r>
        <w:t xml:space="preserve">выполнение,- —право доступа отсутствует);</w:t>
      </w:r>
      <w:r>
        <w:br/>
      </w:r>
      <w:r>
        <w:t xml:space="preserve">– правадлявсехостальных (r—разрешено чтение,w —разрешена запись,x—разрешено выполнение,- —право доступа отсутствует).</w:t>
      </w:r>
      <w:r>
        <w:t xml:space="preserve"> </w:t>
      </w:r>
      <w:r>
        <w:t xml:space="preserve">Права доступа к файлу или каталогу можно изменить,воспользовавшись командой</w:t>
      </w:r>
      <w:r>
        <w:t xml:space="preserve"> </w:t>
      </w:r>
      <w:r>
        <w:t xml:space="preserve">chmod. Сделать это может владелец файла (или каталога) или пользователь с правами</w:t>
      </w:r>
      <w:r>
        <w:t xml:space="preserve"> </w:t>
      </w:r>
      <w:r>
        <w:t xml:space="preserve">администратора.</w:t>
      </w:r>
    </w:p>
    <w:bookmarkEnd w:id="21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работы:</w:t>
      </w:r>
    </w:p>
    <w:p>
      <w:pPr>
        <w:numPr>
          <w:ilvl w:val="0"/>
          <w:numId w:val="1001"/>
        </w:numPr>
        <w:pStyle w:val="Compact"/>
      </w:pPr>
      <w:r>
        <w:t xml:space="preserve">Выполнили все примеры, приведённые в первой части описания лабораторной работы.(Рис. 1 - Рис. 3)</w:t>
      </w:r>
    </w:p>
    <w:p>
      <w:pPr>
        <w:pStyle w:val="CaptionedFigure"/>
      </w:pPr>
      <w:bookmarkStart w:id="25" w:name="fig:001"/>
      <w:r>
        <w:drawing>
          <wp:inline>
            <wp:extent cx="5334000" cy="4133237"/>
            <wp:effectExtent b="0" l="0" r="0" t="0"/>
            <wp:docPr descr="Рис. 1: Выполнение примеров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1-10-2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Выполнение примеров</w:t>
      </w:r>
    </w:p>
    <w:p>
      <w:pPr>
        <w:pStyle w:val="CaptionedFigure"/>
      </w:pPr>
      <w:bookmarkStart w:id="29" w:name="fig:002"/>
      <w:r>
        <w:drawing>
          <wp:inline>
            <wp:extent cx="5334000" cy="2187844"/>
            <wp:effectExtent b="0" l="0" r="0" t="0"/>
            <wp:docPr descr="Рис. 2: Примеры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1-23-3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Примеры</w:t>
      </w:r>
    </w:p>
    <w:p>
      <w:pPr>
        <w:pStyle w:val="CaptionedFigure"/>
      </w:pPr>
      <w:bookmarkStart w:id="33" w:name="fig:003"/>
      <w:r>
        <w:drawing>
          <wp:inline>
            <wp:extent cx="5334000" cy="1449191"/>
            <wp:effectExtent b="0" l="0" r="0" t="0"/>
            <wp:docPr descr="Рис. 3: Команды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1-30-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9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Команды</w:t>
      </w:r>
    </w:p>
    <w:p>
      <w:pPr>
        <w:numPr>
          <w:ilvl w:val="0"/>
          <w:numId w:val="1002"/>
        </w:numPr>
        <w:pStyle w:val="Compact"/>
      </w:pPr>
      <w:r>
        <w:t xml:space="preserve">Выполнили следующие действия (Рис. 4).</w:t>
      </w:r>
    </w:p>
    <w:p>
      <w:pPr>
        <w:numPr>
          <w:ilvl w:val="1"/>
          <w:numId w:val="1003"/>
        </w:numPr>
        <w:pStyle w:val="Compact"/>
      </w:pPr>
      <w:r>
        <w:t xml:space="preserve">Скопировали файл /usr/include/sys/io.h в домашний каталог и назвали его equipment.</w:t>
      </w:r>
    </w:p>
    <w:p>
      <w:pPr>
        <w:numPr>
          <w:ilvl w:val="1"/>
          <w:numId w:val="1003"/>
        </w:numPr>
        <w:pStyle w:val="Compact"/>
      </w:pPr>
      <w:r>
        <w:t xml:space="preserve">В домашнем каталоге создали директорию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Переместили файл equipment в каталог ~/ski.plases.</w:t>
      </w:r>
    </w:p>
    <w:p>
      <w:pPr>
        <w:numPr>
          <w:ilvl w:val="1"/>
          <w:numId w:val="1003"/>
        </w:numPr>
        <w:pStyle w:val="Compact"/>
      </w:pPr>
      <w:r>
        <w:t xml:space="preserve">Переименовали файл ~/ski.plases/equipment в /ski.plases/equiplist.</w:t>
      </w:r>
    </w:p>
    <w:p>
      <w:pPr>
        <w:numPr>
          <w:ilvl w:val="1"/>
          <w:numId w:val="1003"/>
        </w:numPr>
        <w:pStyle w:val="Compact"/>
      </w:pPr>
      <w:r>
        <w:t xml:space="preserve">Создали в домашнем каталоге файл abc1 и скопировали его в каталог ~/ski.plases,назвали его equiplist2.</w:t>
      </w:r>
    </w:p>
    <w:p>
      <w:pPr>
        <w:numPr>
          <w:ilvl w:val="1"/>
          <w:numId w:val="1003"/>
        </w:numPr>
        <w:pStyle w:val="Compact"/>
      </w:pPr>
      <w:r>
        <w:t xml:space="preserve">Создали каталог с именем equipment в каталоге ~/ski.plases.</w:t>
      </w:r>
    </w:p>
    <w:p>
      <w:pPr>
        <w:numPr>
          <w:ilvl w:val="1"/>
          <w:numId w:val="1003"/>
        </w:numPr>
        <w:pStyle w:val="Compact"/>
      </w:pPr>
      <w:r>
        <w:t xml:space="preserve">Переместили файлы ~/ski.plases/equiplist и equiplist2 в каталог ~/ski.plases/equipment.</w:t>
      </w:r>
    </w:p>
    <w:p>
      <w:pPr>
        <w:numPr>
          <w:ilvl w:val="1"/>
          <w:numId w:val="1003"/>
        </w:numPr>
        <w:pStyle w:val="Compact"/>
      </w:pPr>
      <w:r>
        <w:t xml:space="preserve">Создали и переместили каталог ~/newdir в каталог ~/ski.plases и назвали его plans.</w:t>
      </w:r>
    </w:p>
    <w:p>
      <w:pPr>
        <w:pStyle w:val="CaptionedFigure"/>
      </w:pPr>
      <w:bookmarkStart w:id="37" w:name="fig:004"/>
      <w:r>
        <w:drawing>
          <wp:inline>
            <wp:extent cx="5334000" cy="2797097"/>
            <wp:effectExtent b="0" l="0" r="0" t="0"/>
            <wp:docPr descr="Рис. 4: Выполнение действий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1-45-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7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Выполнение действий</w:t>
      </w:r>
    </w:p>
    <w:p>
      <w:pPr>
        <w:numPr>
          <w:ilvl w:val="0"/>
          <w:numId w:val="1004"/>
        </w:numPr>
        <w:pStyle w:val="Compact"/>
      </w:pPr>
      <w:r>
        <w:t xml:space="preserve">Определили опции команды chmod,необходимые длятого,чтобы присвоить перечисленным ниже файлам выделенные права доступа, считая, что в начале таких прав нет: (Рис. 5 - Рис. 8).</w:t>
      </w:r>
    </w:p>
    <w:p>
      <w:pPr>
        <w:numPr>
          <w:ilvl w:val="1"/>
          <w:numId w:val="1005"/>
        </w:numPr>
        <w:pStyle w:val="Compact"/>
      </w:pPr>
      <w:r>
        <w:t xml:space="preserve">drwxr–r– … australia</w:t>
      </w:r>
    </w:p>
    <w:p>
      <w:pPr>
        <w:numPr>
          <w:ilvl w:val="1"/>
          <w:numId w:val="1005"/>
        </w:numPr>
        <w:pStyle w:val="Compact"/>
      </w:pPr>
      <w:r>
        <w:t xml:space="preserve">drwx–x–x … play</w:t>
      </w:r>
    </w:p>
    <w:p>
      <w:pPr>
        <w:numPr>
          <w:ilvl w:val="1"/>
          <w:numId w:val="1005"/>
        </w:numPr>
        <w:pStyle w:val="Compact"/>
      </w:pPr>
      <w:r>
        <w:t xml:space="preserve">-r-xr–r– … my_os</w:t>
      </w:r>
    </w:p>
    <w:p>
      <w:pPr>
        <w:numPr>
          <w:ilvl w:val="1"/>
          <w:numId w:val="1005"/>
        </w:numPr>
        <w:pStyle w:val="Compact"/>
      </w:pPr>
      <w:r>
        <w:t xml:space="preserve">-rw-rw-r– … feathers</w:t>
      </w:r>
      <w:r>
        <w:br/>
      </w:r>
      <w:r>
        <w:t xml:space="preserve">При необходимости создали нужные файлы.</w:t>
      </w:r>
    </w:p>
    <w:p>
      <w:pPr>
        <w:pStyle w:val="CaptionedFigure"/>
      </w:pPr>
      <w:bookmarkStart w:id="41" w:name="fig:005"/>
      <w:r>
        <w:drawing>
          <wp:inline>
            <wp:extent cx="5334000" cy="779034"/>
            <wp:effectExtent b="0" l="0" r="0" t="0"/>
            <wp:docPr descr="Рис. 5: Владельцу каталога australia устанавливаем права доступа на чтение, запись и выполнение, группе людей и остальным пользователям - только на чтение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04-3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Владельцу каталога australia устанавливаем права доступа на чтение, запись и выполнение, группе людей и остальным пользователям - только на чтение</w:t>
      </w:r>
    </w:p>
    <w:p>
      <w:pPr>
        <w:pStyle w:val="CaptionedFigure"/>
      </w:pPr>
      <w:bookmarkStart w:id="45" w:name="fig:006"/>
      <w:r>
        <w:drawing>
          <wp:inline>
            <wp:extent cx="5334000" cy="1695734"/>
            <wp:effectExtent b="0" l="0" r="0" t="0"/>
            <wp:docPr descr="Рис. 6: Владельцу каталога play устанавливаем права доступа на чтение и запись, группе и остальным пользователям - только на выполнение" title="" id="4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05-5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5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Владельцу каталога play устанавливаем права доступа на чтение и запись, группе и остальным пользователям - только на выполнение</w:t>
      </w:r>
    </w:p>
    <w:p>
      <w:pPr>
        <w:pStyle w:val="CaptionedFigure"/>
      </w:pPr>
      <w:bookmarkStart w:id="49" w:name="fig:007"/>
      <w:r>
        <w:drawing>
          <wp:inline>
            <wp:extent cx="5334000" cy="1470660"/>
            <wp:effectExtent b="0" l="0" r="0" t="0"/>
            <wp:docPr descr="Рис. 7: Владельцу файла my_os устанавливаем права доступа на чтение и выполнение, группе и остальным пользователям - только на чтение" title="" id="4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08-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Владельцу файла my_os устанавливаем права доступа на чтение и выполнение, группе и остальным пользователям - только на чтение</w:t>
      </w:r>
    </w:p>
    <w:p>
      <w:pPr>
        <w:pStyle w:val="CaptionedFigure"/>
      </w:pPr>
      <w:bookmarkStart w:id="53" w:name="fig:008"/>
      <w:r>
        <w:drawing>
          <wp:inline>
            <wp:extent cx="5334000" cy="1213347"/>
            <wp:effectExtent b="0" l="0" r="0" t="0"/>
            <wp:docPr descr="Рис. 8: Владельцу и группе, к которой принадлежит владелец, файла feathers устанавливаем права доступа на чтение и запись, остальным пользователям - только на чтение" title="" id="5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09-2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Владельцу и группе, к которой принадлежит владелец, файла feathers устанавливаем права доступа на чтение и запись, остальным пользователям - только на чтение</w:t>
      </w:r>
    </w:p>
    <w:p>
      <w:pPr>
        <w:numPr>
          <w:ilvl w:val="0"/>
          <w:numId w:val="1006"/>
        </w:numPr>
        <w:pStyle w:val="Compact"/>
      </w:pPr>
      <w:r>
        <w:t xml:space="preserve">Проделали приведённые ниже упражнения (Рис. 9 - Рис. 10):</w:t>
      </w:r>
    </w:p>
    <w:p>
      <w:pPr>
        <w:numPr>
          <w:ilvl w:val="0"/>
          <w:numId w:val="1007"/>
        </w:numPr>
        <w:pStyle w:val="Compact"/>
      </w:pPr>
      <w:r>
        <w:t xml:space="preserve">Просмотрели содержимое файла /etc/password.</w:t>
      </w:r>
    </w:p>
    <w:p>
      <w:pPr>
        <w:numPr>
          <w:ilvl w:val="0"/>
          <w:numId w:val="1007"/>
        </w:numPr>
        <w:pStyle w:val="Compact"/>
      </w:pPr>
      <w:r>
        <w:t xml:space="preserve">Скопировали файл /feathers в файл /file.old.</w:t>
      </w:r>
    </w:p>
    <w:p>
      <w:pPr>
        <w:numPr>
          <w:ilvl w:val="0"/>
          <w:numId w:val="1007"/>
        </w:numPr>
        <w:pStyle w:val="Compact"/>
      </w:pPr>
      <w:r>
        <w:t xml:space="preserve">Переместили файл /file.old в каталог /play.</w:t>
      </w:r>
    </w:p>
    <w:p>
      <w:pPr>
        <w:numPr>
          <w:ilvl w:val="0"/>
          <w:numId w:val="1007"/>
        </w:numPr>
        <w:pStyle w:val="Compact"/>
      </w:pPr>
      <w:r>
        <w:t xml:space="preserve">Скопировали каталог /play в каталог /fun.</w:t>
      </w:r>
    </w:p>
    <w:p>
      <w:pPr>
        <w:numPr>
          <w:ilvl w:val="0"/>
          <w:numId w:val="1007"/>
        </w:numPr>
        <w:pStyle w:val="Compact"/>
      </w:pPr>
      <w:r>
        <w:t xml:space="preserve">Переместили каталог /fun в каталог /play и назвали его games.</w:t>
      </w:r>
    </w:p>
    <w:p>
      <w:pPr>
        <w:numPr>
          <w:ilvl w:val="0"/>
          <w:numId w:val="1007"/>
        </w:numPr>
        <w:pStyle w:val="Compact"/>
      </w:pPr>
      <w:r>
        <w:t xml:space="preserve">Лишили владельца файла ~/feathers права на чтение.</w:t>
      </w:r>
      <w:r>
        <w:t xml:space="preserve"> </w:t>
      </w:r>
      <w:r>
        <w:t xml:space="preserve">Если я попытаюсь просмотреть файл ~/feathers командой cat, то мне будет отказано в доступе, так как у меня нет прав на чтение.</w:t>
      </w:r>
      <w:r>
        <w:t xml:space="preserve"> </w:t>
      </w:r>
      <w:r>
        <w:t xml:space="preserve">Если я попытаюсь скопировать файл ~/feathers, то мне также будет отказано в доступе, так как у меня нет права на копирование. (r)</w:t>
      </w:r>
    </w:p>
    <w:p>
      <w:pPr>
        <w:numPr>
          <w:ilvl w:val="0"/>
          <w:numId w:val="1007"/>
        </w:numPr>
        <w:pStyle w:val="Compact"/>
      </w:pPr>
      <w:r>
        <w:t xml:space="preserve">Дали владельцу файла ~/feathers право на чтение.</w:t>
      </w:r>
    </w:p>
    <w:p>
      <w:pPr>
        <w:numPr>
          <w:ilvl w:val="0"/>
          <w:numId w:val="1007"/>
        </w:numPr>
        <w:pStyle w:val="Compact"/>
      </w:pPr>
      <w:r>
        <w:t xml:space="preserve">Лишили владельца каталога ~/play права на выполнение.</w:t>
      </w:r>
    </w:p>
    <w:p>
      <w:pPr>
        <w:numPr>
          <w:ilvl w:val="0"/>
          <w:numId w:val="1007"/>
        </w:numPr>
        <w:pStyle w:val="Compact"/>
      </w:pPr>
      <w:r>
        <w:t xml:space="preserve">Першли в каталог ~/play. В действии было отказано, так как у меня нет права на выполнение (х).</w:t>
      </w:r>
    </w:p>
    <w:p>
      <w:pPr>
        <w:numPr>
          <w:ilvl w:val="0"/>
          <w:numId w:val="1007"/>
        </w:numPr>
        <w:pStyle w:val="Compact"/>
      </w:pPr>
      <w:r>
        <w:t xml:space="preserve">Дали владельцу каталога ~/play право на выполнение.</w:t>
      </w:r>
    </w:p>
    <w:p>
      <w:pPr>
        <w:pStyle w:val="CaptionedFigure"/>
      </w:pPr>
      <w:bookmarkStart w:id="57" w:name="fig:009"/>
      <w:r>
        <w:drawing>
          <wp:inline>
            <wp:extent cx="5334000" cy="1595641"/>
            <wp:effectExtent b="0" l="0" r="0" t="0"/>
            <wp:docPr descr="Рис. 9: Выполнение действий" title="" id="5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28-43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56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Выполнение действий</w:t>
      </w:r>
    </w:p>
    <w:p>
      <w:pPr>
        <w:pStyle w:val="CaptionedFigure"/>
      </w:pPr>
      <w:bookmarkStart w:id="61" w:name="fig:0010"/>
      <w:r>
        <w:drawing>
          <wp:inline>
            <wp:extent cx="5334000" cy="2494027"/>
            <wp:effectExtent b="0" l="0" r="0" t="0"/>
            <wp:docPr descr="Рис. 10: Выполнение действий" title="" id="5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37-2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Выполнение действий</w:t>
      </w:r>
    </w:p>
    <w:p>
      <w:pPr>
        <w:numPr>
          <w:ilvl w:val="0"/>
          <w:numId w:val="1008"/>
        </w:numPr>
        <w:pStyle w:val="Compact"/>
      </w:pPr>
      <w:r>
        <w:t xml:space="preserve">Прочитали man по командам mount,fsck,mkfs,kill (Рис. 11 - Рис. 14).</w:t>
      </w:r>
    </w:p>
    <w:p>
      <w:pPr>
        <w:pStyle w:val="CaptionedFigure"/>
      </w:pPr>
      <w:bookmarkStart w:id="65" w:name="fig:0011"/>
      <w:r>
        <w:drawing>
          <wp:inline>
            <wp:extent cx="5334000" cy="3286474"/>
            <wp:effectExtent b="0" l="0" r="0" t="0"/>
            <wp:docPr descr="Рис. 11: man mount" title="" id="6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45-0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man mount</w:t>
      </w:r>
    </w:p>
    <w:p>
      <w:pPr>
        <w:pStyle w:val="CaptionedFigure"/>
      </w:pPr>
      <w:bookmarkStart w:id="69" w:name="fig:0012"/>
      <w:r>
        <w:drawing>
          <wp:inline>
            <wp:extent cx="5334000" cy="3308512"/>
            <wp:effectExtent b="0" l="0" r="0" t="0"/>
            <wp:docPr descr="Рис. 12: man fsck" title="" id="6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48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8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man fsck</w:t>
      </w:r>
    </w:p>
    <w:p>
      <w:pPr>
        <w:pStyle w:val="CaptionedFigure"/>
      </w:pPr>
      <w:bookmarkStart w:id="73" w:name="fig:0013"/>
      <w:r>
        <w:drawing>
          <wp:inline>
            <wp:extent cx="5334000" cy="3315729"/>
            <wp:effectExtent b="0" l="0" r="0" t="0"/>
            <wp:docPr descr="Рис. 13: man mkfs" title="" id="7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4-39-3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5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man mkfs</w:t>
      </w:r>
    </w:p>
    <w:p>
      <w:pPr>
        <w:pStyle w:val="BodyText"/>
      </w:pPr>
      <w:r>
        <w:t xml:space="preserve">mkfs позволяет создать файловую систему.</w:t>
      </w:r>
    </w:p>
    <w:p>
      <w:pPr>
        <w:pStyle w:val="CaptionedFigure"/>
      </w:pPr>
      <w:bookmarkStart w:id="77" w:name="fig:0014"/>
      <w:r>
        <w:drawing>
          <wp:inline>
            <wp:extent cx="5334000" cy="3295487"/>
            <wp:effectExtent b="0" l="0" r="0" t="0"/>
            <wp:docPr descr="Рис. 14: man kill" title="" id="7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03%2012-50-22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man kill</w:t>
      </w:r>
    </w:p>
    <w:p>
      <w:pPr>
        <w:pStyle w:val="BodyText"/>
      </w:pPr>
      <w:r>
        <w:t xml:space="preserve">Для передачи сигналов процессам в Linux используется утилита kill. Ее синтаксис очень прост: kill -сигнал pid_процесса. Допустим, у нас выполняется утилита ping. Мы хотим ее завершить с помощью kill. Тогда, сначала мы узнаем ее идентификатор с помощью команды ps: ps aux | grep ping. В первой строчке отобразится сама утилита ping, а во второй сама программа ps. Берем нужный PID и завершаем процесс с помощью SIGTERM: kill 20446.</w:t>
      </w:r>
    </w:p>
    <w:bookmarkEnd w:id="78"/>
    <w:bookmarkStart w:id="7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вопросы:</w:t>
      </w:r>
    </w:p>
    <w:p>
      <w:pPr>
        <w:numPr>
          <w:ilvl w:val="0"/>
          <w:numId w:val="1009"/>
        </w:numPr>
        <w:pStyle w:val="Compact"/>
      </w:pPr>
      <w:r>
        <w:t xml:space="preserve">Чтобы узнать, какие файловые системы существуют на жёстком диске моегокомпьютера, использую команду mount (Так же можно использовать команды df -Th, cat /etc/fstab). На моем компьютере есть следующие файловые системы: devtmpfs,tmpfs,ext4,iso9660, btrfs.</w:t>
      </w:r>
      <w:r>
        <w:t xml:space="preserve"> </w:t>
      </w:r>
      <w:r>
        <w:t xml:space="preserve">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майором/минором будет предоставлять узел устройства в devtmpfs. devtmpfs монтируется на /dev и содержит специальные файлы</w:t>
      </w:r>
      <w:r>
        <w:t xml:space="preserve"> </w:t>
      </w:r>
      <w:r>
        <w:t xml:space="preserve">устройств для всех устройств. tmpfs−временное файловое хранилище во многих</w:t>
      </w:r>
      <w:r>
        <w:t xml:space="preserve"> </w:t>
      </w:r>
      <w:r>
        <w:t xml:space="preserve">Unix-подобных ОС. Предназначена для монтирования файловой системы, но</w:t>
      </w:r>
      <w:r>
        <w:t xml:space="preserve"> </w:t>
      </w:r>
      <w:r>
        <w:t xml:space="preserve">размещается в ОЗУ вместо ПЗУ. Подобная конструкция является RAM диском.</w:t>
      </w:r>
      <w:r>
        <w:t xml:space="preserve"> </w:t>
      </w:r>
      <w:r>
        <w:t xml:space="preserve">Данная файловая система также предназначена для быстрого и ненадёжного</w:t>
      </w:r>
      <w:r>
        <w:t xml:space="preserve"> </w:t>
      </w:r>
      <w:r>
        <w:t xml:space="preserve">хранения временных данных. Хорошо подходит для /tmp и массовой сборки</w:t>
      </w:r>
      <w:r>
        <w:t xml:space="preserve"> </w:t>
      </w:r>
      <w:r>
        <w:t xml:space="preserve">пакетов/образов. Предполагает наличие достаточного объёма виртуальной памяти.Файловая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</w:t>
      </w:r>
      <w:r>
        <w:t xml:space="preserve"> </w:t>
      </w:r>
      <w:r>
        <w:t xml:space="preserve">то чтение или запись происходят во много раз быстрее, чем с обычного HDD</w:t>
      </w:r>
      <w:r>
        <w:t xml:space="preserve"> </w:t>
      </w:r>
      <w:r>
        <w:t xml:space="preserve">диска.</w:t>
      </w:r>
      <w:r>
        <w:t xml:space="preserve"> </w:t>
      </w:r>
      <w:r>
        <w:t xml:space="preserve">ext4 имеет обратную совместимость с предыдущими версиями ФС. Эта</w:t>
      </w:r>
      <w:r>
        <w:t xml:space="preserve"> </w:t>
      </w:r>
      <w:r>
        <w:t xml:space="preserve">версия была выпущена в 2008 году. Является первой ФС из «семейства» Ext, использующая механизм «extentfile system», который позволяет добиться меньшей фрагментации файлов и увеличить общую производительностьфайловой</w:t>
      </w:r>
      <w:r>
        <w:t xml:space="preserve"> </w:t>
      </w:r>
      <w:r>
        <w:t xml:space="preserve">системы. Кроме того, в Ext4 реализован механизм отложенной записи, который также уменьшает фрагментацию диска и снижает</w:t>
      </w:r>
      <w:r>
        <w:t xml:space="preserve"> </w:t>
      </w:r>
      <w:r>
        <w:t xml:space="preserve">нагрузку на CPU. С другой стороны, хотя механизм отложенной записи и ис пользуется во многих ФС, но в силу сложности своей реализации он повышает вероятность утери данных. Характеристики: максимальный размер файла: 16 TB; максимальный размер раздела: 16TB; максимальный размер имени файла: 255</w:t>
      </w:r>
      <w:r>
        <w:t xml:space="preserve"> </w:t>
      </w:r>
      <w:r>
        <w:t xml:space="preserve">символов. Рекомендации по использованию: наилучший выбор дляSSD; наилучшая производительность по сравнению с предыдущими Etx-системами; она так же отлично подходит в качестве файловой системы для серверов баз данных, хотя сама система и моложе Ext3.</w:t>
      </w:r>
      <w:r>
        <w:t xml:space="preserve"> </w:t>
      </w:r>
      <w:r>
        <w:t xml:space="preserve">ISO9660−стандарт, выпущенный Международной</w:t>
      </w:r>
      <w:r>
        <w:t xml:space="preserve"> </w:t>
      </w:r>
      <w:r>
        <w:t xml:space="preserve">организацией по стандартизации, описывающий файловую систему для дисков</w:t>
      </w:r>
      <w:r>
        <w:t xml:space="preserve"> </w:t>
      </w:r>
      <w:r>
        <w:t xml:space="preserve">CD-ROM. Также известен как CDFS (Compact Disc File System). Целью стандарта</w:t>
      </w:r>
      <w:r>
        <w:t xml:space="preserve"> </w:t>
      </w:r>
      <w:r>
        <w:t xml:space="preserve">является обеспечить совместимость носителей под разными операционными</w:t>
      </w:r>
      <w:r>
        <w:t xml:space="preserve"> </w:t>
      </w:r>
      <w:r>
        <w:t xml:space="preserve">системами, такими, как Unix, Mac OS, Windows. 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9"/>
        </w:numPr>
        <w:pStyle w:val="Compact"/>
      </w:pPr>
      <w:r>
        <w:t xml:space="preserve">Файловая система Linux/UNIX физически представляет собой пространство</w:t>
      </w:r>
      <w:r>
        <w:t xml:space="preserve"> </w:t>
      </w:r>
      <w:r>
        <w:t xml:space="preserve">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системы. В файловой структуре Linux имеется один корневой раздел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 -</w:t>
      </w:r>
      <w:r>
        <w:t xml:space="preserve"> </w:t>
      </w:r>
      <w:r>
        <w:t xml:space="preserve">“</w:t>
      </w:r>
      <w:r>
        <w:t xml:space="preserve">/</w:t>
      </w:r>
      <w:r>
        <w:t xml:space="preserve">”</w:t>
      </w:r>
      <w:r>
        <w:t xml:space="preserve"> </w:t>
      </w:r>
      <w:r>
        <w:t xml:space="preserve">− корень. 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</w:t>
      </w:r>
      <w:r>
        <w:t xml:space="preserve"> </w:t>
      </w:r>
      <w:r>
        <w:t xml:space="preserve">каталога. Только пользователь root имеет право читать и изменять файлы в этом</w:t>
      </w:r>
      <w:r>
        <w:t xml:space="preserve"> </w:t>
      </w:r>
      <w:r>
        <w:t xml:space="preserve">каталоге.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9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 (монтирование тома).</w:t>
      </w:r>
    </w:p>
    <w:p>
      <w:pPr>
        <w:numPr>
          <w:ilvl w:val="0"/>
          <w:numId w:val="1009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 Также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  <w:r>
        <w:t xml:space="preserve"> </w:t>
      </w:r>
      <w:r>
        <w:t xml:space="preserve">Один блок адресуется несколькими mode (принадлежит нескольким файлам).</w:t>
      </w:r>
      <w:r>
        <w:t xml:space="preserve"> </w:t>
      </w:r>
      <w:r>
        <w:t xml:space="preserve">Блок помечен как свободный, но в то же время занят (на него ссылается onode).</w:t>
      </w:r>
      <w:r>
        <w:t xml:space="preserve"> </w:t>
      </w:r>
      <w:r>
        <w:t xml:space="preserve">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Несовпадение между размером файла и суммарным размером адресуемых inode блоков.</w:t>
      </w:r>
      <w:r>
        <w:t xml:space="preserve"> </w:t>
      </w:r>
      <w:r>
        <w:t xml:space="preserve">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Недопустимые или неразмещенные номера inode в записях каталогов.</w:t>
      </w:r>
    </w:p>
    <w:p>
      <w:pPr>
        <w:numPr>
          <w:ilvl w:val="0"/>
          <w:numId w:val="1009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09"/>
        </w:numPr>
        <w:pStyle w:val="Compact"/>
      </w:pPr>
      <w:r>
        <w:t xml:space="preserve">Для просмотра текстовых файлов существуют следующие команды: cat.</w:t>
      </w:r>
      <w:r>
        <w:t xml:space="preserve"> </w:t>
      </w:r>
      <w:r>
        <w:t xml:space="preserve">Задача команды cat очень проста −она читает данные из файла или стандартного</w:t>
      </w:r>
      <w:r>
        <w:t xml:space="preserve"> </w:t>
      </w:r>
      <w:r>
        <w:t xml:space="preserve">ввода и выводит их на экран. Синтаксис утилиты: cat [опции] файл1 файл2 …Основные опции:</w:t>
      </w:r>
      <w:r>
        <w:t xml:space="preserve"> </w:t>
      </w:r>
      <w:r>
        <w:t xml:space="preserve">-b–нумеровать только непустые строки</w:t>
      </w:r>
      <w:r>
        <w:t xml:space="preserve"> </w:t>
      </w:r>
      <w:r>
        <w:t xml:space="preserve">-E–показывать символ $ в конце каждой строки</w:t>
      </w:r>
      <w:r>
        <w:t xml:space="preserve"> </w:t>
      </w:r>
      <w:r>
        <w:t xml:space="preserve">-n–нумеровать все строки</w:t>
      </w:r>
      <w:r>
        <w:t xml:space="preserve"> </w:t>
      </w:r>
      <w:r>
        <w:t xml:space="preserve">-s–удалять пустые повторяющиеся строки</w:t>
      </w:r>
      <w:r>
        <w:t xml:space="preserve"> </w:t>
      </w:r>
      <w:r>
        <w:t xml:space="preserve">-T–отображать табуляции в виде ^I</w:t>
      </w:r>
      <w:r>
        <w:t xml:space="preserve"> </w:t>
      </w:r>
      <w:r>
        <w:t xml:space="preserve">-h–отобразить справку</w:t>
      </w:r>
      <w:r>
        <w:t xml:space="preserve"> </w:t>
      </w:r>
      <w:r>
        <w:t xml:space="preserve">-v–версия утилиты</w:t>
      </w:r>
      <w:r>
        <w:t xml:space="preserve"> </w:t>
      </w:r>
      <w:r>
        <w:t xml:space="preserve">-nl. Команда nl действует аналогично команде cat, но выводит еще и номера строк в столбце слева.</w:t>
      </w:r>
      <w:r>
        <w:t xml:space="preserve"> </w:t>
      </w:r>
      <w:r>
        <w:t xml:space="preserve">less. Cущественно более развитая команда для пролистывания текста. При чтении данных со стандартного ввода она создает буфер,</w:t>
      </w:r>
      <w:r>
        <w:t xml:space="preserve"> </w:t>
      </w:r>
      <w:r>
        <w:t xml:space="preserve">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</w:t>
      </w:r>
      <w:r>
        <w:t xml:space="preserve"> </w:t>
      </w:r>
      <w:r>
        <w:t xml:space="preserve">Некоторые опции:</w:t>
      </w:r>
      <w:r>
        <w:t xml:space="preserve"> </w:t>
      </w:r>
      <w:r>
        <w:t xml:space="preserve">-g –при поиске подсвечивать</w:t>
      </w:r>
      <w:r>
        <w:t xml:space="preserve"> </w:t>
      </w:r>
      <w:r>
        <w:t xml:space="preserve">только текущее найденное слово (по умолчанию подсвечиваются все вхождения)</w:t>
      </w:r>
      <w:r>
        <w:t xml:space="preserve"> </w:t>
      </w:r>
      <w:r>
        <w:t xml:space="preserve">-N –показывать номера строк</w:t>
      </w:r>
      <w:r>
        <w:t xml:space="preserve"> </w:t>
      </w:r>
      <w:r>
        <w:t xml:space="preserve">-head.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утилита.Синтаксис аналогичный синтаксису команды cat.Основные опции:</w:t>
      </w:r>
      <w:r>
        <w:t xml:space="preserve"> </w:t>
      </w:r>
      <w:r>
        <w:t xml:space="preserve">-c (–bytes) −позволяет задавать количество текста не в строках, а в байтах</w:t>
      </w:r>
      <w:r>
        <w:t xml:space="preserve"> </w:t>
      </w:r>
      <w:r>
        <w:t xml:space="preserve">-n (–lines) −показывает заданное количество</w:t>
      </w:r>
      <w:r>
        <w:t xml:space="preserve"> </w:t>
      </w:r>
      <w:r>
        <w:t xml:space="preserve">строк вместо 10, которые выводятся по умолчанию</w:t>
      </w:r>
      <w:r>
        <w:t xml:space="preserve"> </w:t>
      </w:r>
      <w:r>
        <w:t xml:space="preserve">-q (–quiet, –silent) −выводит только текст, недобавляя к нему название файла</w:t>
      </w:r>
      <w:r>
        <w:t xml:space="preserve"> </w:t>
      </w:r>
      <w:r>
        <w:t xml:space="preserve">-v (–verbose) −перед текстом выводит название файла</w:t>
      </w:r>
      <w:r>
        <w:t xml:space="preserve"> </w:t>
      </w:r>
      <w:r>
        <w:t xml:space="preserve">-z (–zero-terminated) −символы перехода на новую строку заменяет символами завершения строк</w:t>
      </w:r>
      <w:r>
        <w:t xml:space="preserve"> </w:t>
      </w:r>
      <w:r>
        <w:t xml:space="preserve">-tail - Эта командапо зволяет выводить заданное количество строк с конца файла, а также выводить новые строки в</w:t>
      </w:r>
      <w:r>
        <w:t xml:space="preserve"> </w:t>
      </w:r>
      <w:r>
        <w:t xml:space="preserve">интерактивном режиме.Синтаксис аналогичный синтаксису команды cat.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-c −выводить указанное количество байт с конца файла</w:t>
      </w:r>
      <w:r>
        <w:t xml:space="preserve"> </w:t>
      </w:r>
      <w:r>
        <w:t xml:space="preserve">-f −обновлять информацию по мере появления новых строк в файле</w:t>
      </w:r>
      <w:r>
        <w:t xml:space="preserve"> </w:t>
      </w:r>
      <w:r>
        <w:t xml:space="preserve">-n −выводить указанное количество строк из конца файла</w:t>
      </w:r>
      <w:r>
        <w:t xml:space="preserve"> </w:t>
      </w:r>
      <w:r>
        <w:t xml:space="preserve">–pid −используется с опцией</w:t>
      </w:r>
      <w:r>
        <w:t xml:space="preserve"> </w:t>
      </w:r>
      <w:r>
        <w:t xml:space="preserve">-f, позволяет за вершить работу утилиты, когда завершится указанный процесс</w:t>
      </w:r>
      <w:r>
        <w:t xml:space="preserve"> </w:t>
      </w:r>
      <w:r>
        <w:t xml:space="preserve">-q −не выводитьимена файлов</w:t>
      </w:r>
      <w:r>
        <w:t xml:space="preserve"> </w:t>
      </w:r>
      <w:r>
        <w:t xml:space="preserve">-retry− повторять попытки открыть файл, если он недоступен</w:t>
      </w:r>
      <w:r>
        <w:t xml:space="preserve"> </w:t>
      </w:r>
      <w:r>
        <w:t xml:space="preserve">-v−выводить подробную информацию о файле.</w:t>
      </w:r>
    </w:p>
    <w:p>
      <w:pPr>
        <w:numPr>
          <w:ilvl w:val="0"/>
          <w:numId w:val="1009"/>
        </w:numPr>
        <w:pStyle w:val="Compact"/>
      </w:pPr>
      <w:r>
        <w:t xml:space="preserve">Утилита cp позволяет полностью копировать файлы и директории.</w:t>
      </w:r>
      <w:r>
        <w:t xml:space="preserve"> </w:t>
      </w:r>
      <w:r>
        <w:t xml:space="preserve">Cинтаксис:cp [опции] файл-источник файл-приемник. После выполнения команды файл источник будет полностью перенесен в файл-приемник. Если в конце указан слэш, файл будет записан в заданную директорию с оригинальным именем.</w:t>
      </w:r>
      <w:r>
        <w:t xml:space="preserve"> </w:t>
      </w:r>
      <w:r>
        <w:t xml:space="preserve">Основные опции:</w:t>
      </w:r>
      <w:r>
        <w:t xml:space="preserve"> </w:t>
      </w:r>
      <w:r>
        <w:t xml:space="preserve">–attributes-only −не копировать содержимое файла, а только флаги доступа и владельца</w:t>
      </w:r>
      <w:r>
        <w:t xml:space="preserve"> </w:t>
      </w:r>
      <w:r>
        <w:t xml:space="preserve">-f, –force −перезаписывать существующие файлы</w:t>
      </w:r>
      <w:r>
        <w:t xml:space="preserve"> </w:t>
      </w:r>
      <w:r>
        <w:t xml:space="preserve">-i, –interactive −спрашивать, нужно ли перезаписывать существующие файлы</w:t>
      </w:r>
      <w:r>
        <w:t xml:space="preserve"> </w:t>
      </w:r>
      <w:r>
        <w:t xml:space="preserve">-L −копировать не символические ссылки, а то, на что они указывают</w:t>
      </w:r>
      <w:r>
        <w:t xml:space="preserve"> </w:t>
      </w:r>
      <w:r>
        <w:t xml:space="preserve">-n −не перезаписывать существующие файлы</w:t>
      </w:r>
      <w:r>
        <w:t xml:space="preserve"> </w:t>
      </w:r>
      <w:r>
        <w:t xml:space="preserve">-P −не следовать символическим ссылкам</w:t>
      </w:r>
      <w:r>
        <w:t xml:space="preserve"> </w:t>
      </w:r>
      <w:r>
        <w:t xml:space="preserve">-r −копировать папку Linux рекурсивно</w:t>
      </w:r>
      <w:r>
        <w:t xml:space="preserve"> </w:t>
      </w:r>
      <w:r>
        <w:t xml:space="preserve">-s −не выполнять копирование файлов в Linux, а создавать символические ссылки</w:t>
      </w:r>
      <w:r>
        <w:t xml:space="preserve"> </w:t>
      </w:r>
      <w:r>
        <w:t xml:space="preserve">-u −скопировать файл, только если он был изменён</w:t>
      </w:r>
      <w:r>
        <w:t xml:space="preserve"> </w:t>
      </w:r>
      <w:r>
        <w:t xml:space="preserve">-x−не выходить за пределы этой файловой системы</w:t>
      </w:r>
      <w:r>
        <w:t xml:space="preserve"> </w:t>
      </w:r>
      <w:r>
        <w:t xml:space="preserve">-p −сохранять владельца, вре менные метки и флаги доступа при копировании</w:t>
      </w:r>
      <w:r>
        <w:t xml:space="preserve"> </w:t>
      </w:r>
      <w:r>
        <w:t xml:space="preserve">-t −считать файл-приемник директорией и копировать файл-источник в эту директорию.</w:t>
      </w:r>
    </w:p>
    <w:p>
      <w:pPr>
        <w:numPr>
          <w:ilvl w:val="0"/>
          <w:numId w:val="1009"/>
        </w:numPr>
        <w:pStyle w:val="Compact"/>
      </w:pPr>
      <w:r>
        <w:t xml:space="preserve">Команда mv используется для перемещения одного или нескольких файлов (или директорий) вдругую директорию, а также для переименования файлов и директорий. Синтаксис:mv [-опции] старый_файл новый_файл.</w:t>
      </w:r>
      <w:r>
        <w:t xml:space="preserve"> </w:t>
      </w:r>
      <w:r>
        <w:t xml:space="preserve">Основные оп ции:</w:t>
      </w:r>
      <w:r>
        <w:t xml:space="preserve"> </w:t>
      </w:r>
      <w:r>
        <w:t xml:space="preserve">–help −выводит на экран официальную документацию об утилите</w:t>
      </w:r>
      <w:r>
        <w:t xml:space="preserve"> </w:t>
      </w:r>
      <w:r>
        <w:t xml:space="preserve">–version−отображает версию mv</w:t>
      </w:r>
      <w:r>
        <w:t xml:space="preserve"> </w:t>
      </w:r>
      <w:r>
        <w:t xml:space="preserve">-b−создает копию файлов, которые были перемещены или перезаписаны</w:t>
      </w:r>
      <w:r>
        <w:t xml:space="preserve"> </w:t>
      </w:r>
      <w:r>
        <w:t xml:space="preserve">-f −при активации не будет спрашивать разрешение у владель ца файла, если речь идет о перемещении или переименовании файла</w:t>
      </w:r>
      <w:r>
        <w:br/>
      </w:r>
      <w:r>
        <w:t xml:space="preserve">-i −наоборот, будет спрашивать разрешение у владельца</w:t>
      </w:r>
      <w:r>
        <w:t xml:space="preserve"> </w:t>
      </w:r>
      <w:r>
        <w:t xml:space="preserve">-n −отключает перезапись уже существующих объектов–strip-trailing-slashes —удаляет завершающий символ / у файла при его наличии</w:t>
      </w:r>
      <w:r>
        <w:t xml:space="preserve"> </w:t>
      </w:r>
      <w:r>
        <w:t xml:space="preserve">-t [директория] —перемещает все файлы в указанную директорию</w:t>
      </w:r>
      <w:r>
        <w:t xml:space="preserve"> </w:t>
      </w:r>
      <w:r>
        <w:t xml:space="preserve">-u −осуществляет перемещение только в том случае, если исходный файл новее объекта назначения</w:t>
      </w:r>
      <w:r>
        <w:br/>
      </w:r>
      <w:r>
        <w:t xml:space="preserve">-v −отображает сведения о каждом элементе во время обработки командыКоманда renameтакже предназначена, чтобы переиме новать файл. Синтаксис:rename [опции] старое_имя новое_имя файлы.</w:t>
      </w:r>
      <w:r>
        <w:br/>
      </w:r>
      <w:r>
        <w:t xml:space="preserve">Основные опции:</w:t>
      </w:r>
      <w:r>
        <w:t xml:space="preserve"> </w:t>
      </w:r>
      <w:r>
        <w:t xml:space="preserve">-v −вывести список обработанных файлов</w:t>
      </w:r>
      <w:r>
        <w:t xml:space="preserve"> </w:t>
      </w:r>
      <w:r>
        <w:t xml:space="preserve">-n −тестовый режим, на самом</w:t>
      </w:r>
      <w:r>
        <w:t xml:space="preserve"> </w:t>
      </w:r>
      <w:r>
        <w:t xml:space="preserve">деле никакие действия выполнены не будут</w:t>
      </w:r>
      <w:r>
        <w:t xml:space="preserve"> </w:t>
      </w:r>
      <w:r>
        <w:t xml:space="preserve">-f −принудительно перезаписывать существующие файлы.</w:t>
      </w:r>
    </w:p>
    <w:p>
      <w:pPr>
        <w:numPr>
          <w:ilvl w:val="0"/>
          <w:numId w:val="1009"/>
        </w:numPr>
        <w:pStyle w:val="Compact"/>
      </w:pPr>
      <w:r>
        <w:t xml:space="preserve">Права доступа−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</w:t>
      </w:r>
      <w:r>
        <w:t xml:space="preserve"> </w:t>
      </w:r>
      <w:r>
        <w:t xml:space="preserve">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r>
        <w:br/>
      </w:r>
      <w:r>
        <w:t xml:space="preserve">Синтаксис команды:chmod режим имя_файла. Режим имеет следующие компоненты структуры и способ записи: = установить право. -лишить права. + дать право. r чтение. w запись. x выполнение. u (user) владелец файла. g (group) группа, к которой принадлежит владелец файла. o (others) все остальные.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Выводы:</w:t>
      </w:r>
    </w:p>
    <w:p>
      <w:pPr>
        <w:pStyle w:val="FirstParagraph"/>
      </w:pPr>
      <w:r>
        <w:t xml:space="preserve">Таким образом, в ходе ЛР№5 я ознакомилась с файловой системой Linux, её структурой, именами и содержанием</w:t>
      </w:r>
      <w:r>
        <w:t xml:space="preserve"> </w:t>
      </w:r>
      <w:r>
        <w:t xml:space="preserve">каталогов.</w:t>
      </w:r>
      <w:r>
        <w:t xml:space="preserve"> </w:t>
      </w:r>
      <w:r>
        <w:t xml:space="preserve">Приобрела практические навыки по применению команд для работы с файлами и каталогами,по управлению процессами (и работами),по проверке использования диска и обслуживанию файловой системы.</w:t>
      </w:r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jp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4" Target="media/rId74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Щербак Маргарита Романовна</dc:creator>
  <dc:language>ru-RU</dc:language>
  <cp:keywords/>
  <dcterms:created xsi:type="dcterms:W3CDTF">2022-05-05T13:03:19Z</dcterms:created>
  <dcterms:modified xsi:type="dcterms:W3CDTF">2022-05-05T13:03:19Z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Листинг</vt:lpwstr>
  </property>
  <property fmtid="{D5CDD505-2E9C-101B-9397-08002B2CF9AE}" pid="39" name="listings">
    <vt:lpwstr>False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Анализ файловой системы Linux. Команды для работы с файлами и каталогами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-depth">
    <vt:lpwstr>2</vt:lpwstr>
  </property>
</Properties>
</file>