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bookmarkStart w:id="0" w:name="_Toc163998326"/>
      <w:r w:rsidRPr="00844A5D">
        <w:t>Practices for Secure Software</w:t>
      </w:r>
      <w:r w:rsidR="00277B38" w:rsidRPr="00844A5D">
        <w:t xml:space="preserve"> Report</w:t>
      </w:r>
      <w:bookmarkEnd w:id="0"/>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1" w:name="_Toc1517617528" w:displacedByCustomXml="next"/>
    <w:bookmarkStart w:id="2"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2"/>
          <w:bookmarkEnd w:id="1"/>
        </w:p>
        <w:p w14:paraId="16E75649" w14:textId="3CBC8997" w:rsidR="005B3EB7" w:rsidRDefault="00940B1A">
          <w:pPr>
            <w:pStyle w:val="TOC1"/>
            <w:rPr>
              <w:rFonts w:eastAsiaTheme="minorEastAsia"/>
              <w:b w:val="0"/>
              <w:bCs w:val="0"/>
              <w:caps w:val="0"/>
              <w:noProof/>
              <w:kern w:val="2"/>
              <w:sz w:val="24"/>
              <w:szCs w:val="24"/>
              <w:u w:val="none"/>
              <w14:ligatures w14:val="standardContextual"/>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163998326" w:history="1">
            <w:r w:rsidR="005B3EB7" w:rsidRPr="00A00536">
              <w:rPr>
                <w:rStyle w:val="Hyperlink"/>
                <w:noProof/>
              </w:rPr>
              <w:t>Practices for Secure Software Report</w:t>
            </w:r>
            <w:r w:rsidR="005B3EB7">
              <w:rPr>
                <w:noProof/>
                <w:webHidden/>
              </w:rPr>
              <w:tab/>
            </w:r>
            <w:r w:rsidR="005B3EB7">
              <w:rPr>
                <w:noProof/>
                <w:webHidden/>
              </w:rPr>
              <w:fldChar w:fldCharType="begin"/>
            </w:r>
            <w:r w:rsidR="005B3EB7">
              <w:rPr>
                <w:noProof/>
                <w:webHidden/>
              </w:rPr>
              <w:instrText xml:space="preserve"> PAGEREF _Toc163998326 \h </w:instrText>
            </w:r>
            <w:r w:rsidR="005B3EB7">
              <w:rPr>
                <w:noProof/>
                <w:webHidden/>
              </w:rPr>
            </w:r>
            <w:r w:rsidR="005B3EB7">
              <w:rPr>
                <w:noProof/>
                <w:webHidden/>
              </w:rPr>
              <w:fldChar w:fldCharType="separate"/>
            </w:r>
            <w:r w:rsidR="002E0928">
              <w:rPr>
                <w:noProof/>
                <w:webHidden/>
              </w:rPr>
              <w:t>1</w:t>
            </w:r>
            <w:r w:rsidR="005B3EB7">
              <w:rPr>
                <w:noProof/>
                <w:webHidden/>
              </w:rPr>
              <w:fldChar w:fldCharType="end"/>
            </w:r>
          </w:hyperlink>
        </w:p>
        <w:p w14:paraId="43E5F95F" w14:textId="5AD82DBA" w:rsidR="005B3EB7" w:rsidRDefault="002E0928">
          <w:pPr>
            <w:pStyle w:val="TOC2"/>
            <w:rPr>
              <w:rFonts w:eastAsiaTheme="minorEastAsia"/>
              <w:b w:val="0"/>
              <w:bCs w:val="0"/>
              <w:smallCaps w:val="0"/>
              <w:noProof/>
              <w:kern w:val="2"/>
              <w:sz w:val="24"/>
              <w:szCs w:val="24"/>
              <w14:ligatures w14:val="standardContextual"/>
            </w:rPr>
          </w:pPr>
          <w:hyperlink w:anchor="_Toc163998327" w:history="1">
            <w:r w:rsidR="005B3EB7" w:rsidRPr="00A00536">
              <w:rPr>
                <w:rStyle w:val="Hyperlink"/>
                <w:noProof/>
              </w:rPr>
              <w:t>Document Revision History</w:t>
            </w:r>
            <w:r w:rsidR="005B3EB7">
              <w:rPr>
                <w:noProof/>
                <w:webHidden/>
              </w:rPr>
              <w:tab/>
            </w:r>
            <w:r w:rsidR="005B3EB7">
              <w:rPr>
                <w:noProof/>
                <w:webHidden/>
              </w:rPr>
              <w:fldChar w:fldCharType="begin"/>
            </w:r>
            <w:r w:rsidR="005B3EB7">
              <w:rPr>
                <w:noProof/>
                <w:webHidden/>
              </w:rPr>
              <w:instrText xml:space="preserve"> PAGEREF _Toc163998327 \h </w:instrText>
            </w:r>
            <w:r w:rsidR="005B3EB7">
              <w:rPr>
                <w:noProof/>
                <w:webHidden/>
              </w:rPr>
            </w:r>
            <w:r w:rsidR="005B3EB7">
              <w:rPr>
                <w:noProof/>
                <w:webHidden/>
              </w:rPr>
              <w:fldChar w:fldCharType="separate"/>
            </w:r>
            <w:r>
              <w:rPr>
                <w:noProof/>
                <w:webHidden/>
              </w:rPr>
              <w:t>3</w:t>
            </w:r>
            <w:r w:rsidR="005B3EB7">
              <w:rPr>
                <w:noProof/>
                <w:webHidden/>
              </w:rPr>
              <w:fldChar w:fldCharType="end"/>
            </w:r>
          </w:hyperlink>
        </w:p>
        <w:p w14:paraId="689C9CF5" w14:textId="4E6B7A0E" w:rsidR="005B3EB7" w:rsidRDefault="002E0928">
          <w:pPr>
            <w:pStyle w:val="TOC2"/>
            <w:rPr>
              <w:rFonts w:eastAsiaTheme="minorEastAsia"/>
              <w:b w:val="0"/>
              <w:bCs w:val="0"/>
              <w:smallCaps w:val="0"/>
              <w:noProof/>
              <w:kern w:val="2"/>
              <w:sz w:val="24"/>
              <w:szCs w:val="24"/>
              <w14:ligatures w14:val="standardContextual"/>
            </w:rPr>
          </w:pPr>
          <w:hyperlink w:anchor="_Toc163998328" w:history="1">
            <w:r w:rsidR="005B3EB7" w:rsidRPr="00A00536">
              <w:rPr>
                <w:rStyle w:val="Hyperlink"/>
                <w:noProof/>
              </w:rPr>
              <w:t>Client</w:t>
            </w:r>
            <w:r w:rsidR="005B3EB7">
              <w:rPr>
                <w:noProof/>
                <w:webHidden/>
              </w:rPr>
              <w:tab/>
            </w:r>
            <w:r w:rsidR="005B3EB7">
              <w:rPr>
                <w:noProof/>
                <w:webHidden/>
              </w:rPr>
              <w:fldChar w:fldCharType="begin"/>
            </w:r>
            <w:r w:rsidR="005B3EB7">
              <w:rPr>
                <w:noProof/>
                <w:webHidden/>
              </w:rPr>
              <w:instrText xml:space="preserve"> PAGEREF _Toc163998328 \h </w:instrText>
            </w:r>
            <w:r w:rsidR="005B3EB7">
              <w:rPr>
                <w:noProof/>
                <w:webHidden/>
              </w:rPr>
            </w:r>
            <w:r w:rsidR="005B3EB7">
              <w:rPr>
                <w:noProof/>
                <w:webHidden/>
              </w:rPr>
              <w:fldChar w:fldCharType="separate"/>
            </w:r>
            <w:r>
              <w:rPr>
                <w:noProof/>
                <w:webHidden/>
              </w:rPr>
              <w:t>3</w:t>
            </w:r>
            <w:r w:rsidR="005B3EB7">
              <w:rPr>
                <w:noProof/>
                <w:webHidden/>
              </w:rPr>
              <w:fldChar w:fldCharType="end"/>
            </w:r>
          </w:hyperlink>
        </w:p>
        <w:p w14:paraId="5B3E4EF9" w14:textId="0330C536" w:rsidR="005B3EB7" w:rsidRDefault="002E0928">
          <w:pPr>
            <w:pStyle w:val="TOC2"/>
            <w:rPr>
              <w:rFonts w:eastAsiaTheme="minorEastAsia"/>
              <w:b w:val="0"/>
              <w:bCs w:val="0"/>
              <w:smallCaps w:val="0"/>
              <w:noProof/>
              <w:kern w:val="2"/>
              <w:sz w:val="24"/>
              <w:szCs w:val="24"/>
              <w14:ligatures w14:val="standardContextual"/>
            </w:rPr>
          </w:pPr>
          <w:hyperlink w:anchor="_Toc163998329" w:history="1">
            <w:r w:rsidR="005B3EB7" w:rsidRPr="00A00536">
              <w:rPr>
                <w:rStyle w:val="Hyperlink"/>
                <w:noProof/>
              </w:rPr>
              <w:t>Developer</w:t>
            </w:r>
            <w:r w:rsidR="005B3EB7">
              <w:rPr>
                <w:noProof/>
                <w:webHidden/>
              </w:rPr>
              <w:tab/>
            </w:r>
            <w:r w:rsidR="005B3EB7">
              <w:rPr>
                <w:noProof/>
                <w:webHidden/>
              </w:rPr>
              <w:fldChar w:fldCharType="begin"/>
            </w:r>
            <w:r w:rsidR="005B3EB7">
              <w:rPr>
                <w:noProof/>
                <w:webHidden/>
              </w:rPr>
              <w:instrText xml:space="preserve"> PAGEREF _Toc163998329 \h </w:instrText>
            </w:r>
            <w:r w:rsidR="005B3EB7">
              <w:rPr>
                <w:noProof/>
                <w:webHidden/>
              </w:rPr>
            </w:r>
            <w:r w:rsidR="005B3EB7">
              <w:rPr>
                <w:noProof/>
                <w:webHidden/>
              </w:rPr>
              <w:fldChar w:fldCharType="separate"/>
            </w:r>
            <w:r>
              <w:rPr>
                <w:noProof/>
                <w:webHidden/>
              </w:rPr>
              <w:t>4</w:t>
            </w:r>
            <w:r w:rsidR="005B3EB7">
              <w:rPr>
                <w:noProof/>
                <w:webHidden/>
              </w:rPr>
              <w:fldChar w:fldCharType="end"/>
            </w:r>
          </w:hyperlink>
        </w:p>
        <w:p w14:paraId="00689CD9" w14:textId="6CD0060C" w:rsidR="005B3EB7" w:rsidRDefault="002E0928">
          <w:pPr>
            <w:pStyle w:val="TOC2"/>
            <w:tabs>
              <w:tab w:val="left" w:pos="423"/>
            </w:tabs>
            <w:rPr>
              <w:rFonts w:eastAsiaTheme="minorEastAsia"/>
              <w:b w:val="0"/>
              <w:bCs w:val="0"/>
              <w:smallCaps w:val="0"/>
              <w:noProof/>
              <w:kern w:val="2"/>
              <w:sz w:val="24"/>
              <w:szCs w:val="24"/>
              <w14:ligatures w14:val="standardContextual"/>
            </w:rPr>
          </w:pPr>
          <w:hyperlink w:anchor="_Toc163998330" w:history="1">
            <w:r w:rsidR="005B3EB7" w:rsidRPr="00A00536">
              <w:rPr>
                <w:rStyle w:val="Hyperlink"/>
                <w:noProof/>
              </w:rPr>
              <w:t>1.</w:t>
            </w:r>
            <w:r w:rsidR="005B3EB7">
              <w:rPr>
                <w:rFonts w:eastAsiaTheme="minorEastAsia"/>
                <w:b w:val="0"/>
                <w:bCs w:val="0"/>
                <w:smallCaps w:val="0"/>
                <w:noProof/>
                <w:kern w:val="2"/>
                <w:sz w:val="24"/>
                <w:szCs w:val="24"/>
                <w14:ligatures w14:val="standardContextual"/>
              </w:rPr>
              <w:tab/>
            </w:r>
            <w:r w:rsidR="005B3EB7" w:rsidRPr="00A00536">
              <w:rPr>
                <w:rStyle w:val="Hyperlink"/>
                <w:noProof/>
              </w:rPr>
              <w:t>Algorithm Cipher</w:t>
            </w:r>
            <w:r w:rsidR="005B3EB7">
              <w:rPr>
                <w:noProof/>
                <w:webHidden/>
              </w:rPr>
              <w:tab/>
            </w:r>
            <w:r w:rsidR="005B3EB7">
              <w:rPr>
                <w:noProof/>
                <w:webHidden/>
              </w:rPr>
              <w:fldChar w:fldCharType="begin"/>
            </w:r>
            <w:r w:rsidR="005B3EB7">
              <w:rPr>
                <w:noProof/>
                <w:webHidden/>
              </w:rPr>
              <w:instrText xml:space="preserve"> PAGEREF _Toc163998330 \h </w:instrText>
            </w:r>
            <w:r w:rsidR="005B3EB7">
              <w:rPr>
                <w:noProof/>
                <w:webHidden/>
              </w:rPr>
            </w:r>
            <w:r w:rsidR="005B3EB7">
              <w:rPr>
                <w:noProof/>
                <w:webHidden/>
              </w:rPr>
              <w:fldChar w:fldCharType="separate"/>
            </w:r>
            <w:r>
              <w:rPr>
                <w:noProof/>
                <w:webHidden/>
              </w:rPr>
              <w:t>4</w:t>
            </w:r>
            <w:r w:rsidR="005B3EB7">
              <w:rPr>
                <w:noProof/>
                <w:webHidden/>
              </w:rPr>
              <w:fldChar w:fldCharType="end"/>
            </w:r>
          </w:hyperlink>
        </w:p>
        <w:p w14:paraId="4855E402" w14:textId="744E531C" w:rsidR="005B3EB7" w:rsidRDefault="002E0928">
          <w:pPr>
            <w:pStyle w:val="TOC2"/>
            <w:tabs>
              <w:tab w:val="left" w:pos="423"/>
            </w:tabs>
            <w:rPr>
              <w:rFonts w:eastAsiaTheme="minorEastAsia"/>
              <w:b w:val="0"/>
              <w:bCs w:val="0"/>
              <w:smallCaps w:val="0"/>
              <w:noProof/>
              <w:kern w:val="2"/>
              <w:sz w:val="24"/>
              <w:szCs w:val="24"/>
              <w14:ligatures w14:val="standardContextual"/>
            </w:rPr>
          </w:pPr>
          <w:hyperlink w:anchor="_Toc163998331" w:history="1">
            <w:r w:rsidR="005B3EB7" w:rsidRPr="00A00536">
              <w:rPr>
                <w:rStyle w:val="Hyperlink"/>
                <w:noProof/>
              </w:rPr>
              <w:t>2.</w:t>
            </w:r>
            <w:r w:rsidR="005B3EB7">
              <w:rPr>
                <w:rFonts w:eastAsiaTheme="minorEastAsia"/>
                <w:b w:val="0"/>
                <w:bCs w:val="0"/>
                <w:smallCaps w:val="0"/>
                <w:noProof/>
                <w:kern w:val="2"/>
                <w:sz w:val="24"/>
                <w:szCs w:val="24"/>
                <w14:ligatures w14:val="standardContextual"/>
              </w:rPr>
              <w:tab/>
            </w:r>
            <w:r w:rsidR="005B3EB7" w:rsidRPr="00A00536">
              <w:rPr>
                <w:rStyle w:val="Hyperlink"/>
                <w:noProof/>
              </w:rPr>
              <w:t>Certificate Generation</w:t>
            </w:r>
            <w:r w:rsidR="005B3EB7">
              <w:rPr>
                <w:noProof/>
                <w:webHidden/>
              </w:rPr>
              <w:tab/>
            </w:r>
            <w:r w:rsidR="005B3EB7">
              <w:rPr>
                <w:noProof/>
                <w:webHidden/>
              </w:rPr>
              <w:fldChar w:fldCharType="begin"/>
            </w:r>
            <w:r w:rsidR="005B3EB7">
              <w:rPr>
                <w:noProof/>
                <w:webHidden/>
              </w:rPr>
              <w:instrText xml:space="preserve"> PAGEREF _Toc163998331 \h </w:instrText>
            </w:r>
            <w:r w:rsidR="005B3EB7">
              <w:rPr>
                <w:noProof/>
                <w:webHidden/>
              </w:rPr>
            </w:r>
            <w:r w:rsidR="005B3EB7">
              <w:rPr>
                <w:noProof/>
                <w:webHidden/>
              </w:rPr>
              <w:fldChar w:fldCharType="separate"/>
            </w:r>
            <w:r>
              <w:rPr>
                <w:noProof/>
                <w:webHidden/>
              </w:rPr>
              <w:t>5</w:t>
            </w:r>
            <w:r w:rsidR="005B3EB7">
              <w:rPr>
                <w:noProof/>
                <w:webHidden/>
              </w:rPr>
              <w:fldChar w:fldCharType="end"/>
            </w:r>
          </w:hyperlink>
        </w:p>
        <w:p w14:paraId="2218FCE4" w14:textId="487B2A17" w:rsidR="005B3EB7" w:rsidRDefault="002E0928">
          <w:pPr>
            <w:pStyle w:val="TOC2"/>
            <w:tabs>
              <w:tab w:val="left" w:pos="423"/>
            </w:tabs>
            <w:rPr>
              <w:rFonts w:eastAsiaTheme="minorEastAsia"/>
              <w:b w:val="0"/>
              <w:bCs w:val="0"/>
              <w:smallCaps w:val="0"/>
              <w:noProof/>
              <w:kern w:val="2"/>
              <w:sz w:val="24"/>
              <w:szCs w:val="24"/>
              <w14:ligatures w14:val="standardContextual"/>
            </w:rPr>
          </w:pPr>
          <w:hyperlink w:anchor="_Toc163998332" w:history="1">
            <w:r w:rsidR="005B3EB7" w:rsidRPr="00A00536">
              <w:rPr>
                <w:rStyle w:val="Hyperlink"/>
                <w:noProof/>
              </w:rPr>
              <w:t>3.</w:t>
            </w:r>
            <w:r w:rsidR="005B3EB7">
              <w:rPr>
                <w:rFonts w:eastAsiaTheme="minorEastAsia"/>
                <w:b w:val="0"/>
                <w:bCs w:val="0"/>
                <w:smallCaps w:val="0"/>
                <w:noProof/>
                <w:kern w:val="2"/>
                <w:sz w:val="24"/>
                <w:szCs w:val="24"/>
                <w14:ligatures w14:val="standardContextual"/>
              </w:rPr>
              <w:tab/>
            </w:r>
            <w:r w:rsidR="005B3EB7" w:rsidRPr="00A00536">
              <w:rPr>
                <w:rStyle w:val="Hyperlink"/>
                <w:noProof/>
              </w:rPr>
              <w:t>Deploy Cipher</w:t>
            </w:r>
            <w:r w:rsidR="005B3EB7">
              <w:rPr>
                <w:noProof/>
                <w:webHidden/>
              </w:rPr>
              <w:tab/>
            </w:r>
            <w:r w:rsidR="005B3EB7">
              <w:rPr>
                <w:noProof/>
                <w:webHidden/>
              </w:rPr>
              <w:fldChar w:fldCharType="begin"/>
            </w:r>
            <w:r w:rsidR="005B3EB7">
              <w:rPr>
                <w:noProof/>
                <w:webHidden/>
              </w:rPr>
              <w:instrText xml:space="preserve"> PAGEREF _Toc163998332 \h </w:instrText>
            </w:r>
            <w:r w:rsidR="005B3EB7">
              <w:rPr>
                <w:noProof/>
                <w:webHidden/>
              </w:rPr>
            </w:r>
            <w:r w:rsidR="005B3EB7">
              <w:rPr>
                <w:noProof/>
                <w:webHidden/>
              </w:rPr>
              <w:fldChar w:fldCharType="separate"/>
            </w:r>
            <w:r>
              <w:rPr>
                <w:noProof/>
                <w:webHidden/>
              </w:rPr>
              <w:t>6</w:t>
            </w:r>
            <w:r w:rsidR="005B3EB7">
              <w:rPr>
                <w:noProof/>
                <w:webHidden/>
              </w:rPr>
              <w:fldChar w:fldCharType="end"/>
            </w:r>
          </w:hyperlink>
        </w:p>
        <w:p w14:paraId="33AA88BA" w14:textId="125BBFF6" w:rsidR="005B3EB7" w:rsidRDefault="002E0928">
          <w:pPr>
            <w:pStyle w:val="TOC2"/>
            <w:tabs>
              <w:tab w:val="left" w:pos="423"/>
            </w:tabs>
            <w:rPr>
              <w:rFonts w:eastAsiaTheme="minorEastAsia"/>
              <w:b w:val="0"/>
              <w:bCs w:val="0"/>
              <w:smallCaps w:val="0"/>
              <w:noProof/>
              <w:kern w:val="2"/>
              <w:sz w:val="24"/>
              <w:szCs w:val="24"/>
              <w14:ligatures w14:val="standardContextual"/>
            </w:rPr>
          </w:pPr>
          <w:hyperlink w:anchor="_Toc163998333" w:history="1">
            <w:r w:rsidR="005B3EB7" w:rsidRPr="00A00536">
              <w:rPr>
                <w:rStyle w:val="Hyperlink"/>
                <w:noProof/>
              </w:rPr>
              <w:t>4.</w:t>
            </w:r>
            <w:r w:rsidR="005B3EB7">
              <w:rPr>
                <w:rFonts w:eastAsiaTheme="minorEastAsia"/>
                <w:b w:val="0"/>
                <w:bCs w:val="0"/>
                <w:smallCaps w:val="0"/>
                <w:noProof/>
                <w:kern w:val="2"/>
                <w:sz w:val="24"/>
                <w:szCs w:val="24"/>
                <w14:ligatures w14:val="standardContextual"/>
              </w:rPr>
              <w:tab/>
            </w:r>
            <w:r w:rsidR="005B3EB7" w:rsidRPr="00A00536">
              <w:rPr>
                <w:rStyle w:val="Hyperlink"/>
                <w:noProof/>
              </w:rPr>
              <w:t>Secure Communications</w:t>
            </w:r>
            <w:r w:rsidR="005B3EB7">
              <w:rPr>
                <w:noProof/>
                <w:webHidden/>
              </w:rPr>
              <w:tab/>
            </w:r>
            <w:r w:rsidR="005B3EB7">
              <w:rPr>
                <w:noProof/>
                <w:webHidden/>
              </w:rPr>
              <w:fldChar w:fldCharType="begin"/>
            </w:r>
            <w:r w:rsidR="005B3EB7">
              <w:rPr>
                <w:noProof/>
                <w:webHidden/>
              </w:rPr>
              <w:instrText xml:space="preserve"> PAGEREF _Toc163998333 \h </w:instrText>
            </w:r>
            <w:r w:rsidR="005B3EB7">
              <w:rPr>
                <w:noProof/>
                <w:webHidden/>
              </w:rPr>
            </w:r>
            <w:r w:rsidR="005B3EB7">
              <w:rPr>
                <w:noProof/>
                <w:webHidden/>
              </w:rPr>
              <w:fldChar w:fldCharType="separate"/>
            </w:r>
            <w:r>
              <w:rPr>
                <w:noProof/>
                <w:webHidden/>
              </w:rPr>
              <w:t>7</w:t>
            </w:r>
            <w:r w:rsidR="005B3EB7">
              <w:rPr>
                <w:noProof/>
                <w:webHidden/>
              </w:rPr>
              <w:fldChar w:fldCharType="end"/>
            </w:r>
          </w:hyperlink>
        </w:p>
        <w:p w14:paraId="304C0F81" w14:textId="29B9DA70" w:rsidR="005B3EB7" w:rsidRDefault="002E0928">
          <w:pPr>
            <w:pStyle w:val="TOC2"/>
            <w:tabs>
              <w:tab w:val="left" w:pos="423"/>
            </w:tabs>
            <w:rPr>
              <w:rFonts w:eastAsiaTheme="minorEastAsia"/>
              <w:b w:val="0"/>
              <w:bCs w:val="0"/>
              <w:smallCaps w:val="0"/>
              <w:noProof/>
              <w:kern w:val="2"/>
              <w:sz w:val="24"/>
              <w:szCs w:val="24"/>
              <w14:ligatures w14:val="standardContextual"/>
            </w:rPr>
          </w:pPr>
          <w:hyperlink w:anchor="_Toc163998334" w:history="1">
            <w:r w:rsidR="005B3EB7" w:rsidRPr="00A00536">
              <w:rPr>
                <w:rStyle w:val="Hyperlink"/>
                <w:noProof/>
              </w:rPr>
              <w:t>5.</w:t>
            </w:r>
            <w:r w:rsidR="005B3EB7">
              <w:rPr>
                <w:rFonts w:eastAsiaTheme="minorEastAsia"/>
                <w:b w:val="0"/>
                <w:bCs w:val="0"/>
                <w:smallCaps w:val="0"/>
                <w:noProof/>
                <w:kern w:val="2"/>
                <w:sz w:val="24"/>
                <w:szCs w:val="24"/>
                <w14:ligatures w14:val="standardContextual"/>
              </w:rPr>
              <w:tab/>
            </w:r>
            <w:r w:rsidR="005B3EB7" w:rsidRPr="00A00536">
              <w:rPr>
                <w:rStyle w:val="Hyperlink"/>
                <w:noProof/>
              </w:rPr>
              <w:t>Secondary Testing</w:t>
            </w:r>
            <w:r w:rsidR="005B3EB7">
              <w:rPr>
                <w:noProof/>
                <w:webHidden/>
              </w:rPr>
              <w:tab/>
            </w:r>
            <w:r w:rsidR="005B3EB7">
              <w:rPr>
                <w:noProof/>
                <w:webHidden/>
              </w:rPr>
              <w:fldChar w:fldCharType="begin"/>
            </w:r>
            <w:r w:rsidR="005B3EB7">
              <w:rPr>
                <w:noProof/>
                <w:webHidden/>
              </w:rPr>
              <w:instrText xml:space="preserve"> PAGEREF _Toc163998334 \h </w:instrText>
            </w:r>
            <w:r w:rsidR="005B3EB7">
              <w:rPr>
                <w:noProof/>
                <w:webHidden/>
              </w:rPr>
            </w:r>
            <w:r w:rsidR="005B3EB7">
              <w:rPr>
                <w:noProof/>
                <w:webHidden/>
              </w:rPr>
              <w:fldChar w:fldCharType="separate"/>
            </w:r>
            <w:r>
              <w:rPr>
                <w:noProof/>
                <w:webHidden/>
              </w:rPr>
              <w:t>7</w:t>
            </w:r>
            <w:r w:rsidR="005B3EB7">
              <w:rPr>
                <w:noProof/>
                <w:webHidden/>
              </w:rPr>
              <w:fldChar w:fldCharType="end"/>
            </w:r>
          </w:hyperlink>
        </w:p>
        <w:p w14:paraId="70FB89B9" w14:textId="69139BEA" w:rsidR="005B3EB7" w:rsidRDefault="002E0928">
          <w:pPr>
            <w:pStyle w:val="TOC2"/>
            <w:tabs>
              <w:tab w:val="left" w:pos="423"/>
            </w:tabs>
            <w:rPr>
              <w:rFonts w:eastAsiaTheme="minorEastAsia"/>
              <w:b w:val="0"/>
              <w:bCs w:val="0"/>
              <w:smallCaps w:val="0"/>
              <w:noProof/>
              <w:kern w:val="2"/>
              <w:sz w:val="24"/>
              <w:szCs w:val="24"/>
              <w14:ligatures w14:val="standardContextual"/>
            </w:rPr>
          </w:pPr>
          <w:hyperlink w:anchor="_Toc163998335" w:history="1">
            <w:r w:rsidR="005B3EB7" w:rsidRPr="00A00536">
              <w:rPr>
                <w:rStyle w:val="Hyperlink"/>
                <w:noProof/>
              </w:rPr>
              <w:t>6.</w:t>
            </w:r>
            <w:r w:rsidR="005B3EB7">
              <w:rPr>
                <w:rFonts w:eastAsiaTheme="minorEastAsia"/>
                <w:b w:val="0"/>
                <w:bCs w:val="0"/>
                <w:smallCaps w:val="0"/>
                <w:noProof/>
                <w:kern w:val="2"/>
                <w:sz w:val="24"/>
                <w:szCs w:val="24"/>
                <w14:ligatures w14:val="standardContextual"/>
              </w:rPr>
              <w:tab/>
            </w:r>
            <w:r w:rsidR="005B3EB7" w:rsidRPr="00A00536">
              <w:rPr>
                <w:rStyle w:val="Hyperlink"/>
                <w:noProof/>
              </w:rPr>
              <w:t>Functional Testing</w:t>
            </w:r>
            <w:r w:rsidR="005B3EB7">
              <w:rPr>
                <w:noProof/>
                <w:webHidden/>
              </w:rPr>
              <w:tab/>
            </w:r>
            <w:r w:rsidR="005B3EB7">
              <w:rPr>
                <w:noProof/>
                <w:webHidden/>
              </w:rPr>
              <w:fldChar w:fldCharType="begin"/>
            </w:r>
            <w:r w:rsidR="005B3EB7">
              <w:rPr>
                <w:noProof/>
                <w:webHidden/>
              </w:rPr>
              <w:instrText xml:space="preserve"> PAGEREF _Toc163998335 \h </w:instrText>
            </w:r>
            <w:r w:rsidR="005B3EB7">
              <w:rPr>
                <w:noProof/>
                <w:webHidden/>
              </w:rPr>
            </w:r>
            <w:r w:rsidR="005B3EB7">
              <w:rPr>
                <w:noProof/>
                <w:webHidden/>
              </w:rPr>
              <w:fldChar w:fldCharType="separate"/>
            </w:r>
            <w:r>
              <w:rPr>
                <w:noProof/>
                <w:webHidden/>
              </w:rPr>
              <w:t>8</w:t>
            </w:r>
            <w:r w:rsidR="005B3EB7">
              <w:rPr>
                <w:noProof/>
                <w:webHidden/>
              </w:rPr>
              <w:fldChar w:fldCharType="end"/>
            </w:r>
          </w:hyperlink>
        </w:p>
        <w:p w14:paraId="7CDF7172" w14:textId="07678AFB" w:rsidR="005B3EB7" w:rsidRDefault="002E0928">
          <w:pPr>
            <w:pStyle w:val="TOC2"/>
            <w:tabs>
              <w:tab w:val="left" w:pos="423"/>
            </w:tabs>
            <w:rPr>
              <w:rFonts w:eastAsiaTheme="minorEastAsia"/>
              <w:b w:val="0"/>
              <w:bCs w:val="0"/>
              <w:smallCaps w:val="0"/>
              <w:noProof/>
              <w:kern w:val="2"/>
              <w:sz w:val="24"/>
              <w:szCs w:val="24"/>
              <w14:ligatures w14:val="standardContextual"/>
            </w:rPr>
          </w:pPr>
          <w:hyperlink w:anchor="_Toc163998336" w:history="1">
            <w:r w:rsidR="005B3EB7" w:rsidRPr="00A00536">
              <w:rPr>
                <w:rStyle w:val="Hyperlink"/>
                <w:noProof/>
              </w:rPr>
              <w:t>7.</w:t>
            </w:r>
            <w:r w:rsidR="005B3EB7">
              <w:rPr>
                <w:rFonts w:eastAsiaTheme="minorEastAsia"/>
                <w:b w:val="0"/>
                <w:bCs w:val="0"/>
                <w:smallCaps w:val="0"/>
                <w:noProof/>
                <w:kern w:val="2"/>
                <w:sz w:val="24"/>
                <w:szCs w:val="24"/>
                <w14:ligatures w14:val="standardContextual"/>
              </w:rPr>
              <w:tab/>
            </w:r>
            <w:r w:rsidR="005B3EB7" w:rsidRPr="00A00536">
              <w:rPr>
                <w:rStyle w:val="Hyperlink"/>
                <w:noProof/>
              </w:rPr>
              <w:t>Summary</w:t>
            </w:r>
            <w:r w:rsidR="005B3EB7">
              <w:rPr>
                <w:noProof/>
                <w:webHidden/>
              </w:rPr>
              <w:tab/>
            </w:r>
            <w:r w:rsidR="005B3EB7">
              <w:rPr>
                <w:noProof/>
                <w:webHidden/>
              </w:rPr>
              <w:fldChar w:fldCharType="begin"/>
            </w:r>
            <w:r w:rsidR="005B3EB7">
              <w:rPr>
                <w:noProof/>
                <w:webHidden/>
              </w:rPr>
              <w:instrText xml:space="preserve"> PAGEREF _Toc163998336 \h </w:instrText>
            </w:r>
            <w:r w:rsidR="005B3EB7">
              <w:rPr>
                <w:noProof/>
                <w:webHidden/>
              </w:rPr>
            </w:r>
            <w:r w:rsidR="005B3EB7">
              <w:rPr>
                <w:noProof/>
                <w:webHidden/>
              </w:rPr>
              <w:fldChar w:fldCharType="separate"/>
            </w:r>
            <w:r>
              <w:rPr>
                <w:noProof/>
                <w:webHidden/>
              </w:rPr>
              <w:t>11</w:t>
            </w:r>
            <w:r w:rsidR="005B3EB7">
              <w:rPr>
                <w:noProof/>
                <w:webHidden/>
              </w:rPr>
              <w:fldChar w:fldCharType="end"/>
            </w:r>
          </w:hyperlink>
        </w:p>
        <w:p w14:paraId="23100A57" w14:textId="584D3DAD" w:rsidR="005B3EB7" w:rsidRDefault="002E0928">
          <w:pPr>
            <w:pStyle w:val="TOC2"/>
            <w:tabs>
              <w:tab w:val="left" w:pos="410"/>
            </w:tabs>
            <w:rPr>
              <w:rFonts w:eastAsiaTheme="minorEastAsia"/>
              <w:b w:val="0"/>
              <w:bCs w:val="0"/>
              <w:smallCaps w:val="0"/>
              <w:noProof/>
              <w:kern w:val="2"/>
              <w:sz w:val="24"/>
              <w:szCs w:val="24"/>
              <w14:ligatures w14:val="standardContextual"/>
            </w:rPr>
          </w:pPr>
          <w:hyperlink w:anchor="_Toc163998337" w:history="1">
            <w:r w:rsidR="005B3EB7" w:rsidRPr="00A00536">
              <w:rPr>
                <w:rStyle w:val="Hyperlink"/>
                <w:rFonts w:ascii="Calibri" w:eastAsia="Calibri" w:hAnsi="Calibri" w:cs="Calibri"/>
                <w:noProof/>
              </w:rPr>
              <w:t>8.</w:t>
            </w:r>
            <w:r w:rsidR="005B3EB7">
              <w:rPr>
                <w:rFonts w:eastAsiaTheme="minorEastAsia"/>
                <w:b w:val="0"/>
                <w:bCs w:val="0"/>
                <w:smallCaps w:val="0"/>
                <w:noProof/>
                <w:kern w:val="2"/>
                <w:sz w:val="24"/>
                <w:szCs w:val="24"/>
                <w14:ligatures w14:val="standardContextual"/>
              </w:rPr>
              <w:tab/>
            </w:r>
            <w:r w:rsidR="005B3EB7" w:rsidRPr="00A00536">
              <w:rPr>
                <w:rStyle w:val="Hyperlink"/>
                <w:noProof/>
              </w:rPr>
              <w:t>Industry Standard Best Practices</w:t>
            </w:r>
            <w:r w:rsidR="005B3EB7">
              <w:rPr>
                <w:noProof/>
                <w:webHidden/>
              </w:rPr>
              <w:tab/>
            </w:r>
            <w:r w:rsidR="005B3EB7">
              <w:rPr>
                <w:noProof/>
                <w:webHidden/>
              </w:rPr>
              <w:fldChar w:fldCharType="begin"/>
            </w:r>
            <w:r w:rsidR="005B3EB7">
              <w:rPr>
                <w:noProof/>
                <w:webHidden/>
              </w:rPr>
              <w:instrText xml:space="preserve"> PAGEREF _Toc163998337 \h </w:instrText>
            </w:r>
            <w:r w:rsidR="005B3EB7">
              <w:rPr>
                <w:noProof/>
                <w:webHidden/>
              </w:rPr>
            </w:r>
            <w:r w:rsidR="005B3EB7">
              <w:rPr>
                <w:noProof/>
                <w:webHidden/>
              </w:rPr>
              <w:fldChar w:fldCharType="separate"/>
            </w:r>
            <w:r>
              <w:rPr>
                <w:noProof/>
                <w:webHidden/>
              </w:rPr>
              <w:t>11</w:t>
            </w:r>
            <w:r w:rsidR="005B3EB7">
              <w:rPr>
                <w:noProof/>
                <w:webHidden/>
              </w:rPr>
              <w:fldChar w:fldCharType="end"/>
            </w:r>
          </w:hyperlink>
        </w:p>
        <w:p w14:paraId="6A4686D4" w14:textId="3969830C"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3" w:name="_Toc1108781792"/>
      <w:bookmarkStart w:id="4" w:name="_Toc1600266130"/>
      <w:bookmarkStart w:id="5" w:name="_Toc163998327"/>
      <w:r w:rsidRPr="00B7788F">
        <w:lastRenderedPageBreak/>
        <w:t>Document Revision History</w:t>
      </w:r>
      <w:bookmarkEnd w:id="3"/>
      <w:bookmarkEnd w:id="4"/>
      <w:bookmarkEnd w:id="5"/>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42CD0176" w:rsidR="00531FBF" w:rsidRPr="00B7788F" w:rsidRDefault="004C4E3C" w:rsidP="00B7788F">
            <w:pPr>
              <w:contextualSpacing/>
              <w:jc w:val="center"/>
              <w:rPr>
                <w:rFonts w:eastAsia="Times New Roman" w:cstheme="minorHAnsi"/>
                <w:b/>
                <w:bCs/>
                <w:sz w:val="22"/>
                <w:szCs w:val="22"/>
              </w:rPr>
            </w:pPr>
            <w:r>
              <w:rPr>
                <w:rFonts w:eastAsia="Times New Roman" w:cstheme="minorHAnsi"/>
                <w:b/>
                <w:bCs/>
                <w:sz w:val="22"/>
                <w:szCs w:val="22"/>
              </w:rPr>
              <w:t>04/1</w:t>
            </w:r>
            <w:r w:rsidR="00C0593A">
              <w:rPr>
                <w:rFonts w:eastAsia="Times New Roman" w:cstheme="minorHAnsi"/>
                <w:b/>
                <w:bCs/>
                <w:sz w:val="22"/>
                <w:szCs w:val="22"/>
              </w:rPr>
              <w:t>2</w:t>
            </w:r>
            <w:r>
              <w:rPr>
                <w:rFonts w:eastAsia="Times New Roman" w:cstheme="minorHAnsi"/>
                <w:b/>
                <w:bCs/>
                <w:sz w:val="22"/>
                <w:szCs w:val="22"/>
              </w:rPr>
              <w:t>/2024</w:t>
            </w:r>
          </w:p>
        </w:tc>
        <w:tc>
          <w:tcPr>
            <w:tcW w:w="2338" w:type="dxa"/>
            <w:tcMar>
              <w:left w:w="115" w:type="dxa"/>
              <w:right w:w="115" w:type="dxa"/>
            </w:tcMar>
          </w:tcPr>
          <w:p w14:paraId="07699096" w14:textId="52464396" w:rsidR="00531FBF" w:rsidRPr="00B7788F" w:rsidRDefault="000D6162" w:rsidP="00B7788F">
            <w:pPr>
              <w:contextualSpacing/>
              <w:jc w:val="center"/>
              <w:rPr>
                <w:rFonts w:eastAsia="Times New Roman" w:cstheme="minorHAnsi"/>
                <w:b/>
                <w:bCs/>
                <w:sz w:val="22"/>
                <w:szCs w:val="22"/>
              </w:rPr>
            </w:pPr>
            <w:r>
              <w:rPr>
                <w:rFonts w:eastAsia="Times New Roman" w:cstheme="minorHAnsi"/>
                <w:b/>
                <w:bCs/>
                <w:sz w:val="22"/>
                <w:szCs w:val="22"/>
              </w:rPr>
              <w:t>Margarita Kiseleva</w:t>
            </w:r>
          </w:p>
        </w:tc>
        <w:tc>
          <w:tcPr>
            <w:tcW w:w="2338" w:type="dxa"/>
            <w:tcMar>
              <w:left w:w="115" w:type="dxa"/>
              <w:right w:w="115" w:type="dxa"/>
            </w:tcMar>
          </w:tcPr>
          <w:p w14:paraId="77DC76FF" w14:textId="700CA654" w:rsidR="00C32F3D" w:rsidRPr="00B7788F" w:rsidRDefault="00BA72FA" w:rsidP="00B7788F">
            <w:pPr>
              <w:contextualSpacing/>
              <w:jc w:val="center"/>
              <w:rPr>
                <w:rFonts w:eastAsia="Times New Roman" w:cstheme="minorHAnsi"/>
                <w:b/>
                <w:bCs/>
                <w:sz w:val="22"/>
                <w:szCs w:val="22"/>
              </w:rPr>
            </w:pPr>
            <w:r>
              <w:rPr>
                <w:rFonts w:eastAsia="Times New Roman" w:cstheme="minorHAnsi"/>
                <w:b/>
                <w:bCs/>
                <w:sz w:val="22"/>
                <w:szCs w:val="22"/>
              </w:rPr>
              <w:t xml:space="preserve">Initial </w:t>
            </w:r>
            <w:r w:rsidR="00C0593A">
              <w:rPr>
                <w:rFonts w:eastAsia="Times New Roman" w:cstheme="minorHAnsi"/>
                <w:b/>
                <w:bCs/>
                <w:sz w:val="22"/>
                <w:szCs w:val="22"/>
              </w:rPr>
              <w:t>revision and refactoring</w:t>
            </w:r>
          </w:p>
        </w:tc>
      </w:tr>
      <w:tr w:rsidR="00C0593A" w:rsidRPr="00B7788F" w14:paraId="0B1839E7" w14:textId="77777777" w:rsidTr="00824ABB">
        <w:trPr>
          <w:tblHeader/>
        </w:trPr>
        <w:tc>
          <w:tcPr>
            <w:tcW w:w="2337" w:type="dxa"/>
            <w:tcMar>
              <w:left w:w="115" w:type="dxa"/>
              <w:right w:w="115" w:type="dxa"/>
            </w:tcMar>
          </w:tcPr>
          <w:p w14:paraId="561A12B3" w14:textId="3FF70D0A" w:rsidR="00C0593A" w:rsidRPr="00B7788F" w:rsidRDefault="00C0593A" w:rsidP="00B7788F">
            <w:pPr>
              <w:contextualSpacing/>
              <w:jc w:val="center"/>
              <w:rPr>
                <w:rFonts w:eastAsia="Times New Roman" w:cstheme="minorHAnsi"/>
                <w:b/>
                <w:bCs/>
                <w:sz w:val="22"/>
                <w:szCs w:val="22"/>
              </w:rPr>
            </w:pPr>
            <w:r>
              <w:rPr>
                <w:rFonts w:eastAsia="Times New Roman" w:cstheme="minorHAnsi"/>
                <w:b/>
                <w:bCs/>
                <w:sz w:val="22"/>
                <w:szCs w:val="22"/>
              </w:rPr>
              <w:t>1.1</w:t>
            </w:r>
          </w:p>
        </w:tc>
        <w:tc>
          <w:tcPr>
            <w:tcW w:w="2337" w:type="dxa"/>
            <w:tcMar>
              <w:left w:w="115" w:type="dxa"/>
              <w:right w:w="115" w:type="dxa"/>
            </w:tcMar>
          </w:tcPr>
          <w:p w14:paraId="414C3B4A" w14:textId="12B4BC97" w:rsidR="00C0593A" w:rsidRDefault="00C0593A" w:rsidP="00B7788F">
            <w:pPr>
              <w:contextualSpacing/>
              <w:jc w:val="center"/>
              <w:rPr>
                <w:rFonts w:eastAsia="Times New Roman" w:cstheme="minorHAnsi"/>
                <w:b/>
                <w:bCs/>
                <w:sz w:val="22"/>
                <w:szCs w:val="22"/>
              </w:rPr>
            </w:pPr>
            <w:r>
              <w:rPr>
                <w:rFonts w:eastAsia="Times New Roman" w:cstheme="minorHAnsi"/>
                <w:b/>
                <w:bCs/>
                <w:sz w:val="22"/>
                <w:szCs w:val="22"/>
              </w:rPr>
              <w:t>04/12/2024</w:t>
            </w:r>
          </w:p>
        </w:tc>
        <w:tc>
          <w:tcPr>
            <w:tcW w:w="2338" w:type="dxa"/>
            <w:tcMar>
              <w:left w:w="115" w:type="dxa"/>
              <w:right w:w="115" w:type="dxa"/>
            </w:tcMar>
          </w:tcPr>
          <w:p w14:paraId="248B4CB1" w14:textId="02033318" w:rsidR="00C0593A" w:rsidRDefault="00C0593A" w:rsidP="00B7788F">
            <w:pPr>
              <w:contextualSpacing/>
              <w:jc w:val="center"/>
              <w:rPr>
                <w:rFonts w:eastAsia="Times New Roman" w:cstheme="minorHAnsi"/>
                <w:b/>
                <w:bCs/>
                <w:sz w:val="22"/>
                <w:szCs w:val="22"/>
              </w:rPr>
            </w:pPr>
            <w:r>
              <w:rPr>
                <w:rFonts w:eastAsia="Times New Roman" w:cstheme="minorHAnsi"/>
                <w:b/>
                <w:bCs/>
                <w:sz w:val="22"/>
                <w:szCs w:val="22"/>
              </w:rPr>
              <w:t>Margarita Kiseleva</w:t>
            </w:r>
          </w:p>
        </w:tc>
        <w:tc>
          <w:tcPr>
            <w:tcW w:w="2338" w:type="dxa"/>
            <w:tcMar>
              <w:left w:w="115" w:type="dxa"/>
              <w:right w:w="115" w:type="dxa"/>
            </w:tcMar>
          </w:tcPr>
          <w:p w14:paraId="0F09EEBB" w14:textId="5E8BC21D" w:rsidR="00C0593A" w:rsidRDefault="00C0593A" w:rsidP="00B7788F">
            <w:pPr>
              <w:contextualSpacing/>
              <w:jc w:val="center"/>
              <w:rPr>
                <w:rFonts w:eastAsia="Times New Roman" w:cstheme="minorHAnsi"/>
                <w:b/>
                <w:bCs/>
                <w:sz w:val="22"/>
                <w:szCs w:val="22"/>
              </w:rPr>
            </w:pPr>
            <w:r>
              <w:rPr>
                <w:rFonts w:eastAsia="Times New Roman" w:cstheme="minorHAnsi"/>
                <w:b/>
                <w:bCs/>
                <w:sz w:val="22"/>
                <w:szCs w:val="22"/>
              </w:rPr>
              <w:t>Certificate generation</w:t>
            </w:r>
          </w:p>
        </w:tc>
      </w:tr>
      <w:tr w:rsidR="00BA72FA" w:rsidRPr="00B7788F" w14:paraId="43CA38D7" w14:textId="77777777" w:rsidTr="00824ABB">
        <w:trPr>
          <w:tblHeader/>
        </w:trPr>
        <w:tc>
          <w:tcPr>
            <w:tcW w:w="2337" w:type="dxa"/>
            <w:tcMar>
              <w:left w:w="115" w:type="dxa"/>
              <w:right w:w="115" w:type="dxa"/>
            </w:tcMar>
          </w:tcPr>
          <w:p w14:paraId="0DA9FF87" w14:textId="38367D31" w:rsidR="00BA72FA" w:rsidRDefault="00BA72FA" w:rsidP="00B7788F">
            <w:pPr>
              <w:contextualSpacing/>
              <w:jc w:val="center"/>
              <w:rPr>
                <w:rFonts w:eastAsia="Times New Roman" w:cstheme="minorHAnsi"/>
                <w:b/>
                <w:bCs/>
                <w:sz w:val="22"/>
                <w:szCs w:val="22"/>
              </w:rPr>
            </w:pPr>
            <w:r>
              <w:rPr>
                <w:rFonts w:eastAsia="Times New Roman" w:cstheme="minorHAnsi"/>
                <w:b/>
                <w:bCs/>
                <w:sz w:val="22"/>
                <w:szCs w:val="22"/>
              </w:rPr>
              <w:t>1.2</w:t>
            </w:r>
          </w:p>
        </w:tc>
        <w:tc>
          <w:tcPr>
            <w:tcW w:w="2337" w:type="dxa"/>
            <w:tcMar>
              <w:left w:w="115" w:type="dxa"/>
              <w:right w:w="115" w:type="dxa"/>
            </w:tcMar>
          </w:tcPr>
          <w:p w14:paraId="4DBCA84C" w14:textId="14ECA27D" w:rsidR="00BA72FA" w:rsidRDefault="00BA72FA" w:rsidP="00B7788F">
            <w:pPr>
              <w:contextualSpacing/>
              <w:jc w:val="center"/>
              <w:rPr>
                <w:rFonts w:eastAsia="Times New Roman" w:cstheme="minorHAnsi"/>
                <w:b/>
                <w:bCs/>
                <w:sz w:val="22"/>
                <w:szCs w:val="22"/>
              </w:rPr>
            </w:pPr>
            <w:r>
              <w:rPr>
                <w:rFonts w:eastAsia="Times New Roman" w:cstheme="minorHAnsi"/>
                <w:b/>
                <w:bCs/>
                <w:sz w:val="22"/>
                <w:szCs w:val="22"/>
              </w:rPr>
              <w:t>04/13/20</w:t>
            </w:r>
            <w:r w:rsidR="00BE0FC9">
              <w:rPr>
                <w:rFonts w:eastAsia="Times New Roman" w:cstheme="minorHAnsi"/>
                <w:b/>
                <w:bCs/>
                <w:sz w:val="22"/>
                <w:szCs w:val="22"/>
              </w:rPr>
              <w:t>2</w:t>
            </w:r>
            <w:r>
              <w:rPr>
                <w:rFonts w:eastAsia="Times New Roman" w:cstheme="minorHAnsi"/>
                <w:b/>
                <w:bCs/>
                <w:sz w:val="22"/>
                <w:szCs w:val="22"/>
              </w:rPr>
              <w:t>4</w:t>
            </w:r>
          </w:p>
        </w:tc>
        <w:tc>
          <w:tcPr>
            <w:tcW w:w="2338" w:type="dxa"/>
            <w:tcMar>
              <w:left w:w="115" w:type="dxa"/>
              <w:right w:w="115" w:type="dxa"/>
            </w:tcMar>
          </w:tcPr>
          <w:p w14:paraId="599145AC" w14:textId="0BC147C1" w:rsidR="00BA72FA" w:rsidRDefault="00BA72FA" w:rsidP="00B7788F">
            <w:pPr>
              <w:contextualSpacing/>
              <w:jc w:val="center"/>
              <w:rPr>
                <w:rFonts w:eastAsia="Times New Roman" w:cstheme="minorHAnsi"/>
                <w:b/>
                <w:bCs/>
                <w:sz w:val="22"/>
                <w:szCs w:val="22"/>
              </w:rPr>
            </w:pPr>
            <w:r>
              <w:rPr>
                <w:rFonts w:eastAsia="Times New Roman" w:cstheme="minorHAnsi"/>
                <w:b/>
                <w:bCs/>
                <w:sz w:val="22"/>
                <w:szCs w:val="22"/>
              </w:rPr>
              <w:t>Margarita Kiseleva</w:t>
            </w:r>
          </w:p>
        </w:tc>
        <w:tc>
          <w:tcPr>
            <w:tcW w:w="2338" w:type="dxa"/>
            <w:tcMar>
              <w:left w:w="115" w:type="dxa"/>
              <w:right w:w="115" w:type="dxa"/>
            </w:tcMar>
          </w:tcPr>
          <w:p w14:paraId="352ABE10" w14:textId="7CB422D4" w:rsidR="00BA72FA" w:rsidRDefault="00BA72FA" w:rsidP="00B7788F">
            <w:pPr>
              <w:contextualSpacing/>
              <w:jc w:val="center"/>
              <w:rPr>
                <w:rFonts w:eastAsia="Times New Roman" w:cstheme="minorHAnsi"/>
                <w:b/>
                <w:bCs/>
                <w:sz w:val="22"/>
                <w:szCs w:val="22"/>
              </w:rPr>
            </w:pPr>
            <w:r>
              <w:rPr>
                <w:rFonts w:eastAsia="Times New Roman" w:cstheme="minorHAnsi"/>
                <w:b/>
                <w:bCs/>
                <w:sz w:val="22"/>
                <w:szCs w:val="22"/>
              </w:rPr>
              <w:t>Secondary revision and dependency check run</w:t>
            </w:r>
          </w:p>
        </w:tc>
      </w:tr>
      <w:tr w:rsidR="00BA72FA" w:rsidRPr="00B7788F" w14:paraId="1C42A9FA" w14:textId="77777777" w:rsidTr="00824ABB">
        <w:trPr>
          <w:tblHeader/>
        </w:trPr>
        <w:tc>
          <w:tcPr>
            <w:tcW w:w="2337" w:type="dxa"/>
            <w:tcMar>
              <w:left w:w="115" w:type="dxa"/>
              <w:right w:w="115" w:type="dxa"/>
            </w:tcMar>
          </w:tcPr>
          <w:p w14:paraId="55976A9C" w14:textId="2C54D036" w:rsidR="00BA72FA" w:rsidRDefault="00BE0FC9" w:rsidP="00B7788F">
            <w:pPr>
              <w:contextualSpacing/>
              <w:jc w:val="center"/>
              <w:rPr>
                <w:rFonts w:eastAsia="Times New Roman" w:cstheme="minorHAnsi"/>
                <w:b/>
                <w:bCs/>
                <w:sz w:val="22"/>
                <w:szCs w:val="22"/>
              </w:rPr>
            </w:pPr>
            <w:r>
              <w:rPr>
                <w:rFonts w:eastAsia="Times New Roman" w:cstheme="minorHAnsi"/>
                <w:b/>
                <w:bCs/>
                <w:sz w:val="22"/>
                <w:szCs w:val="22"/>
              </w:rPr>
              <w:t>1.3</w:t>
            </w:r>
          </w:p>
        </w:tc>
        <w:tc>
          <w:tcPr>
            <w:tcW w:w="2337" w:type="dxa"/>
            <w:tcMar>
              <w:left w:w="115" w:type="dxa"/>
              <w:right w:w="115" w:type="dxa"/>
            </w:tcMar>
          </w:tcPr>
          <w:p w14:paraId="2CE1CB33" w14:textId="380E3AA5" w:rsidR="00BA72FA" w:rsidRDefault="00BE0FC9" w:rsidP="00B7788F">
            <w:pPr>
              <w:contextualSpacing/>
              <w:jc w:val="center"/>
              <w:rPr>
                <w:rFonts w:eastAsia="Times New Roman" w:cstheme="minorHAnsi"/>
                <w:b/>
                <w:bCs/>
                <w:sz w:val="22"/>
                <w:szCs w:val="22"/>
              </w:rPr>
            </w:pPr>
            <w:r>
              <w:rPr>
                <w:rFonts w:eastAsia="Times New Roman" w:cstheme="minorHAnsi"/>
                <w:b/>
                <w:bCs/>
                <w:sz w:val="22"/>
                <w:szCs w:val="22"/>
              </w:rPr>
              <w:t>04/14/2024</w:t>
            </w:r>
          </w:p>
        </w:tc>
        <w:tc>
          <w:tcPr>
            <w:tcW w:w="2338" w:type="dxa"/>
            <w:tcMar>
              <w:left w:w="115" w:type="dxa"/>
              <w:right w:w="115" w:type="dxa"/>
            </w:tcMar>
          </w:tcPr>
          <w:p w14:paraId="6D3D25E9" w14:textId="26F27C04" w:rsidR="00BA72FA" w:rsidRDefault="00BE0FC9" w:rsidP="00B7788F">
            <w:pPr>
              <w:contextualSpacing/>
              <w:jc w:val="center"/>
              <w:rPr>
                <w:rFonts w:eastAsia="Times New Roman" w:cstheme="minorHAnsi"/>
                <w:b/>
                <w:bCs/>
                <w:sz w:val="22"/>
                <w:szCs w:val="22"/>
              </w:rPr>
            </w:pPr>
            <w:r>
              <w:rPr>
                <w:rFonts w:eastAsia="Times New Roman" w:cstheme="minorHAnsi"/>
                <w:b/>
                <w:bCs/>
                <w:sz w:val="22"/>
                <w:szCs w:val="22"/>
              </w:rPr>
              <w:t>Margarita Kiseleva</w:t>
            </w:r>
          </w:p>
        </w:tc>
        <w:tc>
          <w:tcPr>
            <w:tcW w:w="2338" w:type="dxa"/>
            <w:tcMar>
              <w:left w:w="115" w:type="dxa"/>
              <w:right w:w="115" w:type="dxa"/>
            </w:tcMar>
          </w:tcPr>
          <w:p w14:paraId="5DE4594C" w14:textId="5943445E" w:rsidR="00BA72FA" w:rsidRDefault="008934AE" w:rsidP="00B7788F">
            <w:pPr>
              <w:contextualSpacing/>
              <w:jc w:val="center"/>
              <w:rPr>
                <w:rFonts w:eastAsia="Times New Roman" w:cstheme="minorHAnsi"/>
                <w:b/>
                <w:bCs/>
                <w:sz w:val="22"/>
                <w:szCs w:val="22"/>
              </w:rPr>
            </w:pPr>
            <w:r>
              <w:rPr>
                <w:rFonts w:eastAsia="Times New Roman" w:cstheme="minorHAnsi"/>
                <w:b/>
                <w:bCs/>
                <w:sz w:val="22"/>
                <w:szCs w:val="22"/>
              </w:rPr>
              <w:t xml:space="preserve">Algorithm </w:t>
            </w:r>
            <w:r w:rsidR="00086DE4">
              <w:rPr>
                <w:rFonts w:eastAsia="Times New Roman" w:cstheme="minorHAnsi"/>
                <w:b/>
                <w:bCs/>
                <w:sz w:val="22"/>
                <w:szCs w:val="22"/>
              </w:rPr>
              <w:t>cypher and summary</w:t>
            </w:r>
          </w:p>
        </w:tc>
      </w:tr>
      <w:tr w:rsidR="00062322" w:rsidRPr="00B7788F" w14:paraId="57F10F1F" w14:textId="77777777" w:rsidTr="00824ABB">
        <w:trPr>
          <w:tblHeader/>
        </w:trPr>
        <w:tc>
          <w:tcPr>
            <w:tcW w:w="2337" w:type="dxa"/>
            <w:tcMar>
              <w:left w:w="115" w:type="dxa"/>
              <w:right w:w="115" w:type="dxa"/>
            </w:tcMar>
          </w:tcPr>
          <w:p w14:paraId="09594C0F" w14:textId="4A39BE09" w:rsidR="00062322" w:rsidRDefault="00062322" w:rsidP="00B7788F">
            <w:pPr>
              <w:contextualSpacing/>
              <w:jc w:val="center"/>
              <w:rPr>
                <w:rFonts w:eastAsia="Times New Roman" w:cstheme="minorHAnsi"/>
                <w:b/>
                <w:bCs/>
                <w:sz w:val="22"/>
                <w:szCs w:val="22"/>
              </w:rPr>
            </w:pPr>
            <w:r>
              <w:rPr>
                <w:rFonts w:eastAsia="Times New Roman" w:cstheme="minorHAnsi"/>
                <w:b/>
                <w:bCs/>
                <w:sz w:val="22"/>
                <w:szCs w:val="22"/>
              </w:rPr>
              <w:t>1.4</w:t>
            </w:r>
          </w:p>
        </w:tc>
        <w:tc>
          <w:tcPr>
            <w:tcW w:w="2337" w:type="dxa"/>
            <w:tcMar>
              <w:left w:w="115" w:type="dxa"/>
              <w:right w:w="115" w:type="dxa"/>
            </w:tcMar>
          </w:tcPr>
          <w:p w14:paraId="41C79140" w14:textId="20BA5EC7" w:rsidR="00062322" w:rsidRDefault="00062322" w:rsidP="00B7788F">
            <w:pPr>
              <w:contextualSpacing/>
              <w:jc w:val="center"/>
              <w:rPr>
                <w:rFonts w:eastAsia="Times New Roman" w:cstheme="minorHAnsi"/>
                <w:b/>
                <w:bCs/>
                <w:sz w:val="22"/>
                <w:szCs w:val="22"/>
              </w:rPr>
            </w:pPr>
            <w:r>
              <w:rPr>
                <w:rFonts w:eastAsia="Times New Roman" w:cstheme="minorHAnsi"/>
                <w:b/>
                <w:bCs/>
                <w:sz w:val="22"/>
                <w:szCs w:val="22"/>
              </w:rPr>
              <w:t>04/15/2024</w:t>
            </w:r>
          </w:p>
        </w:tc>
        <w:tc>
          <w:tcPr>
            <w:tcW w:w="2338" w:type="dxa"/>
            <w:tcMar>
              <w:left w:w="115" w:type="dxa"/>
              <w:right w:w="115" w:type="dxa"/>
            </w:tcMar>
          </w:tcPr>
          <w:p w14:paraId="201C156B" w14:textId="07575758" w:rsidR="00062322" w:rsidRDefault="00062322" w:rsidP="00B7788F">
            <w:pPr>
              <w:contextualSpacing/>
              <w:jc w:val="center"/>
              <w:rPr>
                <w:rFonts w:eastAsia="Times New Roman" w:cstheme="minorHAnsi"/>
                <w:b/>
                <w:bCs/>
                <w:sz w:val="22"/>
                <w:szCs w:val="22"/>
              </w:rPr>
            </w:pPr>
            <w:r>
              <w:rPr>
                <w:rFonts w:eastAsia="Times New Roman" w:cstheme="minorHAnsi"/>
                <w:b/>
                <w:bCs/>
                <w:sz w:val="22"/>
                <w:szCs w:val="22"/>
              </w:rPr>
              <w:t>Margarita Kiseleva</w:t>
            </w:r>
          </w:p>
        </w:tc>
        <w:tc>
          <w:tcPr>
            <w:tcW w:w="2338" w:type="dxa"/>
            <w:tcMar>
              <w:left w:w="115" w:type="dxa"/>
              <w:right w:w="115" w:type="dxa"/>
            </w:tcMar>
          </w:tcPr>
          <w:p w14:paraId="706E70FA" w14:textId="2E6794F1" w:rsidR="00062322" w:rsidRDefault="00062322" w:rsidP="00B7788F">
            <w:pPr>
              <w:contextualSpacing/>
              <w:jc w:val="center"/>
              <w:rPr>
                <w:rFonts w:eastAsia="Times New Roman" w:cstheme="minorHAnsi"/>
                <w:b/>
                <w:bCs/>
                <w:sz w:val="22"/>
                <w:szCs w:val="22"/>
              </w:rPr>
            </w:pPr>
            <w:r>
              <w:rPr>
                <w:rFonts w:eastAsia="Times New Roman" w:cstheme="minorHAnsi"/>
                <w:b/>
                <w:bCs/>
                <w:sz w:val="22"/>
                <w:szCs w:val="22"/>
              </w:rPr>
              <w:t>Final revision</w:t>
            </w: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6" w:name="_Toc31614994"/>
      <w:bookmarkStart w:id="7" w:name="_Toc1537514150"/>
      <w:bookmarkStart w:id="8" w:name="_Toc47419814"/>
      <w:bookmarkStart w:id="9" w:name="_Toc163998328"/>
      <w:r w:rsidRPr="00B7788F">
        <w:t>Client</w:t>
      </w:r>
      <w:bookmarkEnd w:id="6"/>
      <w:bookmarkEnd w:id="7"/>
      <w:bookmarkEnd w:id="8"/>
      <w:bookmarkEnd w:id="9"/>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436275F6" w14:textId="78392240" w:rsidR="00701A84" w:rsidRPr="00995C99" w:rsidRDefault="005F574E" w:rsidP="00995C99">
      <w:pPr>
        <w:pStyle w:val="Heading2"/>
      </w:pPr>
      <w:r w:rsidRPr="00B7788F">
        <w:br w:type="page"/>
      </w:r>
    </w:p>
    <w:p w14:paraId="3EF4D256" w14:textId="62EB8E34" w:rsidR="00701A84" w:rsidRDefault="00352FD0" w:rsidP="00D47759">
      <w:pPr>
        <w:pStyle w:val="Heading2"/>
        <w:spacing w:before="0" w:line="240" w:lineRule="auto"/>
      </w:pPr>
      <w:bookmarkStart w:id="10" w:name="_Toc1709846648"/>
      <w:bookmarkStart w:id="11" w:name="_Toc770945630"/>
      <w:bookmarkStart w:id="12" w:name="_Toc163998329"/>
      <w:r w:rsidRPr="00B7788F">
        <w:lastRenderedPageBreak/>
        <w:t>Developer</w:t>
      </w:r>
      <w:bookmarkEnd w:id="10"/>
      <w:bookmarkEnd w:id="11"/>
      <w:bookmarkEnd w:id="12"/>
    </w:p>
    <w:p w14:paraId="6E4B39BE" w14:textId="77777777" w:rsidR="004C4E3C" w:rsidRPr="00B7788F" w:rsidRDefault="004C4E3C" w:rsidP="00D47759">
      <w:pPr>
        <w:pStyle w:val="Heading2"/>
        <w:spacing w:before="0" w:line="240" w:lineRule="auto"/>
      </w:pPr>
    </w:p>
    <w:p w14:paraId="1A894830" w14:textId="525EB6DE" w:rsidR="00485402" w:rsidRPr="00B7788F" w:rsidRDefault="004C4E3C" w:rsidP="00D47759">
      <w:pPr>
        <w:contextualSpacing/>
        <w:rPr>
          <w:rFonts w:cstheme="minorHAnsi"/>
          <w:sz w:val="22"/>
          <w:szCs w:val="22"/>
        </w:rPr>
      </w:pPr>
      <w:r>
        <w:rPr>
          <w:rFonts w:cstheme="minorHAnsi"/>
          <w:sz w:val="22"/>
          <w:szCs w:val="22"/>
        </w:rPr>
        <w:t>Margarita Kiseleva</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3" w:name="_Toc361528762"/>
      <w:bookmarkStart w:id="14" w:name="_Toc1441383079"/>
      <w:bookmarkStart w:id="15" w:name="_Toc163998330"/>
      <w:r w:rsidRPr="00B7788F">
        <w:t>Algorithm Cipher</w:t>
      </w:r>
      <w:bookmarkEnd w:id="13"/>
      <w:bookmarkEnd w:id="14"/>
      <w:bookmarkEnd w:id="15"/>
    </w:p>
    <w:p w14:paraId="3C3C7792" w14:textId="77777777" w:rsidR="00E4044A" w:rsidRPr="00B7788F" w:rsidRDefault="00E4044A" w:rsidP="00D47759">
      <w:pPr>
        <w:contextualSpacing/>
        <w:rPr>
          <w:rFonts w:eastAsia="Times New Roman" w:cstheme="minorHAnsi"/>
          <w:sz w:val="22"/>
          <w:szCs w:val="22"/>
        </w:rPr>
      </w:pPr>
    </w:p>
    <w:p w14:paraId="5CE6734A" w14:textId="0635A099" w:rsidR="00C32F3D" w:rsidRPr="008106F8" w:rsidRDefault="00B90038" w:rsidP="00D47759">
      <w:pPr>
        <w:contextualSpacing/>
        <w:rPr>
          <w:rFonts w:eastAsia="Times New Roman"/>
          <w:b/>
          <w:bCs/>
          <w:i/>
          <w:iCs/>
          <w:sz w:val="22"/>
          <w:szCs w:val="22"/>
        </w:rPr>
      </w:pPr>
      <w:r w:rsidRPr="008106F8">
        <w:rPr>
          <w:rFonts w:eastAsia="Times New Roman"/>
          <w:b/>
          <w:bCs/>
          <w:i/>
          <w:iCs/>
          <w:sz w:val="22"/>
          <w:szCs w:val="22"/>
        </w:rPr>
        <w:t>SHA-256</w:t>
      </w:r>
    </w:p>
    <w:p w14:paraId="08F38AC1" w14:textId="77777777" w:rsidR="004A0E61" w:rsidRDefault="004A0E61" w:rsidP="00D47759">
      <w:pPr>
        <w:contextualSpacing/>
        <w:rPr>
          <w:rFonts w:eastAsia="Times New Roman"/>
          <w:sz w:val="22"/>
          <w:szCs w:val="22"/>
        </w:rPr>
      </w:pPr>
    </w:p>
    <w:p w14:paraId="1FA7C891" w14:textId="130749F0" w:rsidR="00167F35" w:rsidRDefault="008F05CB" w:rsidP="008F05CB">
      <w:pPr>
        <w:rPr>
          <w:rFonts w:eastAsia="Times New Roman"/>
          <w:sz w:val="22"/>
          <w:szCs w:val="22"/>
        </w:rPr>
      </w:pPr>
      <w:r w:rsidRPr="008F05CB">
        <w:rPr>
          <w:rFonts w:eastAsia="Times New Roman"/>
          <w:sz w:val="22"/>
          <w:szCs w:val="22"/>
        </w:rPr>
        <w:t>SHA</w:t>
      </w:r>
      <w:r w:rsidR="00062322">
        <w:rPr>
          <w:rFonts w:eastAsia="Times New Roman"/>
          <w:sz w:val="22"/>
          <w:szCs w:val="22"/>
        </w:rPr>
        <w:t>-</w:t>
      </w:r>
      <w:r w:rsidRPr="008F05CB">
        <w:rPr>
          <w:rFonts w:eastAsia="Times New Roman"/>
          <w:sz w:val="22"/>
          <w:szCs w:val="22"/>
        </w:rPr>
        <w:t>256 is a way of hashing information used in the Bitcoin network and many other cryptocurrencies. Its name is an abbreviation for Secure Hashing Algorithm. The creator of this technology is the national security division of the US Department of Defense. The key task of the algorithm is to convert information into a certain value of a specific length, which acts as an identifier.</w:t>
      </w:r>
    </w:p>
    <w:p w14:paraId="2190BFA8" w14:textId="77777777" w:rsidR="008F05CB" w:rsidRDefault="008F05CB" w:rsidP="008F05CB">
      <w:pPr>
        <w:rPr>
          <w:rFonts w:eastAsia="Times New Roman"/>
          <w:sz w:val="22"/>
          <w:szCs w:val="22"/>
        </w:rPr>
      </w:pPr>
    </w:p>
    <w:p w14:paraId="6DC63AEB" w14:textId="5939E1CC" w:rsidR="003A119D" w:rsidRPr="003A119D" w:rsidRDefault="003A119D" w:rsidP="003A119D">
      <w:pPr>
        <w:rPr>
          <w:rFonts w:eastAsia="Times New Roman"/>
          <w:sz w:val="22"/>
          <w:szCs w:val="22"/>
        </w:rPr>
      </w:pPr>
      <w:r w:rsidRPr="003A119D">
        <w:rPr>
          <w:rFonts w:eastAsia="Times New Roman"/>
          <w:sz w:val="22"/>
          <w:szCs w:val="22"/>
        </w:rPr>
        <w:t>The SHA</w:t>
      </w:r>
      <w:r w:rsidR="000715E5">
        <w:rPr>
          <w:rFonts w:eastAsia="Times New Roman"/>
          <w:sz w:val="22"/>
          <w:szCs w:val="22"/>
        </w:rPr>
        <w:t>-</w:t>
      </w:r>
      <w:r w:rsidRPr="003A119D">
        <w:rPr>
          <w:rFonts w:eastAsia="Times New Roman"/>
          <w:sz w:val="22"/>
          <w:szCs w:val="22"/>
        </w:rPr>
        <w:t xml:space="preserve">256 hashing algorithm allows you to control the issuance of cryptocurrency, as it is an important part of mining, </w:t>
      </w:r>
      <w:r w:rsidR="001864FA" w:rsidRPr="003A119D">
        <w:rPr>
          <w:rFonts w:eastAsia="Times New Roman"/>
          <w:sz w:val="22"/>
          <w:szCs w:val="22"/>
        </w:rPr>
        <w:t>and</w:t>
      </w:r>
      <w:r w:rsidRPr="003A119D">
        <w:rPr>
          <w:rFonts w:eastAsia="Times New Roman"/>
          <w:sz w:val="22"/>
          <w:szCs w:val="22"/>
        </w:rPr>
        <w:t xml:space="preserve"> ensures maximum network security. </w:t>
      </w:r>
      <w:proofErr w:type="gramStart"/>
      <w:r w:rsidRPr="003A119D">
        <w:rPr>
          <w:rFonts w:eastAsia="Times New Roman"/>
          <w:sz w:val="22"/>
          <w:szCs w:val="22"/>
        </w:rPr>
        <w:t>In order to</w:t>
      </w:r>
      <w:proofErr w:type="gramEnd"/>
      <w:r w:rsidRPr="003A119D">
        <w:rPr>
          <w:rFonts w:eastAsia="Times New Roman"/>
          <w:sz w:val="22"/>
          <w:szCs w:val="22"/>
        </w:rPr>
        <w:t xml:space="preserve"> mine digital assets, you need to carefully analyze the features of this technology, in particular, to understand why it is needed and what tasks it is capable of solving.</w:t>
      </w:r>
    </w:p>
    <w:p w14:paraId="54970CAD" w14:textId="77777777" w:rsidR="008F05CB" w:rsidRDefault="008F05CB" w:rsidP="008F05CB">
      <w:pPr>
        <w:rPr>
          <w:rFonts w:eastAsia="Times New Roman"/>
          <w:sz w:val="22"/>
          <w:szCs w:val="22"/>
        </w:rPr>
      </w:pPr>
    </w:p>
    <w:p w14:paraId="6CFE4D8F" w14:textId="58231648" w:rsidR="00E71471" w:rsidRPr="00E71471" w:rsidRDefault="00E71471" w:rsidP="00E71471">
      <w:pPr>
        <w:rPr>
          <w:rFonts w:eastAsia="Times New Roman"/>
          <w:sz w:val="22"/>
          <w:szCs w:val="22"/>
        </w:rPr>
      </w:pPr>
      <w:r w:rsidRPr="00E71471">
        <w:rPr>
          <w:rFonts w:eastAsia="Times New Roman"/>
          <w:sz w:val="22"/>
          <w:szCs w:val="22"/>
        </w:rPr>
        <w:t>SHA</w:t>
      </w:r>
      <w:r w:rsidR="000715E5">
        <w:rPr>
          <w:rFonts w:eastAsia="Times New Roman"/>
          <w:sz w:val="22"/>
          <w:szCs w:val="22"/>
        </w:rPr>
        <w:t>-</w:t>
      </w:r>
      <w:r w:rsidRPr="00E71471">
        <w:rPr>
          <w:rFonts w:eastAsia="Times New Roman"/>
          <w:sz w:val="22"/>
          <w:szCs w:val="22"/>
        </w:rPr>
        <w:t xml:space="preserve">256 is a hashing algorithm used to convert input information of any size into a fixed-size string. Hence, it ensures that it accepts an input and then produces an output of a well-defined length. This is what a hash is. It does not matter at all whether the user enters a letter, a </w:t>
      </w:r>
      <w:r w:rsidR="00DF2D29" w:rsidRPr="00E71471">
        <w:rPr>
          <w:rFonts w:eastAsia="Times New Roman"/>
          <w:sz w:val="22"/>
          <w:szCs w:val="22"/>
        </w:rPr>
        <w:t>word,</w:t>
      </w:r>
      <w:r w:rsidRPr="00E71471">
        <w:rPr>
          <w:rFonts w:eastAsia="Times New Roman"/>
          <w:sz w:val="22"/>
          <w:szCs w:val="22"/>
        </w:rPr>
        <w:t xml:space="preserve"> or a whole book </w:t>
      </w:r>
      <w:r w:rsidR="004E713C">
        <w:rPr>
          <w:rFonts w:eastAsia="Times New Roman"/>
          <w:sz w:val="22"/>
          <w:szCs w:val="22"/>
        </w:rPr>
        <w:t xml:space="preserve">because </w:t>
      </w:r>
      <w:r w:rsidRPr="00E71471">
        <w:rPr>
          <w:rFonts w:eastAsia="Times New Roman"/>
          <w:sz w:val="22"/>
          <w:szCs w:val="22"/>
        </w:rPr>
        <w:t xml:space="preserve">at the output </w:t>
      </w:r>
      <w:r w:rsidR="00DF2D29">
        <w:rPr>
          <w:rFonts w:eastAsia="Times New Roman"/>
          <w:sz w:val="22"/>
          <w:szCs w:val="22"/>
        </w:rPr>
        <w:t>they</w:t>
      </w:r>
      <w:r w:rsidRPr="00E71471">
        <w:rPr>
          <w:rFonts w:eastAsia="Times New Roman"/>
          <w:sz w:val="22"/>
          <w:szCs w:val="22"/>
        </w:rPr>
        <w:t xml:space="preserve"> will get a code of a fixed length.</w:t>
      </w:r>
    </w:p>
    <w:p w14:paraId="72F26B45" w14:textId="77777777" w:rsidR="00E71471" w:rsidRPr="00E71471" w:rsidRDefault="00E71471" w:rsidP="00E71471">
      <w:pPr>
        <w:rPr>
          <w:rFonts w:eastAsia="Times New Roman"/>
          <w:sz w:val="22"/>
          <w:szCs w:val="22"/>
        </w:rPr>
      </w:pPr>
    </w:p>
    <w:p w14:paraId="590A2DE0" w14:textId="6DAD3014" w:rsidR="00E71471" w:rsidRPr="00E71471" w:rsidRDefault="00E71471" w:rsidP="00E71471">
      <w:pPr>
        <w:rPr>
          <w:rFonts w:eastAsia="Times New Roman"/>
          <w:sz w:val="22"/>
          <w:szCs w:val="22"/>
        </w:rPr>
      </w:pPr>
      <w:r w:rsidRPr="00E71471">
        <w:rPr>
          <w:rFonts w:eastAsia="Times New Roman"/>
          <w:sz w:val="22"/>
          <w:szCs w:val="22"/>
        </w:rPr>
        <w:t>The algorithm converts the information into a 256-bit code consisting of 64 letters or digits composed randomly. As a result, almost unique combinations are generated, which are extremely difficult to decipher. The reverse conversion is impossible, which makes SHA</w:t>
      </w:r>
      <w:r w:rsidR="000C2DBC">
        <w:rPr>
          <w:rFonts w:eastAsia="Times New Roman"/>
          <w:sz w:val="22"/>
          <w:szCs w:val="22"/>
        </w:rPr>
        <w:t>-</w:t>
      </w:r>
      <w:r w:rsidRPr="00E71471">
        <w:rPr>
          <w:rFonts w:eastAsia="Times New Roman"/>
          <w:sz w:val="22"/>
          <w:szCs w:val="22"/>
        </w:rPr>
        <w:t>256 one of the most secure algorithms.</w:t>
      </w:r>
    </w:p>
    <w:p w14:paraId="768ED54B" w14:textId="77777777" w:rsidR="00E71471" w:rsidRPr="00E71471" w:rsidRDefault="00E71471" w:rsidP="00E71471">
      <w:pPr>
        <w:rPr>
          <w:rFonts w:eastAsia="Times New Roman"/>
          <w:sz w:val="22"/>
          <w:szCs w:val="22"/>
        </w:rPr>
      </w:pPr>
    </w:p>
    <w:p w14:paraId="1EA80DB1" w14:textId="2C38C76B" w:rsidR="003A119D" w:rsidRDefault="00E71471" w:rsidP="00E71471">
      <w:pPr>
        <w:rPr>
          <w:rFonts w:eastAsia="Times New Roman"/>
          <w:sz w:val="22"/>
          <w:szCs w:val="22"/>
        </w:rPr>
      </w:pPr>
      <w:r w:rsidRPr="00E71471">
        <w:rPr>
          <w:rFonts w:eastAsia="Times New Roman"/>
          <w:sz w:val="22"/>
          <w:szCs w:val="22"/>
        </w:rPr>
        <w:t xml:space="preserve">Determinism is another important feature of SHA that should not be overlooked. The generated code will always be the same if identical input parameters are used. This characteristic makes this hash function ideal for use in the Bitcoin peer-to-peer network. </w:t>
      </w:r>
    </w:p>
    <w:p w14:paraId="43798DF7" w14:textId="77777777" w:rsidR="00E71471" w:rsidRDefault="00E71471" w:rsidP="00E71471">
      <w:pPr>
        <w:rPr>
          <w:rFonts w:eastAsia="Times New Roman"/>
          <w:sz w:val="22"/>
          <w:szCs w:val="22"/>
        </w:rPr>
      </w:pPr>
    </w:p>
    <w:p w14:paraId="72F6730D" w14:textId="77777777" w:rsidR="002B5E25" w:rsidRPr="002B5E25" w:rsidRDefault="002B5E25" w:rsidP="002B5E25">
      <w:pPr>
        <w:rPr>
          <w:rFonts w:eastAsia="Times New Roman"/>
          <w:sz w:val="22"/>
          <w:szCs w:val="22"/>
        </w:rPr>
      </w:pPr>
      <w:r w:rsidRPr="002B5E25">
        <w:rPr>
          <w:rFonts w:eastAsia="Times New Roman"/>
          <w:sz w:val="22"/>
          <w:szCs w:val="22"/>
        </w:rPr>
        <w:t>Hashing is commonly referred to as the process of converting the original information into a digital code. The uniqueness of the generated value makes it easy to identify this data. The encrypted string is created by a special algorithm, which is commonly referred to as a hash function. If we talk about Bitcoin, the valid number in the signature string of the block will always contain a certain number of zeros. It depends on the volume of already mined coins. Therefore, it is impossible to decrypt the information to the original state.</w:t>
      </w:r>
    </w:p>
    <w:p w14:paraId="73A89C40" w14:textId="77777777" w:rsidR="002B5E25" w:rsidRPr="002B5E25" w:rsidRDefault="002B5E25" w:rsidP="002B5E25">
      <w:pPr>
        <w:rPr>
          <w:rFonts w:eastAsia="Times New Roman"/>
          <w:sz w:val="22"/>
          <w:szCs w:val="22"/>
        </w:rPr>
      </w:pPr>
    </w:p>
    <w:p w14:paraId="4CD059A2" w14:textId="31BA8D97" w:rsidR="00E71471" w:rsidRDefault="002B5E25" w:rsidP="002B5E25">
      <w:pPr>
        <w:rPr>
          <w:rFonts w:eastAsia="Times New Roman"/>
          <w:sz w:val="22"/>
          <w:szCs w:val="22"/>
        </w:rPr>
      </w:pPr>
      <w:r w:rsidRPr="002B5E25">
        <w:rPr>
          <w:rFonts w:eastAsia="Times New Roman"/>
          <w:sz w:val="22"/>
          <w:szCs w:val="22"/>
        </w:rPr>
        <w:t>With the SHA</w:t>
      </w:r>
      <w:r w:rsidR="00EC01C9">
        <w:rPr>
          <w:rFonts w:eastAsia="Times New Roman"/>
          <w:sz w:val="22"/>
          <w:szCs w:val="22"/>
        </w:rPr>
        <w:t>-</w:t>
      </w:r>
      <w:r w:rsidRPr="002B5E25">
        <w:rPr>
          <w:rFonts w:eastAsia="Times New Roman"/>
          <w:sz w:val="22"/>
          <w:szCs w:val="22"/>
        </w:rPr>
        <w:t xml:space="preserve">256 algorithm, you can encrypt absolutely everything. For example, it is realistic to turn any literary work into a digital code consisting of 64 symbols. </w:t>
      </w:r>
      <w:r w:rsidR="002F4E52">
        <w:rPr>
          <w:rFonts w:eastAsia="Times New Roman"/>
          <w:sz w:val="22"/>
          <w:szCs w:val="22"/>
        </w:rPr>
        <w:t>However,</w:t>
      </w:r>
      <w:r w:rsidRPr="002B5E25">
        <w:rPr>
          <w:rFonts w:eastAsia="Times New Roman"/>
          <w:sz w:val="22"/>
          <w:szCs w:val="22"/>
        </w:rPr>
        <w:t xml:space="preserve"> the reverse transformation is impossible. You cannot transform a 64-character combination of random numbers and letters into a text to make corrections to it. Everyone can use the hash function by opening the site of automatic encryption.</w:t>
      </w:r>
    </w:p>
    <w:p w14:paraId="02222E3A" w14:textId="77777777" w:rsidR="002B5E25" w:rsidRDefault="002B5E25" w:rsidP="002B5E25">
      <w:pPr>
        <w:rPr>
          <w:rFonts w:eastAsia="Times New Roman"/>
          <w:sz w:val="22"/>
          <w:szCs w:val="22"/>
        </w:rPr>
      </w:pPr>
    </w:p>
    <w:p w14:paraId="5B2430E3" w14:textId="0850091B" w:rsidR="00ED1FC0" w:rsidRDefault="00ED1FC0" w:rsidP="00ED1FC0">
      <w:pPr>
        <w:rPr>
          <w:rFonts w:eastAsia="Times New Roman"/>
          <w:sz w:val="22"/>
          <w:szCs w:val="22"/>
        </w:rPr>
      </w:pPr>
      <w:r w:rsidRPr="00ED1FC0">
        <w:rPr>
          <w:rFonts w:eastAsia="Times New Roman"/>
          <w:sz w:val="22"/>
          <w:szCs w:val="22"/>
        </w:rPr>
        <w:t xml:space="preserve">If we talk about the features of the hash function, </w:t>
      </w:r>
      <w:r w:rsidR="00A41F85">
        <w:rPr>
          <w:rFonts w:eastAsia="Times New Roman"/>
          <w:sz w:val="22"/>
          <w:szCs w:val="22"/>
        </w:rPr>
        <w:t>we</w:t>
      </w:r>
      <w:r w:rsidRPr="00ED1FC0">
        <w:rPr>
          <w:rFonts w:eastAsia="Times New Roman"/>
          <w:sz w:val="22"/>
          <w:szCs w:val="22"/>
        </w:rPr>
        <w:t xml:space="preserve"> cannot bypass the complex technical data. The protocol under consideration is based on the fragmentation of 256 fractions, hence the corresponding </w:t>
      </w:r>
      <w:r w:rsidRPr="00ED1FC0">
        <w:rPr>
          <w:rFonts w:eastAsia="Times New Roman"/>
          <w:sz w:val="22"/>
          <w:szCs w:val="22"/>
        </w:rPr>
        <w:lastRenderedPageBreak/>
        <w:t>prefix in the name. Each fragment contains 64 bytes. Shuffling of the fractions is carried out by a special cryptographic system. As a result, we get a ready code.</w:t>
      </w:r>
    </w:p>
    <w:p w14:paraId="48A6AB83" w14:textId="77777777" w:rsidR="00ED1FC0" w:rsidRDefault="00ED1FC0" w:rsidP="00ED1FC0">
      <w:pPr>
        <w:rPr>
          <w:rFonts w:eastAsia="Times New Roman"/>
          <w:sz w:val="22"/>
          <w:szCs w:val="22"/>
        </w:rPr>
      </w:pPr>
    </w:p>
    <w:p w14:paraId="0A0A5D58" w14:textId="77777777" w:rsidR="00324404" w:rsidRPr="00324404" w:rsidRDefault="00324404" w:rsidP="00324404">
      <w:pPr>
        <w:rPr>
          <w:rFonts w:eastAsia="Times New Roman"/>
          <w:sz w:val="22"/>
          <w:szCs w:val="22"/>
        </w:rPr>
      </w:pPr>
      <w:r w:rsidRPr="00324404">
        <w:rPr>
          <w:rFonts w:eastAsia="Times New Roman"/>
          <w:sz w:val="22"/>
          <w:szCs w:val="22"/>
        </w:rPr>
        <w:t>Main parameters:</w:t>
      </w:r>
    </w:p>
    <w:p w14:paraId="4AABB057" w14:textId="77777777" w:rsidR="00324404" w:rsidRPr="00324404" w:rsidRDefault="00324404" w:rsidP="00324404">
      <w:pPr>
        <w:rPr>
          <w:rFonts w:eastAsia="Times New Roman"/>
          <w:sz w:val="22"/>
          <w:szCs w:val="22"/>
        </w:rPr>
      </w:pPr>
    </w:p>
    <w:p w14:paraId="3798DC5D" w14:textId="77777777" w:rsidR="00324404" w:rsidRPr="00324404" w:rsidRDefault="00324404" w:rsidP="00324404">
      <w:pPr>
        <w:pStyle w:val="ListParagraph"/>
        <w:numPr>
          <w:ilvl w:val="0"/>
          <w:numId w:val="23"/>
        </w:numPr>
        <w:rPr>
          <w:rFonts w:eastAsia="Times New Roman"/>
          <w:sz w:val="22"/>
          <w:szCs w:val="22"/>
        </w:rPr>
      </w:pPr>
      <w:r w:rsidRPr="00324404">
        <w:rPr>
          <w:rFonts w:eastAsia="Times New Roman"/>
          <w:sz w:val="22"/>
          <w:szCs w:val="22"/>
        </w:rPr>
        <w:t xml:space="preserve">size of a block containing information - 64 </w:t>
      </w:r>
      <w:proofErr w:type="gramStart"/>
      <w:r w:rsidRPr="00324404">
        <w:rPr>
          <w:rFonts w:eastAsia="Times New Roman"/>
          <w:sz w:val="22"/>
          <w:szCs w:val="22"/>
        </w:rPr>
        <w:t>bytes;</w:t>
      </w:r>
      <w:proofErr w:type="gramEnd"/>
    </w:p>
    <w:p w14:paraId="7E4A9EB1" w14:textId="77777777" w:rsidR="00324404" w:rsidRPr="00324404" w:rsidRDefault="00324404" w:rsidP="00324404">
      <w:pPr>
        <w:pStyle w:val="ListParagraph"/>
        <w:numPr>
          <w:ilvl w:val="0"/>
          <w:numId w:val="23"/>
        </w:numPr>
        <w:rPr>
          <w:rFonts w:eastAsia="Times New Roman"/>
          <w:sz w:val="22"/>
          <w:szCs w:val="22"/>
        </w:rPr>
      </w:pPr>
      <w:r w:rsidRPr="00324404">
        <w:rPr>
          <w:rFonts w:eastAsia="Times New Roman"/>
          <w:sz w:val="22"/>
          <w:szCs w:val="22"/>
        </w:rPr>
        <w:t xml:space="preserve">maximum length of one message - 33 </w:t>
      </w:r>
      <w:proofErr w:type="gramStart"/>
      <w:r w:rsidRPr="00324404">
        <w:rPr>
          <w:rFonts w:eastAsia="Times New Roman"/>
          <w:sz w:val="22"/>
          <w:szCs w:val="22"/>
        </w:rPr>
        <w:t>bytes;</w:t>
      </w:r>
      <w:proofErr w:type="gramEnd"/>
    </w:p>
    <w:p w14:paraId="0FB6F460" w14:textId="77777777" w:rsidR="00324404" w:rsidRPr="00324404" w:rsidRDefault="00324404" w:rsidP="00324404">
      <w:pPr>
        <w:pStyle w:val="ListParagraph"/>
        <w:numPr>
          <w:ilvl w:val="0"/>
          <w:numId w:val="23"/>
        </w:numPr>
        <w:rPr>
          <w:rFonts w:eastAsia="Times New Roman"/>
          <w:sz w:val="22"/>
          <w:szCs w:val="22"/>
        </w:rPr>
      </w:pPr>
      <w:r w:rsidRPr="00324404">
        <w:rPr>
          <w:rFonts w:eastAsia="Times New Roman"/>
          <w:sz w:val="22"/>
          <w:szCs w:val="22"/>
        </w:rPr>
        <w:t xml:space="preserve">block signature size - 32 </w:t>
      </w:r>
      <w:proofErr w:type="gramStart"/>
      <w:r w:rsidRPr="00324404">
        <w:rPr>
          <w:rFonts w:eastAsia="Times New Roman"/>
          <w:sz w:val="22"/>
          <w:szCs w:val="22"/>
        </w:rPr>
        <w:t>bytes;</w:t>
      </w:r>
      <w:proofErr w:type="gramEnd"/>
    </w:p>
    <w:p w14:paraId="78C9B4F4" w14:textId="77777777" w:rsidR="00324404" w:rsidRPr="00324404" w:rsidRDefault="00324404" w:rsidP="00324404">
      <w:pPr>
        <w:pStyle w:val="ListParagraph"/>
        <w:numPr>
          <w:ilvl w:val="0"/>
          <w:numId w:val="23"/>
        </w:numPr>
        <w:rPr>
          <w:rFonts w:eastAsia="Times New Roman"/>
          <w:sz w:val="22"/>
          <w:szCs w:val="22"/>
        </w:rPr>
      </w:pPr>
      <w:r w:rsidRPr="00324404">
        <w:rPr>
          <w:rFonts w:eastAsia="Times New Roman"/>
          <w:sz w:val="22"/>
          <w:szCs w:val="22"/>
        </w:rPr>
        <w:t xml:space="preserve">64 shuffles are performed during a </w:t>
      </w:r>
      <w:proofErr w:type="gramStart"/>
      <w:r w:rsidRPr="00324404">
        <w:rPr>
          <w:rFonts w:eastAsia="Times New Roman"/>
          <w:sz w:val="22"/>
          <w:szCs w:val="22"/>
        </w:rPr>
        <w:t>round;</w:t>
      </w:r>
      <w:proofErr w:type="gramEnd"/>
    </w:p>
    <w:p w14:paraId="6D2FE9AD" w14:textId="77777777" w:rsidR="00324404" w:rsidRPr="00324404" w:rsidRDefault="00324404" w:rsidP="00324404">
      <w:pPr>
        <w:pStyle w:val="ListParagraph"/>
        <w:numPr>
          <w:ilvl w:val="0"/>
          <w:numId w:val="23"/>
        </w:numPr>
        <w:rPr>
          <w:rFonts w:eastAsia="Times New Roman"/>
          <w:sz w:val="22"/>
          <w:szCs w:val="22"/>
        </w:rPr>
      </w:pPr>
      <w:r w:rsidRPr="00324404">
        <w:rPr>
          <w:rFonts w:eastAsia="Times New Roman"/>
          <w:sz w:val="22"/>
          <w:szCs w:val="22"/>
        </w:rPr>
        <w:t>information is transmitted within the network at a speed of 140 MiB/s.</w:t>
      </w:r>
    </w:p>
    <w:p w14:paraId="58090773" w14:textId="77777777" w:rsidR="00324404" w:rsidRDefault="00324404" w:rsidP="00324404">
      <w:pPr>
        <w:rPr>
          <w:rFonts w:eastAsia="Times New Roman"/>
          <w:sz w:val="22"/>
          <w:szCs w:val="22"/>
        </w:rPr>
      </w:pPr>
    </w:p>
    <w:p w14:paraId="745B5EBA" w14:textId="3E9E3FF9" w:rsidR="00ED1FC0" w:rsidRPr="008F05CB" w:rsidRDefault="00324404" w:rsidP="00324404">
      <w:pPr>
        <w:rPr>
          <w:rFonts w:eastAsia="Times New Roman"/>
          <w:sz w:val="22"/>
          <w:szCs w:val="22"/>
        </w:rPr>
      </w:pPr>
      <w:r w:rsidRPr="00324404">
        <w:rPr>
          <w:rFonts w:eastAsia="Times New Roman"/>
          <w:sz w:val="22"/>
          <w:szCs w:val="22"/>
        </w:rPr>
        <w:t>The hash function is based on the Merkle-</w:t>
      </w:r>
      <w:proofErr w:type="spellStart"/>
      <w:r w:rsidRPr="00324404">
        <w:rPr>
          <w:rFonts w:eastAsia="Times New Roman"/>
          <w:sz w:val="22"/>
          <w:szCs w:val="22"/>
        </w:rPr>
        <w:t>Damgor</w:t>
      </w:r>
      <w:proofErr w:type="spellEnd"/>
      <w:r w:rsidRPr="00324404">
        <w:rPr>
          <w:rFonts w:eastAsia="Times New Roman"/>
          <w:sz w:val="22"/>
          <w:szCs w:val="22"/>
        </w:rPr>
        <w:t xml:space="preserve"> principle. The data array is divided into independent blocks. They are divided into 16 parts. After 64 shuffles, the system generates a specific result, which is the basis for processing the next block. It is a continuous process. It is interconnected, because it is impossible to get the code of a particular block without having data about its predecessors.</w:t>
      </w:r>
    </w:p>
    <w:p w14:paraId="233ABE6B" w14:textId="77777777" w:rsidR="00167F35" w:rsidRPr="00167F35" w:rsidRDefault="00167F35" w:rsidP="00167F35">
      <w:pPr>
        <w:rPr>
          <w:rFonts w:eastAsia="Times New Roman"/>
          <w:sz w:val="22"/>
          <w:szCs w:val="22"/>
        </w:rPr>
      </w:pPr>
    </w:p>
    <w:p w14:paraId="403A2243" w14:textId="23A4D1AD" w:rsidR="00643403" w:rsidRDefault="00EB0B59" w:rsidP="004A0E61">
      <w:pPr>
        <w:contextualSpacing/>
        <w:rPr>
          <w:rFonts w:eastAsia="Times New Roman"/>
          <w:sz w:val="22"/>
          <w:szCs w:val="22"/>
        </w:rPr>
      </w:pPr>
      <w:r w:rsidRPr="00EB0B59">
        <w:rPr>
          <w:rFonts w:eastAsia="Times New Roman"/>
          <w:sz w:val="22"/>
          <w:szCs w:val="22"/>
        </w:rPr>
        <w:t xml:space="preserve">This algorithm has some superiority over other hashing methods. </w:t>
      </w:r>
      <w:proofErr w:type="gramStart"/>
      <w:r w:rsidRPr="00EB0B59">
        <w:rPr>
          <w:rFonts w:eastAsia="Times New Roman"/>
          <w:sz w:val="22"/>
          <w:szCs w:val="22"/>
        </w:rPr>
        <w:t>First of all</w:t>
      </w:r>
      <w:proofErr w:type="gramEnd"/>
      <w:r w:rsidRPr="00EB0B59">
        <w:rPr>
          <w:rFonts w:eastAsia="Times New Roman"/>
          <w:sz w:val="22"/>
          <w:szCs w:val="22"/>
        </w:rPr>
        <w:t xml:space="preserve">, it </w:t>
      </w:r>
      <w:r w:rsidR="002C66A8" w:rsidRPr="00EB0B59">
        <w:rPr>
          <w:rFonts w:eastAsia="Times New Roman"/>
          <w:sz w:val="22"/>
          <w:szCs w:val="22"/>
        </w:rPr>
        <w:t>has</w:t>
      </w:r>
      <w:r w:rsidRPr="00EB0B59">
        <w:rPr>
          <w:rFonts w:eastAsia="Times New Roman"/>
          <w:sz w:val="22"/>
          <w:szCs w:val="22"/>
        </w:rPr>
        <w:t xml:space="preserve"> a high level of popularity. The hash function is used in the Bitcoin network, so absolutely everyone, including manufacturers of ASIC miners, will adjust to this protocol. Secondly, SHA</w:t>
      </w:r>
      <w:r w:rsidR="00EE0B85">
        <w:rPr>
          <w:rFonts w:eastAsia="Times New Roman"/>
          <w:sz w:val="22"/>
          <w:szCs w:val="22"/>
        </w:rPr>
        <w:t>-</w:t>
      </w:r>
      <w:r w:rsidRPr="00EB0B59">
        <w:rPr>
          <w:rFonts w:eastAsia="Times New Roman"/>
          <w:sz w:val="22"/>
          <w:szCs w:val="22"/>
        </w:rPr>
        <w:t>256 provides a high level of security. Transactions are hard to falsify or forge.</w:t>
      </w:r>
    </w:p>
    <w:p w14:paraId="18B3851F" w14:textId="77777777" w:rsidR="00EB0B59" w:rsidRPr="00007484" w:rsidRDefault="00EB0B59" w:rsidP="004A0E61">
      <w:pPr>
        <w:contextualSpacing/>
        <w:rPr>
          <w:rFonts w:eastAsia="Times New Roman"/>
          <w:sz w:val="22"/>
          <w:szCs w:val="22"/>
        </w:rPr>
      </w:pPr>
    </w:p>
    <w:p w14:paraId="2375E08D" w14:textId="2E02C919" w:rsidR="0058064D" w:rsidRPr="00B7788F" w:rsidRDefault="00C32F3D" w:rsidP="00AC1A15">
      <w:pPr>
        <w:pStyle w:val="Heading2"/>
        <w:numPr>
          <w:ilvl w:val="0"/>
          <w:numId w:val="21"/>
        </w:numPr>
        <w:spacing w:before="0" w:line="240" w:lineRule="auto"/>
      </w:pPr>
      <w:bookmarkStart w:id="16" w:name="_Toc272204322"/>
      <w:bookmarkStart w:id="17" w:name="_Toc290624425"/>
      <w:bookmarkStart w:id="18" w:name="_Toc163998331"/>
      <w:r w:rsidRPr="00B7788F">
        <w:t>Certificate Generation</w:t>
      </w:r>
      <w:bookmarkEnd w:id="16"/>
      <w:bookmarkEnd w:id="17"/>
      <w:bookmarkEnd w:id="18"/>
    </w:p>
    <w:p w14:paraId="6BEBCC74" w14:textId="77777777" w:rsidR="003978A0" w:rsidRDefault="003978A0" w:rsidP="00D47759">
      <w:pPr>
        <w:contextualSpacing/>
        <w:rPr>
          <w:rFonts w:eastAsia="Times New Roman" w:cstheme="minorHAnsi"/>
          <w:sz w:val="22"/>
          <w:szCs w:val="22"/>
        </w:rPr>
      </w:pPr>
    </w:p>
    <w:p w14:paraId="402722CF" w14:textId="3331ADE8" w:rsidR="00EB1FA1" w:rsidRDefault="00EB1FA1" w:rsidP="00EB1FA1">
      <w:pPr>
        <w:contextualSpacing/>
        <w:jc w:val="center"/>
        <w:rPr>
          <w:rFonts w:cstheme="minorHAnsi"/>
          <w:sz w:val="22"/>
          <w:szCs w:val="22"/>
        </w:rPr>
      </w:pPr>
      <w:r>
        <w:rPr>
          <w:rFonts w:cstheme="minorHAnsi"/>
          <w:noProof/>
          <w:sz w:val="22"/>
          <w:szCs w:val="22"/>
        </w:rPr>
        <w:drawing>
          <wp:inline distT="0" distB="0" distL="0" distR="0" wp14:anchorId="3E1733A8" wp14:editId="618A0FD1">
            <wp:extent cx="5341620" cy="3003520"/>
            <wp:effectExtent l="0" t="0" r="0" b="6985"/>
            <wp:docPr id="643301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01949" name="Picture 64330194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51089" cy="3008844"/>
                    </a:xfrm>
                    <a:prstGeom prst="rect">
                      <a:avLst/>
                    </a:prstGeom>
                  </pic:spPr>
                </pic:pic>
              </a:graphicData>
            </a:graphic>
          </wp:inline>
        </w:drawing>
      </w:r>
    </w:p>
    <w:p w14:paraId="469707EB" w14:textId="77777777" w:rsidR="00EB1FA1" w:rsidRDefault="00EB1FA1" w:rsidP="00D47759">
      <w:pPr>
        <w:contextualSpacing/>
        <w:rPr>
          <w:rFonts w:cstheme="minorHAnsi"/>
          <w:sz w:val="22"/>
          <w:szCs w:val="22"/>
        </w:rPr>
      </w:pPr>
    </w:p>
    <w:p w14:paraId="1B00A7EF" w14:textId="0D4EE53B" w:rsidR="00EB1FA1" w:rsidRDefault="00EB1FA1" w:rsidP="00EB1FA1">
      <w:pPr>
        <w:contextualSpacing/>
        <w:jc w:val="center"/>
        <w:rPr>
          <w:rFonts w:cstheme="minorHAnsi"/>
          <w:sz w:val="22"/>
          <w:szCs w:val="22"/>
        </w:rPr>
      </w:pPr>
      <w:r>
        <w:rPr>
          <w:rFonts w:cstheme="minorHAnsi"/>
          <w:noProof/>
          <w:sz w:val="22"/>
          <w:szCs w:val="22"/>
        </w:rPr>
        <w:lastRenderedPageBreak/>
        <w:drawing>
          <wp:inline distT="0" distB="0" distL="0" distR="0" wp14:anchorId="6F2F4DA6" wp14:editId="4B344BB0">
            <wp:extent cx="5339414" cy="3002280"/>
            <wp:effectExtent l="0" t="0" r="0" b="7620"/>
            <wp:docPr id="1528260409"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260409" name="Picture 2" descr="A screenshot of a computer scre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47756" cy="3006970"/>
                    </a:xfrm>
                    <a:prstGeom prst="rect">
                      <a:avLst/>
                    </a:prstGeom>
                  </pic:spPr>
                </pic:pic>
              </a:graphicData>
            </a:graphic>
          </wp:inline>
        </w:drawing>
      </w:r>
    </w:p>
    <w:p w14:paraId="434F3B1C" w14:textId="77777777" w:rsidR="00EB1FA1" w:rsidRDefault="00EB1FA1" w:rsidP="00D47759">
      <w:pPr>
        <w:contextualSpacing/>
        <w:rPr>
          <w:rFonts w:cstheme="minorHAnsi"/>
          <w:sz w:val="22"/>
          <w:szCs w:val="22"/>
        </w:rPr>
      </w:pPr>
    </w:p>
    <w:p w14:paraId="53C55F88" w14:textId="04232D7D" w:rsidR="00EB1FA1" w:rsidRDefault="00EB1FA1" w:rsidP="00EB1FA1">
      <w:pPr>
        <w:contextualSpacing/>
        <w:jc w:val="center"/>
        <w:rPr>
          <w:rFonts w:cstheme="minorHAnsi"/>
          <w:sz w:val="22"/>
          <w:szCs w:val="22"/>
        </w:rPr>
      </w:pPr>
      <w:r>
        <w:rPr>
          <w:rFonts w:cstheme="minorHAnsi"/>
          <w:noProof/>
          <w:sz w:val="22"/>
          <w:szCs w:val="22"/>
        </w:rPr>
        <w:drawing>
          <wp:inline distT="0" distB="0" distL="0" distR="0" wp14:anchorId="5494B9A6" wp14:editId="28A49209">
            <wp:extent cx="5341620" cy="3003519"/>
            <wp:effectExtent l="0" t="0" r="0" b="6985"/>
            <wp:docPr id="955999151" name="Picture 3" descr="A computer screen with a messag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99151" name="Picture 3" descr="A computer screen with a message box&#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82526" cy="3026520"/>
                    </a:xfrm>
                    <a:prstGeom prst="rect">
                      <a:avLst/>
                    </a:prstGeom>
                  </pic:spPr>
                </pic:pic>
              </a:graphicData>
            </a:graphic>
          </wp:inline>
        </w:drawing>
      </w:r>
    </w:p>
    <w:p w14:paraId="4C74069A" w14:textId="77777777" w:rsidR="00EB1FA1" w:rsidRPr="00B7788F" w:rsidRDefault="00EB1FA1" w:rsidP="00EB1FA1">
      <w:pPr>
        <w:contextualSpacing/>
        <w:jc w:val="center"/>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19" w:name="_Toc153388823"/>
      <w:bookmarkStart w:id="20" w:name="_Toc469977634"/>
      <w:bookmarkStart w:id="21" w:name="_Toc163998332"/>
      <w:r>
        <w:t>Deploy Cipher</w:t>
      </w:r>
      <w:bookmarkEnd w:id="19"/>
      <w:bookmarkEnd w:id="20"/>
      <w:bookmarkEnd w:id="21"/>
    </w:p>
    <w:p w14:paraId="6BA341E9" w14:textId="77777777" w:rsidR="00DB5652" w:rsidRDefault="00DB5652" w:rsidP="00D47759">
      <w:pPr>
        <w:contextualSpacing/>
        <w:rPr>
          <w:rFonts w:eastAsia="Times New Roman"/>
          <w:sz w:val="22"/>
          <w:szCs w:val="22"/>
        </w:rPr>
      </w:pPr>
    </w:p>
    <w:p w14:paraId="1E8D26EF" w14:textId="3E19A426" w:rsidR="00814EA4" w:rsidRDefault="00814EA4" w:rsidP="00814EA4">
      <w:pPr>
        <w:contextualSpacing/>
        <w:jc w:val="center"/>
        <w:rPr>
          <w:rFonts w:cstheme="minorHAnsi"/>
          <w:sz w:val="22"/>
          <w:szCs w:val="22"/>
        </w:rPr>
      </w:pPr>
      <w:r>
        <w:rPr>
          <w:rFonts w:cstheme="minorHAnsi"/>
          <w:noProof/>
          <w:sz w:val="22"/>
          <w:szCs w:val="22"/>
        </w:rPr>
        <w:drawing>
          <wp:inline distT="0" distB="0" distL="0" distR="0" wp14:anchorId="78BB2602" wp14:editId="4BAB5E90">
            <wp:extent cx="5330825" cy="1463040"/>
            <wp:effectExtent l="0" t="0" r="3175" b="3810"/>
            <wp:docPr id="9147458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45819" name="Picture 4"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t="-1" b="51145"/>
                    <a:stretch/>
                  </pic:blipFill>
                  <pic:spPr bwMode="auto">
                    <a:xfrm>
                      <a:off x="0" y="0"/>
                      <a:ext cx="5347645" cy="1467656"/>
                    </a:xfrm>
                    <a:prstGeom prst="rect">
                      <a:avLst/>
                    </a:prstGeom>
                    <a:ln>
                      <a:noFill/>
                    </a:ln>
                    <a:extLst>
                      <a:ext uri="{53640926-AAD7-44D8-BBD7-CCE9431645EC}">
                        <a14:shadowObscured xmlns:a14="http://schemas.microsoft.com/office/drawing/2010/main"/>
                      </a:ext>
                    </a:extLst>
                  </pic:spPr>
                </pic:pic>
              </a:graphicData>
            </a:graphic>
          </wp:inline>
        </w:drawing>
      </w:r>
    </w:p>
    <w:p w14:paraId="70C3BA9A" w14:textId="77777777" w:rsidR="00814EA4" w:rsidRPr="00B7788F" w:rsidRDefault="00814EA4" w:rsidP="00814EA4">
      <w:pPr>
        <w:contextualSpacing/>
        <w:jc w:val="center"/>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2" w:name="_Toc163998333"/>
      <w:bookmarkStart w:id="23" w:name="_Toc985755642"/>
      <w:bookmarkStart w:id="24" w:name="_Toc1980769825"/>
      <w:r w:rsidRPr="00B7788F">
        <w:t>Secure Communications</w:t>
      </w:r>
      <w:bookmarkEnd w:id="22"/>
      <w:r w:rsidRPr="00B7788F">
        <w:t xml:space="preserve"> </w:t>
      </w:r>
      <w:bookmarkEnd w:id="23"/>
      <w:bookmarkEnd w:id="24"/>
    </w:p>
    <w:p w14:paraId="6F681708" w14:textId="77777777" w:rsidR="00DB5652" w:rsidRDefault="00DB5652" w:rsidP="00D47759">
      <w:pPr>
        <w:contextualSpacing/>
        <w:rPr>
          <w:rFonts w:cstheme="minorHAnsi"/>
          <w:sz w:val="22"/>
          <w:szCs w:val="22"/>
        </w:rPr>
      </w:pPr>
    </w:p>
    <w:p w14:paraId="37AD1713" w14:textId="77777777" w:rsidR="007C5DA5" w:rsidRDefault="007C5DA5" w:rsidP="00D47759">
      <w:pPr>
        <w:contextualSpacing/>
        <w:rPr>
          <w:rFonts w:cstheme="minorHAnsi"/>
          <w:noProof/>
          <w:sz w:val="22"/>
          <w:szCs w:val="22"/>
        </w:rPr>
      </w:pPr>
    </w:p>
    <w:p w14:paraId="2D7CE79E" w14:textId="5E0D1A0C" w:rsidR="00C215A8" w:rsidRDefault="00C215A8" w:rsidP="007C5DA5">
      <w:pPr>
        <w:contextualSpacing/>
        <w:jc w:val="center"/>
        <w:rPr>
          <w:rFonts w:cstheme="minorHAnsi"/>
          <w:sz w:val="22"/>
          <w:szCs w:val="22"/>
        </w:rPr>
      </w:pPr>
      <w:r>
        <w:rPr>
          <w:rFonts w:cstheme="minorHAnsi"/>
          <w:noProof/>
          <w:sz w:val="22"/>
          <w:szCs w:val="22"/>
        </w:rPr>
        <w:drawing>
          <wp:inline distT="0" distB="0" distL="0" distR="0" wp14:anchorId="6A85536B" wp14:editId="4F8F6576">
            <wp:extent cx="1554480" cy="1988820"/>
            <wp:effectExtent l="0" t="0" r="7620" b="0"/>
            <wp:docPr id="81141031" name="Picture 1" descr="A computer screen with a messag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1031" name="Picture 1" descr="A computer screen with a message box&#10;&#10;Description automatically generated"/>
                    <pic:cNvPicPr/>
                  </pic:nvPicPr>
                  <pic:blipFill rotWithShape="1">
                    <a:blip r:embed="rId17" cstate="print">
                      <a:extLst>
                        <a:ext uri="{28A0092B-C50C-407E-A947-70E740481C1C}">
                          <a14:useLocalDpi xmlns:a14="http://schemas.microsoft.com/office/drawing/2010/main" val="0"/>
                        </a:ext>
                      </a:extLst>
                    </a:blip>
                    <a:srcRect l="39615" t="21433" r="34231" b="19057"/>
                    <a:stretch/>
                  </pic:blipFill>
                  <pic:spPr bwMode="auto">
                    <a:xfrm>
                      <a:off x="0" y="0"/>
                      <a:ext cx="1554480" cy="1988820"/>
                    </a:xfrm>
                    <a:prstGeom prst="rect">
                      <a:avLst/>
                    </a:prstGeom>
                    <a:ln>
                      <a:noFill/>
                    </a:ln>
                    <a:extLst>
                      <a:ext uri="{53640926-AAD7-44D8-BBD7-CCE9431645EC}">
                        <a14:shadowObscured xmlns:a14="http://schemas.microsoft.com/office/drawing/2010/main"/>
                      </a:ext>
                    </a:extLst>
                  </pic:spPr>
                </pic:pic>
              </a:graphicData>
            </a:graphic>
          </wp:inline>
        </w:drawing>
      </w:r>
    </w:p>
    <w:p w14:paraId="23DE2234" w14:textId="77777777" w:rsidR="002C66A8" w:rsidRDefault="002C66A8" w:rsidP="007C5DA5">
      <w:pPr>
        <w:contextualSpacing/>
        <w:jc w:val="center"/>
        <w:rPr>
          <w:rFonts w:cstheme="minorHAnsi"/>
          <w:sz w:val="22"/>
          <w:szCs w:val="22"/>
        </w:rPr>
      </w:pPr>
    </w:p>
    <w:p w14:paraId="3670B476" w14:textId="1CC7F6AD" w:rsidR="00DA0697" w:rsidRDefault="00DA0697" w:rsidP="0063512A">
      <w:pPr>
        <w:contextualSpacing/>
        <w:jc w:val="center"/>
        <w:rPr>
          <w:rFonts w:cstheme="minorHAnsi"/>
          <w:sz w:val="22"/>
          <w:szCs w:val="22"/>
        </w:rPr>
      </w:pPr>
      <w:r>
        <w:rPr>
          <w:rFonts w:cstheme="minorHAnsi"/>
          <w:noProof/>
          <w:sz w:val="22"/>
          <w:szCs w:val="22"/>
        </w:rPr>
        <w:drawing>
          <wp:inline distT="0" distB="0" distL="0" distR="0" wp14:anchorId="3E4EFC3A" wp14:editId="6E86FF8E">
            <wp:extent cx="5331460" cy="617220"/>
            <wp:effectExtent l="0" t="0" r="2540" b="0"/>
            <wp:docPr id="68885508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45819" name="Picture 4"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b="79391"/>
                    <a:stretch/>
                  </pic:blipFill>
                  <pic:spPr bwMode="auto">
                    <a:xfrm>
                      <a:off x="0" y="0"/>
                      <a:ext cx="5347645" cy="619094"/>
                    </a:xfrm>
                    <a:prstGeom prst="rect">
                      <a:avLst/>
                    </a:prstGeom>
                    <a:ln>
                      <a:noFill/>
                    </a:ln>
                    <a:extLst>
                      <a:ext uri="{53640926-AAD7-44D8-BBD7-CCE9431645EC}">
                        <a14:shadowObscured xmlns:a14="http://schemas.microsoft.com/office/drawing/2010/main"/>
                      </a:ext>
                    </a:extLst>
                  </pic:spPr>
                </pic:pic>
              </a:graphicData>
            </a:graphic>
          </wp:inline>
        </w:drawing>
      </w:r>
    </w:p>
    <w:p w14:paraId="0FF64FB0" w14:textId="77777777" w:rsidR="00DA0697" w:rsidRPr="00B7788F" w:rsidRDefault="00DA0697"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5" w:name="_Toc1258769504"/>
      <w:bookmarkStart w:id="26" w:name="_Toc1151872792"/>
      <w:bookmarkStart w:id="27" w:name="_Toc163998334"/>
      <w:r w:rsidRPr="00B7788F">
        <w:t>Secondary Testing</w:t>
      </w:r>
      <w:bookmarkEnd w:id="25"/>
      <w:bookmarkEnd w:id="26"/>
      <w:bookmarkEnd w:id="27"/>
    </w:p>
    <w:p w14:paraId="75B70F3E" w14:textId="67CAB031" w:rsidR="00DB5652" w:rsidRDefault="00DB5652" w:rsidP="00D47759">
      <w:pPr>
        <w:contextualSpacing/>
        <w:rPr>
          <w:rFonts w:eastAsia="Times New Roman"/>
          <w:sz w:val="22"/>
          <w:szCs w:val="22"/>
        </w:rPr>
      </w:pPr>
    </w:p>
    <w:p w14:paraId="69261F85" w14:textId="2DA153F9" w:rsidR="0063512A" w:rsidRDefault="0063512A" w:rsidP="0063512A">
      <w:pPr>
        <w:contextualSpacing/>
        <w:jc w:val="center"/>
        <w:rPr>
          <w:rFonts w:cstheme="minorHAnsi"/>
          <w:sz w:val="22"/>
          <w:szCs w:val="22"/>
        </w:rPr>
      </w:pPr>
      <w:r>
        <w:rPr>
          <w:rFonts w:cstheme="minorHAnsi"/>
          <w:noProof/>
          <w:sz w:val="22"/>
          <w:szCs w:val="22"/>
        </w:rPr>
        <w:drawing>
          <wp:inline distT="0" distB="0" distL="0" distR="0" wp14:anchorId="211F4935" wp14:editId="1200E144">
            <wp:extent cx="5339080" cy="2634744"/>
            <wp:effectExtent l="0" t="0" r="0" b="0"/>
            <wp:docPr id="140307277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72778" name="Picture 5"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59706" cy="2644922"/>
                    </a:xfrm>
                    <a:prstGeom prst="rect">
                      <a:avLst/>
                    </a:prstGeom>
                  </pic:spPr>
                </pic:pic>
              </a:graphicData>
            </a:graphic>
          </wp:inline>
        </w:drawing>
      </w:r>
    </w:p>
    <w:p w14:paraId="30F0AB7E" w14:textId="77777777" w:rsidR="0063512A" w:rsidRDefault="0063512A" w:rsidP="0063512A">
      <w:pPr>
        <w:contextualSpacing/>
        <w:jc w:val="center"/>
        <w:rPr>
          <w:rFonts w:cstheme="minorHAnsi"/>
          <w:sz w:val="22"/>
          <w:szCs w:val="22"/>
        </w:rPr>
      </w:pPr>
    </w:p>
    <w:p w14:paraId="23A454D9" w14:textId="35472ED3" w:rsidR="0063512A" w:rsidRDefault="0063512A" w:rsidP="0063512A">
      <w:pPr>
        <w:contextualSpacing/>
        <w:jc w:val="center"/>
        <w:rPr>
          <w:rFonts w:cstheme="minorHAnsi"/>
          <w:sz w:val="22"/>
          <w:szCs w:val="22"/>
        </w:rPr>
      </w:pPr>
      <w:r>
        <w:rPr>
          <w:rFonts w:cstheme="minorHAnsi"/>
          <w:noProof/>
          <w:sz w:val="22"/>
          <w:szCs w:val="22"/>
        </w:rPr>
        <w:lastRenderedPageBreak/>
        <w:drawing>
          <wp:inline distT="0" distB="0" distL="0" distR="0" wp14:anchorId="06DC1CAA" wp14:editId="276457F7">
            <wp:extent cx="5446162" cy="2697480"/>
            <wp:effectExtent l="0" t="0" r="2540" b="7620"/>
            <wp:docPr id="118035587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55879" name="Picture 6"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55621" cy="2702165"/>
                    </a:xfrm>
                    <a:prstGeom prst="rect">
                      <a:avLst/>
                    </a:prstGeom>
                  </pic:spPr>
                </pic:pic>
              </a:graphicData>
            </a:graphic>
          </wp:inline>
        </w:drawing>
      </w:r>
    </w:p>
    <w:p w14:paraId="673250ED" w14:textId="77777777" w:rsidR="0063512A" w:rsidRPr="00B7788F" w:rsidRDefault="0063512A" w:rsidP="0063512A">
      <w:pPr>
        <w:contextualSpacing/>
        <w:jc w:val="center"/>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28" w:name="_Toc1726280430"/>
      <w:bookmarkStart w:id="29" w:name="_Toc190184513"/>
      <w:bookmarkStart w:id="30" w:name="_Toc163998335"/>
      <w:r w:rsidRPr="00B7788F">
        <w:t>Functional Testing</w:t>
      </w:r>
      <w:bookmarkEnd w:id="28"/>
      <w:bookmarkEnd w:id="29"/>
      <w:bookmarkEnd w:id="30"/>
    </w:p>
    <w:p w14:paraId="7B9F371C" w14:textId="52F5EA5A" w:rsidR="00E33862" w:rsidRDefault="00E33862" w:rsidP="00D47759">
      <w:pPr>
        <w:contextualSpacing/>
        <w:rPr>
          <w:rFonts w:eastAsia="Times New Roman"/>
          <w:sz w:val="22"/>
          <w:szCs w:val="22"/>
        </w:rPr>
      </w:pPr>
    </w:p>
    <w:p w14:paraId="717B4242" w14:textId="77777777" w:rsidR="0063512A" w:rsidRDefault="0063512A" w:rsidP="0063512A">
      <w:pPr>
        <w:contextualSpacing/>
        <w:jc w:val="center"/>
        <w:rPr>
          <w:rFonts w:cstheme="minorHAnsi"/>
          <w:sz w:val="22"/>
          <w:szCs w:val="22"/>
        </w:rPr>
      </w:pPr>
      <w:r>
        <w:rPr>
          <w:rFonts w:cstheme="minorHAnsi"/>
          <w:noProof/>
          <w:sz w:val="22"/>
          <w:szCs w:val="22"/>
        </w:rPr>
        <w:drawing>
          <wp:inline distT="0" distB="0" distL="0" distR="0" wp14:anchorId="07F4DA00" wp14:editId="26DAB18F">
            <wp:extent cx="5496390" cy="3090545"/>
            <wp:effectExtent l="0" t="0" r="9525" b="0"/>
            <wp:docPr id="1395970766" name="Picture 7"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70766" name="Picture 7" descr="A computer screen shot of a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13904" cy="3100393"/>
                    </a:xfrm>
                    <a:prstGeom prst="rect">
                      <a:avLst/>
                    </a:prstGeom>
                  </pic:spPr>
                </pic:pic>
              </a:graphicData>
            </a:graphic>
          </wp:inline>
        </w:drawing>
      </w:r>
    </w:p>
    <w:p w14:paraId="6E3190EB" w14:textId="77777777" w:rsidR="0063512A" w:rsidRDefault="0063512A" w:rsidP="0063512A">
      <w:pPr>
        <w:contextualSpacing/>
        <w:jc w:val="center"/>
        <w:rPr>
          <w:rFonts w:cstheme="minorHAnsi"/>
          <w:sz w:val="22"/>
          <w:szCs w:val="22"/>
        </w:rPr>
      </w:pPr>
      <w:r>
        <w:rPr>
          <w:rFonts w:cstheme="minorHAnsi"/>
          <w:noProof/>
          <w:sz w:val="22"/>
          <w:szCs w:val="22"/>
        </w:rPr>
        <w:lastRenderedPageBreak/>
        <w:drawing>
          <wp:inline distT="0" distB="0" distL="0" distR="0" wp14:anchorId="64CA21B4" wp14:editId="20EFB40A">
            <wp:extent cx="5410200" cy="3042081"/>
            <wp:effectExtent l="0" t="0" r="0" b="6350"/>
            <wp:docPr id="803757015"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757015" name="Picture 8" descr="A screen 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19437" cy="3047275"/>
                    </a:xfrm>
                    <a:prstGeom prst="rect">
                      <a:avLst/>
                    </a:prstGeom>
                  </pic:spPr>
                </pic:pic>
              </a:graphicData>
            </a:graphic>
          </wp:inline>
        </w:drawing>
      </w:r>
    </w:p>
    <w:p w14:paraId="4700C7AE" w14:textId="77777777" w:rsidR="0063512A" w:rsidRDefault="0063512A" w:rsidP="0063512A">
      <w:pPr>
        <w:contextualSpacing/>
        <w:jc w:val="center"/>
        <w:rPr>
          <w:rFonts w:cstheme="minorHAnsi"/>
          <w:sz w:val="22"/>
          <w:szCs w:val="22"/>
        </w:rPr>
      </w:pPr>
    </w:p>
    <w:p w14:paraId="21B1FC30" w14:textId="77777777" w:rsidR="0063512A" w:rsidRDefault="0063512A" w:rsidP="0063512A">
      <w:pPr>
        <w:contextualSpacing/>
        <w:jc w:val="center"/>
        <w:rPr>
          <w:rFonts w:cstheme="minorHAnsi"/>
          <w:sz w:val="22"/>
          <w:szCs w:val="22"/>
        </w:rPr>
      </w:pPr>
      <w:r>
        <w:rPr>
          <w:rFonts w:cstheme="minorHAnsi"/>
          <w:noProof/>
          <w:sz w:val="22"/>
          <w:szCs w:val="22"/>
        </w:rPr>
        <w:drawing>
          <wp:inline distT="0" distB="0" distL="0" distR="0" wp14:anchorId="189B0535" wp14:editId="03D1EC56">
            <wp:extent cx="5428600" cy="3052428"/>
            <wp:effectExtent l="0" t="0" r="1270" b="0"/>
            <wp:docPr id="1565493109" name="Picture 9"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93109" name="Picture 9" descr="A computer screen shot of a pr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39383" cy="3058491"/>
                    </a:xfrm>
                    <a:prstGeom prst="rect">
                      <a:avLst/>
                    </a:prstGeom>
                  </pic:spPr>
                </pic:pic>
              </a:graphicData>
            </a:graphic>
          </wp:inline>
        </w:drawing>
      </w:r>
    </w:p>
    <w:p w14:paraId="4C5CA710" w14:textId="77777777" w:rsidR="0063512A" w:rsidRDefault="0063512A" w:rsidP="0063512A">
      <w:pPr>
        <w:contextualSpacing/>
        <w:jc w:val="center"/>
        <w:rPr>
          <w:rFonts w:cstheme="minorHAnsi"/>
          <w:sz w:val="22"/>
          <w:szCs w:val="22"/>
        </w:rPr>
      </w:pPr>
      <w:r>
        <w:rPr>
          <w:rFonts w:cstheme="minorHAnsi"/>
          <w:noProof/>
          <w:sz w:val="22"/>
          <w:szCs w:val="22"/>
        </w:rPr>
        <w:lastRenderedPageBreak/>
        <w:drawing>
          <wp:inline distT="0" distB="0" distL="0" distR="0" wp14:anchorId="51B33DA9" wp14:editId="46A60501">
            <wp:extent cx="5318760" cy="2990667"/>
            <wp:effectExtent l="0" t="0" r="0" b="635"/>
            <wp:docPr id="1292866020" name="Picture 10"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66020" name="Picture 10" descr="A computer screen shot of a pr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33045" cy="2998699"/>
                    </a:xfrm>
                    <a:prstGeom prst="rect">
                      <a:avLst/>
                    </a:prstGeom>
                  </pic:spPr>
                </pic:pic>
              </a:graphicData>
            </a:graphic>
          </wp:inline>
        </w:drawing>
      </w:r>
    </w:p>
    <w:p w14:paraId="2066C2DF" w14:textId="77777777" w:rsidR="0063512A" w:rsidRDefault="0063512A" w:rsidP="0063512A">
      <w:pPr>
        <w:contextualSpacing/>
        <w:jc w:val="center"/>
        <w:rPr>
          <w:rFonts w:cstheme="minorHAnsi"/>
          <w:sz w:val="22"/>
          <w:szCs w:val="22"/>
        </w:rPr>
      </w:pPr>
    </w:p>
    <w:p w14:paraId="37E4F789" w14:textId="77777777" w:rsidR="0063512A" w:rsidRDefault="0063512A" w:rsidP="0063512A">
      <w:pPr>
        <w:contextualSpacing/>
        <w:jc w:val="center"/>
        <w:rPr>
          <w:rFonts w:cstheme="minorHAnsi"/>
          <w:sz w:val="22"/>
          <w:szCs w:val="22"/>
        </w:rPr>
      </w:pPr>
      <w:r>
        <w:rPr>
          <w:rFonts w:cstheme="minorHAnsi"/>
          <w:noProof/>
          <w:sz w:val="22"/>
          <w:szCs w:val="22"/>
        </w:rPr>
        <w:drawing>
          <wp:inline distT="0" distB="0" distL="0" distR="0" wp14:anchorId="5BC9DAB6" wp14:editId="16A2EFB0">
            <wp:extent cx="5341620" cy="3003520"/>
            <wp:effectExtent l="0" t="0" r="0" b="6985"/>
            <wp:docPr id="138082778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827788" name="Picture 1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51032" cy="3008812"/>
                    </a:xfrm>
                    <a:prstGeom prst="rect">
                      <a:avLst/>
                    </a:prstGeom>
                  </pic:spPr>
                </pic:pic>
              </a:graphicData>
            </a:graphic>
          </wp:inline>
        </w:drawing>
      </w:r>
    </w:p>
    <w:p w14:paraId="354611CA" w14:textId="2608BA6F" w:rsidR="0063512A" w:rsidRDefault="0063512A" w:rsidP="0063512A">
      <w:pPr>
        <w:contextualSpacing/>
        <w:jc w:val="center"/>
        <w:rPr>
          <w:rFonts w:cstheme="minorHAnsi"/>
          <w:sz w:val="22"/>
          <w:szCs w:val="22"/>
        </w:rPr>
      </w:pPr>
      <w:r>
        <w:rPr>
          <w:rFonts w:cstheme="minorHAnsi"/>
          <w:noProof/>
          <w:sz w:val="22"/>
          <w:szCs w:val="22"/>
        </w:rPr>
        <w:lastRenderedPageBreak/>
        <w:drawing>
          <wp:inline distT="0" distB="0" distL="0" distR="0" wp14:anchorId="330399CB" wp14:editId="65234F37">
            <wp:extent cx="5333768" cy="2999105"/>
            <wp:effectExtent l="0" t="0" r="635" b="0"/>
            <wp:docPr id="66312341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23415" name="Picture 12"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40260" cy="3002756"/>
                    </a:xfrm>
                    <a:prstGeom prst="rect">
                      <a:avLst/>
                    </a:prstGeom>
                  </pic:spPr>
                </pic:pic>
              </a:graphicData>
            </a:graphic>
          </wp:inline>
        </w:drawing>
      </w:r>
    </w:p>
    <w:p w14:paraId="0C5AB109" w14:textId="77777777" w:rsidR="0063512A" w:rsidRPr="00B7788F" w:rsidRDefault="0063512A" w:rsidP="0063512A">
      <w:pPr>
        <w:contextualSpacing/>
        <w:jc w:val="center"/>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1" w:name="_Toc1256172566"/>
      <w:bookmarkStart w:id="32" w:name="_Toc1705881728"/>
      <w:bookmarkStart w:id="33" w:name="_Toc163998336"/>
      <w:r w:rsidRPr="00B7788F">
        <w:t>Summary</w:t>
      </w:r>
      <w:bookmarkEnd w:id="31"/>
      <w:bookmarkEnd w:id="32"/>
      <w:bookmarkEnd w:id="33"/>
    </w:p>
    <w:p w14:paraId="09582ED5" w14:textId="77777777" w:rsidR="00E4044A" w:rsidRDefault="00E4044A" w:rsidP="00D47759">
      <w:pPr>
        <w:contextualSpacing/>
        <w:rPr>
          <w:rFonts w:eastAsia="Times New Roman" w:cstheme="minorHAnsi"/>
          <w:sz w:val="22"/>
          <w:szCs w:val="22"/>
        </w:rPr>
      </w:pPr>
    </w:p>
    <w:p w14:paraId="69899542" w14:textId="77777777" w:rsidR="006C019F" w:rsidRDefault="009A58C5" w:rsidP="00D47759">
      <w:pPr>
        <w:contextualSpacing/>
        <w:rPr>
          <w:rFonts w:eastAsia="Times New Roman" w:cstheme="minorHAnsi"/>
          <w:sz w:val="22"/>
          <w:szCs w:val="22"/>
        </w:rPr>
      </w:pPr>
      <w:r>
        <w:rPr>
          <w:rFonts w:eastAsia="Times New Roman" w:cstheme="minorHAnsi"/>
          <w:sz w:val="22"/>
          <w:szCs w:val="22"/>
        </w:rPr>
        <w:t>To summ</w:t>
      </w:r>
      <w:r w:rsidR="00026DA1">
        <w:rPr>
          <w:rFonts w:eastAsia="Times New Roman" w:cstheme="minorHAnsi"/>
          <w:sz w:val="22"/>
          <w:szCs w:val="22"/>
        </w:rPr>
        <w:t xml:space="preserve">arize the above outlined work conducted on the project, I will </w:t>
      </w:r>
      <w:r w:rsidR="005278B6">
        <w:rPr>
          <w:rFonts w:eastAsia="Times New Roman" w:cstheme="minorHAnsi"/>
          <w:sz w:val="22"/>
          <w:szCs w:val="22"/>
        </w:rPr>
        <w:t>begin with the hash cipher. The cipher I chose for this project is SHA-256</w:t>
      </w:r>
      <w:r w:rsidR="00B60FD8">
        <w:rPr>
          <w:rFonts w:eastAsia="Times New Roman" w:cstheme="minorHAnsi"/>
          <w:sz w:val="22"/>
          <w:szCs w:val="22"/>
        </w:rPr>
        <w:t xml:space="preserve">. This cipher mechanism has been continuously proving itself to be </w:t>
      </w:r>
      <w:r w:rsidR="00CC6BD5">
        <w:rPr>
          <w:rFonts w:eastAsia="Times New Roman" w:cstheme="minorHAnsi"/>
          <w:sz w:val="22"/>
          <w:szCs w:val="22"/>
        </w:rPr>
        <w:t xml:space="preserve">secure and relatively simple to implement. </w:t>
      </w:r>
      <w:r w:rsidR="006177B3">
        <w:rPr>
          <w:rFonts w:eastAsia="Times New Roman" w:cstheme="minorHAnsi"/>
          <w:sz w:val="22"/>
          <w:szCs w:val="22"/>
        </w:rPr>
        <w:t>Additionally, because of the way SHA-256 works, it has a very low chance of collisions</w:t>
      </w:r>
      <w:r w:rsidR="00875A07">
        <w:rPr>
          <w:rFonts w:eastAsia="Times New Roman" w:cstheme="minorHAnsi"/>
          <w:sz w:val="22"/>
          <w:szCs w:val="22"/>
        </w:rPr>
        <w:t xml:space="preserve">, which is important </w:t>
      </w:r>
      <w:r w:rsidR="006C019F">
        <w:rPr>
          <w:rFonts w:eastAsia="Times New Roman" w:cstheme="minorHAnsi"/>
          <w:sz w:val="22"/>
          <w:szCs w:val="22"/>
        </w:rPr>
        <w:t>to our client.</w:t>
      </w:r>
    </w:p>
    <w:p w14:paraId="72B6ADB8" w14:textId="77777777" w:rsidR="006C019F" w:rsidRDefault="006C019F" w:rsidP="00D47759">
      <w:pPr>
        <w:contextualSpacing/>
        <w:rPr>
          <w:rFonts w:eastAsia="Times New Roman" w:cstheme="minorHAnsi"/>
          <w:sz w:val="22"/>
          <w:szCs w:val="22"/>
        </w:rPr>
      </w:pPr>
    </w:p>
    <w:p w14:paraId="173D40AD" w14:textId="391DB621" w:rsidR="003B3AFB" w:rsidRDefault="006C019F" w:rsidP="00D47759">
      <w:pPr>
        <w:contextualSpacing/>
        <w:rPr>
          <w:rFonts w:eastAsia="Times New Roman" w:cstheme="minorHAnsi"/>
          <w:sz w:val="22"/>
          <w:szCs w:val="22"/>
        </w:rPr>
      </w:pPr>
      <w:r>
        <w:rPr>
          <w:rFonts w:eastAsia="Times New Roman" w:cstheme="minorHAnsi"/>
          <w:sz w:val="22"/>
          <w:szCs w:val="22"/>
        </w:rPr>
        <w:t xml:space="preserve">When refactoring the code base, I </w:t>
      </w:r>
      <w:r w:rsidR="003B3AFB">
        <w:rPr>
          <w:rFonts w:eastAsia="Times New Roman" w:cstheme="minorHAnsi"/>
          <w:sz w:val="22"/>
          <w:szCs w:val="22"/>
        </w:rPr>
        <w:t>noticed</w:t>
      </w:r>
      <w:r>
        <w:rPr>
          <w:rFonts w:eastAsia="Times New Roman" w:cstheme="minorHAnsi"/>
          <w:sz w:val="22"/>
          <w:szCs w:val="22"/>
        </w:rPr>
        <w:t xml:space="preserve"> a couple things that needed to be changed. </w:t>
      </w:r>
      <w:r w:rsidR="00353625">
        <w:rPr>
          <w:rFonts w:eastAsia="Times New Roman" w:cstheme="minorHAnsi"/>
          <w:sz w:val="22"/>
          <w:szCs w:val="22"/>
        </w:rPr>
        <w:t xml:space="preserve">I decided to switch the access modifier of the methos called </w:t>
      </w:r>
      <w:proofErr w:type="spellStart"/>
      <w:r w:rsidR="00353625" w:rsidRPr="003B3AFB">
        <w:rPr>
          <w:rFonts w:eastAsia="Times New Roman" w:cstheme="minorHAnsi"/>
          <w:i/>
          <w:iCs/>
          <w:sz w:val="22"/>
          <w:szCs w:val="22"/>
        </w:rPr>
        <w:t>checksumCalculator</w:t>
      </w:r>
      <w:proofErr w:type="spellEnd"/>
      <w:r w:rsidR="00026DA1">
        <w:rPr>
          <w:rFonts w:eastAsia="Times New Roman" w:cstheme="minorHAnsi"/>
          <w:sz w:val="22"/>
          <w:szCs w:val="22"/>
        </w:rPr>
        <w:t xml:space="preserve"> </w:t>
      </w:r>
      <w:r w:rsidR="00353625">
        <w:rPr>
          <w:rFonts w:eastAsia="Times New Roman" w:cstheme="minorHAnsi"/>
          <w:sz w:val="22"/>
          <w:szCs w:val="22"/>
        </w:rPr>
        <w:t>from public to private</w:t>
      </w:r>
      <w:r w:rsidR="003B3AFB">
        <w:rPr>
          <w:rFonts w:eastAsia="Times New Roman" w:cstheme="minorHAnsi"/>
          <w:sz w:val="22"/>
          <w:szCs w:val="22"/>
        </w:rPr>
        <w:t xml:space="preserve"> to make sure the code corresponds to the best secure coding practices. </w:t>
      </w:r>
      <w:r w:rsidR="000E3A6A">
        <w:rPr>
          <w:rFonts w:eastAsia="Times New Roman" w:cstheme="minorHAnsi"/>
          <w:sz w:val="22"/>
          <w:szCs w:val="22"/>
        </w:rPr>
        <w:t xml:space="preserve">I also added a secure </w:t>
      </w:r>
      <w:proofErr w:type="spellStart"/>
      <w:r w:rsidR="000E3A6A" w:rsidRPr="00FC24C5">
        <w:rPr>
          <w:rFonts w:eastAsia="Times New Roman" w:cstheme="minorHAnsi"/>
          <w:i/>
          <w:iCs/>
          <w:sz w:val="22"/>
          <w:szCs w:val="22"/>
        </w:rPr>
        <w:t>RestController</w:t>
      </w:r>
      <w:proofErr w:type="spellEnd"/>
      <w:r w:rsidR="000E3A6A">
        <w:rPr>
          <w:rFonts w:eastAsia="Times New Roman" w:cstheme="minorHAnsi"/>
          <w:sz w:val="22"/>
          <w:szCs w:val="22"/>
        </w:rPr>
        <w:t>, which now acts as</w:t>
      </w:r>
      <w:r w:rsidR="00FC24C5">
        <w:rPr>
          <w:rFonts w:eastAsia="Times New Roman" w:cstheme="minorHAnsi"/>
          <w:sz w:val="22"/>
          <w:szCs w:val="22"/>
        </w:rPr>
        <w:t xml:space="preserve"> a secure controller of the program’s hash RESTful stop. Additionally, </w:t>
      </w:r>
      <w:r w:rsidR="00911598">
        <w:rPr>
          <w:rFonts w:eastAsia="Times New Roman" w:cstheme="minorHAnsi"/>
          <w:sz w:val="22"/>
          <w:szCs w:val="22"/>
        </w:rPr>
        <w:t xml:space="preserve">I made sure that </w:t>
      </w:r>
      <w:proofErr w:type="spellStart"/>
      <w:r w:rsidR="00911598" w:rsidRPr="00911598">
        <w:rPr>
          <w:rFonts w:eastAsia="Times New Roman" w:cstheme="minorHAnsi"/>
          <w:i/>
          <w:iCs/>
          <w:sz w:val="22"/>
          <w:szCs w:val="22"/>
        </w:rPr>
        <w:t>ServerController</w:t>
      </w:r>
      <w:proofErr w:type="spellEnd"/>
      <w:r w:rsidR="00911598">
        <w:rPr>
          <w:rFonts w:eastAsia="Times New Roman" w:cstheme="minorHAnsi"/>
          <w:sz w:val="22"/>
          <w:szCs w:val="22"/>
        </w:rPr>
        <w:t xml:space="preserve"> </w:t>
      </w:r>
      <w:r w:rsidR="00BA15CB">
        <w:rPr>
          <w:rFonts w:eastAsia="Times New Roman" w:cstheme="minorHAnsi"/>
          <w:sz w:val="22"/>
          <w:szCs w:val="22"/>
        </w:rPr>
        <w:t xml:space="preserve">class performs the function of </w:t>
      </w:r>
      <w:r w:rsidR="002C02D8">
        <w:rPr>
          <w:rFonts w:eastAsia="Times New Roman" w:cstheme="minorHAnsi"/>
          <w:sz w:val="22"/>
          <w:szCs w:val="22"/>
        </w:rPr>
        <w:t xml:space="preserve">addressing the issues identified by the vulnerability assessment diagram. </w:t>
      </w:r>
    </w:p>
    <w:p w14:paraId="7F4AB014" w14:textId="77777777" w:rsidR="00807B9E" w:rsidRDefault="00807B9E" w:rsidP="00D47759">
      <w:pPr>
        <w:contextualSpacing/>
        <w:rPr>
          <w:rFonts w:eastAsia="Times New Roman" w:cstheme="minorHAnsi"/>
          <w:sz w:val="22"/>
          <w:szCs w:val="22"/>
        </w:rPr>
      </w:pPr>
    </w:p>
    <w:p w14:paraId="3622F758" w14:textId="7E7EE4FA" w:rsidR="00807B9E" w:rsidRPr="00B7788F" w:rsidRDefault="00807B9E" w:rsidP="00D47759">
      <w:pPr>
        <w:contextualSpacing/>
        <w:rPr>
          <w:rFonts w:eastAsia="Times New Roman" w:cstheme="minorHAnsi"/>
          <w:sz w:val="22"/>
          <w:szCs w:val="22"/>
        </w:rPr>
      </w:pPr>
      <w:proofErr w:type="gramStart"/>
      <w:r>
        <w:rPr>
          <w:rFonts w:eastAsia="Times New Roman" w:cstheme="minorHAnsi"/>
          <w:sz w:val="22"/>
          <w:szCs w:val="22"/>
        </w:rPr>
        <w:t>In order to</w:t>
      </w:r>
      <w:proofErr w:type="gramEnd"/>
      <w:r>
        <w:rPr>
          <w:rFonts w:eastAsia="Times New Roman" w:cstheme="minorHAnsi"/>
          <w:sz w:val="22"/>
          <w:szCs w:val="22"/>
        </w:rPr>
        <w:t xml:space="preserve"> protect Artemis Financial</w:t>
      </w:r>
      <w:r w:rsidR="00EC2D22">
        <w:rPr>
          <w:rFonts w:eastAsia="Times New Roman" w:cstheme="minorHAnsi"/>
          <w:sz w:val="22"/>
          <w:szCs w:val="22"/>
        </w:rPr>
        <w:t xml:space="preserve"> and the privacy of their clients, my recommendation is to </w:t>
      </w:r>
      <w:r w:rsidR="00C81726">
        <w:rPr>
          <w:rFonts w:eastAsia="Times New Roman" w:cstheme="minorHAnsi"/>
          <w:sz w:val="22"/>
          <w:szCs w:val="22"/>
        </w:rPr>
        <w:t xml:space="preserve">run </w:t>
      </w:r>
      <w:r w:rsidR="00D45805">
        <w:rPr>
          <w:rFonts w:eastAsia="Times New Roman" w:cstheme="minorHAnsi"/>
          <w:sz w:val="22"/>
          <w:szCs w:val="22"/>
        </w:rPr>
        <w:t>Maven</w:t>
      </w:r>
      <w:r w:rsidR="00C81726">
        <w:rPr>
          <w:rFonts w:eastAsia="Times New Roman" w:cstheme="minorHAnsi"/>
          <w:sz w:val="22"/>
          <w:szCs w:val="22"/>
        </w:rPr>
        <w:t xml:space="preserve"> dependency check every two weeks. This will allow </w:t>
      </w:r>
      <w:r w:rsidR="00D45805">
        <w:rPr>
          <w:rFonts w:eastAsia="Times New Roman" w:cstheme="minorHAnsi"/>
          <w:sz w:val="22"/>
          <w:szCs w:val="22"/>
        </w:rPr>
        <w:t xml:space="preserve">our </w:t>
      </w:r>
      <w:r w:rsidR="003E2189">
        <w:rPr>
          <w:rFonts w:eastAsia="Times New Roman" w:cstheme="minorHAnsi"/>
          <w:sz w:val="22"/>
          <w:szCs w:val="22"/>
        </w:rPr>
        <w:t>program</w:t>
      </w:r>
      <w:r w:rsidR="00D45805">
        <w:rPr>
          <w:rFonts w:eastAsia="Times New Roman" w:cstheme="minorHAnsi"/>
          <w:sz w:val="22"/>
          <w:szCs w:val="22"/>
        </w:rPr>
        <w:t xml:space="preserve"> </w:t>
      </w:r>
      <w:r w:rsidR="001E7A11">
        <w:rPr>
          <w:rFonts w:eastAsia="Times New Roman" w:cstheme="minorHAnsi"/>
          <w:sz w:val="22"/>
          <w:szCs w:val="22"/>
        </w:rPr>
        <w:t>to respond</w:t>
      </w:r>
      <w:r w:rsidR="003A7722">
        <w:rPr>
          <w:rFonts w:eastAsia="Times New Roman" w:cstheme="minorHAnsi"/>
          <w:sz w:val="22"/>
          <w:szCs w:val="22"/>
        </w:rPr>
        <w:t xml:space="preserve"> to and manage potential security threats accordingly </w:t>
      </w:r>
      <w:r w:rsidR="006071FD">
        <w:rPr>
          <w:rFonts w:eastAsia="Times New Roman" w:cstheme="minorHAnsi"/>
          <w:sz w:val="22"/>
          <w:szCs w:val="22"/>
        </w:rPr>
        <w:t>and in a timely manner</w:t>
      </w:r>
      <w:r w:rsidR="003A7722">
        <w:rPr>
          <w:rFonts w:eastAsia="Times New Roman" w:cstheme="minorHAnsi"/>
          <w:sz w:val="22"/>
          <w:szCs w:val="22"/>
        </w:rPr>
        <w:t xml:space="preserve">. </w:t>
      </w:r>
      <w:r w:rsidR="001131E8">
        <w:rPr>
          <w:rFonts w:eastAsia="Times New Roman" w:cstheme="minorHAnsi"/>
          <w:sz w:val="22"/>
          <w:szCs w:val="22"/>
        </w:rPr>
        <w:t xml:space="preserve">In addition, I suggest </w:t>
      </w:r>
      <w:r w:rsidR="002A4A32">
        <w:rPr>
          <w:rFonts w:eastAsia="Times New Roman" w:cstheme="minorHAnsi"/>
          <w:sz w:val="22"/>
          <w:szCs w:val="22"/>
        </w:rPr>
        <w:t>updating</w:t>
      </w:r>
      <w:r w:rsidR="00F45DC8">
        <w:rPr>
          <w:rFonts w:eastAsia="Times New Roman" w:cstheme="minorHAnsi"/>
          <w:sz w:val="22"/>
          <w:szCs w:val="22"/>
        </w:rPr>
        <w:t xml:space="preserve"> all the plugins and used libraries regularly. This will help us </w:t>
      </w:r>
      <w:r w:rsidR="002A4A32">
        <w:rPr>
          <w:rFonts w:eastAsia="Times New Roman" w:cstheme="minorHAnsi"/>
          <w:sz w:val="22"/>
          <w:szCs w:val="22"/>
        </w:rPr>
        <w:t xml:space="preserve">manage all the vulnerabilities connected to the outdated software. </w:t>
      </w:r>
    </w:p>
    <w:p w14:paraId="29EEB987" w14:textId="77777777" w:rsidR="00DF66E1" w:rsidRDefault="00DF66E1"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4" w:name="_Toc171130422"/>
      <w:bookmarkStart w:id="35" w:name="_Toc163998337"/>
      <w:r w:rsidRPr="00844A5D">
        <w:t>Industry Standard Best Practices</w:t>
      </w:r>
      <w:bookmarkEnd w:id="34"/>
      <w:bookmarkEnd w:id="35"/>
    </w:p>
    <w:p w14:paraId="266CC060" w14:textId="29545586" w:rsidR="620D193F" w:rsidRDefault="620D193F" w:rsidP="00D47759">
      <w:pPr>
        <w:contextualSpacing/>
        <w:rPr>
          <w:rFonts w:eastAsia="Times New Roman"/>
          <w:sz w:val="22"/>
          <w:szCs w:val="22"/>
        </w:rPr>
      </w:pPr>
    </w:p>
    <w:p w14:paraId="052C684F" w14:textId="2A4F80E7" w:rsidR="00974AE3" w:rsidRDefault="007E288F" w:rsidP="007E288F">
      <w:pPr>
        <w:contextualSpacing/>
        <w:rPr>
          <w:rFonts w:eastAsia="Times New Roman"/>
          <w:sz w:val="22"/>
          <w:szCs w:val="22"/>
        </w:rPr>
      </w:pPr>
      <w:r w:rsidRPr="007E288F">
        <w:rPr>
          <w:rFonts w:eastAsia="Times New Roman"/>
          <w:sz w:val="22"/>
          <w:szCs w:val="22"/>
        </w:rPr>
        <w:t xml:space="preserve">Secure coding is a set of practices that ensure the security of software applications. Secure coding involves identifying potential security vulnerabilities and addressing them during the application development process. </w:t>
      </w:r>
      <w:r w:rsidR="0032597D">
        <w:rPr>
          <w:rFonts w:eastAsia="Times New Roman"/>
          <w:sz w:val="22"/>
          <w:szCs w:val="22"/>
        </w:rPr>
        <w:t>It</w:t>
      </w:r>
      <w:r w:rsidRPr="007E288F">
        <w:rPr>
          <w:rFonts w:eastAsia="Times New Roman"/>
          <w:sz w:val="22"/>
          <w:szCs w:val="22"/>
        </w:rPr>
        <w:t xml:space="preserve"> also includes implementing security controls to protect against malicious attacks. </w:t>
      </w:r>
    </w:p>
    <w:p w14:paraId="644F18D0" w14:textId="77777777" w:rsidR="00425801" w:rsidRDefault="00425801" w:rsidP="007E288F">
      <w:pPr>
        <w:contextualSpacing/>
        <w:rPr>
          <w:rFonts w:eastAsia="Times New Roman"/>
          <w:sz w:val="22"/>
          <w:szCs w:val="22"/>
        </w:rPr>
      </w:pPr>
    </w:p>
    <w:p w14:paraId="0A05909E" w14:textId="4710E9AC" w:rsidR="00B23FD5" w:rsidRPr="00F35020" w:rsidRDefault="00B23FD5" w:rsidP="00B23FD5">
      <w:pPr>
        <w:contextualSpacing/>
        <w:rPr>
          <w:rFonts w:eastAsia="Times New Roman"/>
          <w:sz w:val="22"/>
          <w:szCs w:val="22"/>
          <w:u w:val="single"/>
        </w:rPr>
      </w:pPr>
      <w:r w:rsidRPr="00F35020">
        <w:rPr>
          <w:rFonts w:eastAsia="Times New Roman"/>
          <w:sz w:val="22"/>
          <w:szCs w:val="22"/>
          <w:u w:val="single"/>
        </w:rPr>
        <w:t>Best practices for secure coding</w:t>
      </w:r>
      <w:r w:rsidR="00F35020">
        <w:rPr>
          <w:rFonts w:eastAsia="Times New Roman"/>
          <w:sz w:val="22"/>
          <w:szCs w:val="22"/>
          <w:u w:val="single"/>
        </w:rPr>
        <w:t>:</w:t>
      </w:r>
    </w:p>
    <w:p w14:paraId="1289A8B6" w14:textId="77777777" w:rsidR="00B23FD5" w:rsidRPr="00B23FD5" w:rsidRDefault="00B23FD5" w:rsidP="00B23FD5">
      <w:pPr>
        <w:contextualSpacing/>
        <w:rPr>
          <w:rFonts w:eastAsia="Times New Roman"/>
          <w:sz w:val="22"/>
          <w:szCs w:val="22"/>
        </w:rPr>
      </w:pPr>
    </w:p>
    <w:p w14:paraId="262E89E0" w14:textId="5A2F1D50" w:rsidR="00B23FD5" w:rsidRPr="00F35020" w:rsidRDefault="00B23FD5" w:rsidP="00B23FD5">
      <w:pPr>
        <w:contextualSpacing/>
        <w:rPr>
          <w:rFonts w:eastAsia="Times New Roman"/>
          <w:i/>
          <w:iCs/>
          <w:sz w:val="22"/>
          <w:szCs w:val="22"/>
        </w:rPr>
      </w:pPr>
      <w:r w:rsidRPr="00F35020">
        <w:rPr>
          <w:rFonts w:eastAsia="Times New Roman"/>
          <w:i/>
          <w:iCs/>
          <w:sz w:val="22"/>
          <w:szCs w:val="22"/>
        </w:rPr>
        <w:lastRenderedPageBreak/>
        <w:t>Shift-left Security</w:t>
      </w:r>
      <w:r w:rsidR="00F35020">
        <w:rPr>
          <w:rFonts w:eastAsia="Times New Roman"/>
          <w:i/>
          <w:iCs/>
          <w:sz w:val="22"/>
          <w:szCs w:val="22"/>
        </w:rPr>
        <w:t xml:space="preserve">. </w:t>
      </w:r>
      <w:r w:rsidRPr="00B23FD5">
        <w:rPr>
          <w:rFonts w:eastAsia="Times New Roman"/>
          <w:sz w:val="22"/>
          <w:szCs w:val="22"/>
        </w:rPr>
        <w:t>The concept behind Shift-left Security is to prioritize security throughout the software development life cycle. This helps detect and address flaws early on, minimizing the likelihood of security issues being ignored due to tight task deadlines, or crunches.</w:t>
      </w:r>
    </w:p>
    <w:p w14:paraId="626C226D" w14:textId="77777777" w:rsidR="00B23FD5" w:rsidRPr="00B23FD5" w:rsidRDefault="00B23FD5" w:rsidP="00B23FD5">
      <w:pPr>
        <w:contextualSpacing/>
        <w:rPr>
          <w:rFonts w:eastAsia="Times New Roman"/>
          <w:sz w:val="22"/>
          <w:szCs w:val="22"/>
        </w:rPr>
      </w:pPr>
    </w:p>
    <w:p w14:paraId="69719772" w14:textId="61EEFE15" w:rsidR="00B23FD5" w:rsidRPr="00B23FD5" w:rsidRDefault="00B23FD5" w:rsidP="00B23FD5">
      <w:pPr>
        <w:contextualSpacing/>
        <w:rPr>
          <w:rFonts w:eastAsia="Times New Roman"/>
          <w:sz w:val="22"/>
          <w:szCs w:val="22"/>
        </w:rPr>
      </w:pPr>
      <w:r w:rsidRPr="007668BC">
        <w:rPr>
          <w:rFonts w:eastAsia="Times New Roman"/>
          <w:i/>
          <w:iCs/>
          <w:sz w:val="22"/>
          <w:szCs w:val="22"/>
        </w:rPr>
        <w:t xml:space="preserve">Embedding security </w:t>
      </w:r>
      <w:r w:rsidRPr="00B23FD5">
        <w:rPr>
          <w:rFonts w:eastAsia="Times New Roman"/>
          <w:sz w:val="22"/>
          <w:szCs w:val="22"/>
        </w:rPr>
        <w:t xml:space="preserve">as an integral part of the development process allows teams to assess the risks associated with dependencies and </w:t>
      </w:r>
      <w:r w:rsidR="00685C18" w:rsidRPr="00B23FD5">
        <w:rPr>
          <w:rFonts w:eastAsia="Times New Roman"/>
          <w:sz w:val="22"/>
          <w:szCs w:val="22"/>
        </w:rPr>
        <w:t>open-source</w:t>
      </w:r>
      <w:r w:rsidRPr="00B23FD5">
        <w:rPr>
          <w:rFonts w:eastAsia="Times New Roman"/>
          <w:sz w:val="22"/>
          <w:szCs w:val="22"/>
        </w:rPr>
        <w:t xml:space="preserve"> components before incorporating them into the project. It also helps ensure version consistency throughout the project.</w:t>
      </w:r>
    </w:p>
    <w:p w14:paraId="45CBE72D" w14:textId="77777777" w:rsidR="00B23FD5" w:rsidRPr="00B23FD5" w:rsidRDefault="00B23FD5" w:rsidP="00B23FD5">
      <w:pPr>
        <w:contextualSpacing/>
        <w:rPr>
          <w:rFonts w:eastAsia="Times New Roman"/>
          <w:sz w:val="22"/>
          <w:szCs w:val="22"/>
        </w:rPr>
      </w:pPr>
    </w:p>
    <w:p w14:paraId="0B9E98C4" w14:textId="3A707F5E" w:rsidR="00AD6CCC" w:rsidRDefault="00B23FD5" w:rsidP="00B23FD5">
      <w:pPr>
        <w:contextualSpacing/>
        <w:rPr>
          <w:rFonts w:eastAsia="Times New Roman"/>
          <w:sz w:val="22"/>
          <w:szCs w:val="22"/>
        </w:rPr>
      </w:pPr>
      <w:r w:rsidRPr="00B23FD5">
        <w:rPr>
          <w:rFonts w:eastAsia="Times New Roman"/>
          <w:sz w:val="22"/>
          <w:szCs w:val="22"/>
        </w:rPr>
        <w:t xml:space="preserve">Teams can use information from sources such as the </w:t>
      </w:r>
      <w:r w:rsidRPr="005421EA">
        <w:rPr>
          <w:rFonts w:eastAsia="Times New Roman"/>
          <w:i/>
          <w:iCs/>
          <w:sz w:val="22"/>
          <w:szCs w:val="22"/>
        </w:rPr>
        <w:t>OWASP Top 10</w:t>
      </w:r>
      <w:r w:rsidRPr="00B23FD5">
        <w:rPr>
          <w:rFonts w:eastAsia="Times New Roman"/>
          <w:sz w:val="22"/>
          <w:szCs w:val="22"/>
        </w:rPr>
        <w:t xml:space="preserve"> list to get professional guidance on vulnerability management and use tools to speed up and make the process more efficient. The following are common tools for implementing Shift-left Security:</w:t>
      </w:r>
    </w:p>
    <w:p w14:paraId="62B9B6B4" w14:textId="77777777" w:rsidR="00B23FD5" w:rsidRDefault="00B23FD5" w:rsidP="00B23FD5">
      <w:pPr>
        <w:contextualSpacing/>
        <w:rPr>
          <w:rFonts w:eastAsia="Times New Roman"/>
          <w:sz w:val="22"/>
          <w:szCs w:val="22"/>
        </w:rPr>
      </w:pPr>
    </w:p>
    <w:p w14:paraId="1096B8B4" w14:textId="42B8D9B7" w:rsidR="00283867" w:rsidRDefault="00283867" w:rsidP="00283867">
      <w:pPr>
        <w:contextualSpacing/>
        <w:rPr>
          <w:rFonts w:eastAsia="Times New Roman"/>
          <w:sz w:val="22"/>
          <w:szCs w:val="22"/>
        </w:rPr>
      </w:pPr>
      <w:r w:rsidRPr="005B6A7E">
        <w:rPr>
          <w:rFonts w:eastAsia="Times New Roman"/>
          <w:i/>
          <w:iCs/>
          <w:sz w:val="22"/>
          <w:szCs w:val="22"/>
        </w:rPr>
        <w:t>Static Application Security Analysis (SAST)</w:t>
      </w:r>
      <w:r w:rsidR="005B6A7E">
        <w:rPr>
          <w:rFonts w:eastAsia="Times New Roman"/>
          <w:sz w:val="22"/>
          <w:szCs w:val="22"/>
        </w:rPr>
        <w:t xml:space="preserve">. </w:t>
      </w:r>
      <w:r w:rsidRPr="00283867">
        <w:rPr>
          <w:rFonts w:eastAsia="Times New Roman"/>
          <w:sz w:val="22"/>
          <w:szCs w:val="22"/>
        </w:rPr>
        <w:t>Programmers can use SAST tools to scan source code for known security vulnerabilities. SAST tools scan code during the development phase, usually before the code is compiled. The goal is to identify problems and help teams fix them during the code writing phase.</w:t>
      </w:r>
    </w:p>
    <w:p w14:paraId="37A3915F" w14:textId="77777777" w:rsidR="005B6A7E" w:rsidRPr="00283867" w:rsidRDefault="005B6A7E" w:rsidP="00283867">
      <w:pPr>
        <w:contextualSpacing/>
        <w:rPr>
          <w:rFonts w:eastAsia="Times New Roman"/>
          <w:sz w:val="22"/>
          <w:szCs w:val="22"/>
        </w:rPr>
      </w:pPr>
    </w:p>
    <w:p w14:paraId="01388459" w14:textId="2C20D03B" w:rsidR="00283867" w:rsidRDefault="00283867" w:rsidP="00283867">
      <w:pPr>
        <w:contextualSpacing/>
        <w:rPr>
          <w:rFonts w:eastAsia="Times New Roman"/>
          <w:sz w:val="22"/>
          <w:szCs w:val="22"/>
        </w:rPr>
      </w:pPr>
      <w:r w:rsidRPr="005B6A7E">
        <w:rPr>
          <w:rFonts w:eastAsia="Times New Roman"/>
          <w:i/>
          <w:iCs/>
          <w:sz w:val="22"/>
          <w:szCs w:val="22"/>
        </w:rPr>
        <w:t>Dynamic Application Security Analysis (DAST)</w:t>
      </w:r>
      <w:r w:rsidR="005B6A7E">
        <w:rPr>
          <w:rFonts w:eastAsia="Times New Roman"/>
          <w:sz w:val="22"/>
          <w:szCs w:val="22"/>
        </w:rPr>
        <w:t>.</w:t>
      </w:r>
      <w:r w:rsidRPr="00283867">
        <w:rPr>
          <w:rFonts w:eastAsia="Times New Roman"/>
          <w:sz w:val="22"/>
          <w:szCs w:val="22"/>
        </w:rPr>
        <w:t xml:space="preserve"> Unlike SAST tools, which scan code at rest, DAST tools analyze source code at runtime or after compilation. Teams can use DAST tools to detect security issues missed by static scans. They can help identify security vulnerabilities such as runtime bugs and SQL injection (SQLi).</w:t>
      </w:r>
    </w:p>
    <w:p w14:paraId="3658F138" w14:textId="77777777" w:rsidR="005B6A7E" w:rsidRPr="00283867" w:rsidRDefault="005B6A7E" w:rsidP="00283867">
      <w:pPr>
        <w:contextualSpacing/>
        <w:rPr>
          <w:rFonts w:eastAsia="Times New Roman"/>
          <w:sz w:val="22"/>
          <w:szCs w:val="22"/>
        </w:rPr>
      </w:pPr>
    </w:p>
    <w:p w14:paraId="4E0CB393" w14:textId="3CB65EC7" w:rsidR="00B23FD5" w:rsidRDefault="00283867" w:rsidP="00283867">
      <w:pPr>
        <w:contextualSpacing/>
        <w:rPr>
          <w:rFonts w:eastAsia="Times New Roman"/>
          <w:sz w:val="22"/>
          <w:szCs w:val="22"/>
        </w:rPr>
      </w:pPr>
      <w:r w:rsidRPr="005B6A7E">
        <w:rPr>
          <w:rFonts w:eastAsia="Times New Roman"/>
          <w:i/>
          <w:iCs/>
          <w:sz w:val="22"/>
          <w:szCs w:val="22"/>
        </w:rPr>
        <w:t>Software composition analysis (SCA)</w:t>
      </w:r>
      <w:r w:rsidRPr="00283867">
        <w:rPr>
          <w:rFonts w:eastAsia="Times New Roman"/>
          <w:sz w:val="22"/>
          <w:szCs w:val="22"/>
        </w:rPr>
        <w:t xml:space="preserve"> are automated tools that scan source code to identify </w:t>
      </w:r>
      <w:r w:rsidR="005B6A7E" w:rsidRPr="00283867">
        <w:rPr>
          <w:rFonts w:eastAsia="Times New Roman"/>
          <w:sz w:val="22"/>
          <w:szCs w:val="22"/>
        </w:rPr>
        <w:t>open-source</w:t>
      </w:r>
      <w:r w:rsidRPr="00283867">
        <w:rPr>
          <w:rFonts w:eastAsia="Times New Roman"/>
          <w:sz w:val="22"/>
          <w:szCs w:val="22"/>
        </w:rPr>
        <w:t xml:space="preserve"> components and third-party libraries. SCA tools can detect known vulnerabilities and notify teams of available updates or patches.</w:t>
      </w:r>
    </w:p>
    <w:p w14:paraId="77844870" w14:textId="77777777" w:rsidR="00283867" w:rsidRDefault="00283867" w:rsidP="00283867">
      <w:pPr>
        <w:contextualSpacing/>
        <w:rPr>
          <w:rFonts w:eastAsia="Times New Roman"/>
          <w:sz w:val="22"/>
          <w:szCs w:val="22"/>
        </w:rPr>
      </w:pPr>
    </w:p>
    <w:p w14:paraId="008EE15C" w14:textId="29DE8B80" w:rsidR="009B4FBE" w:rsidRPr="009B4FBE" w:rsidRDefault="009B4FBE" w:rsidP="009B4FBE">
      <w:pPr>
        <w:contextualSpacing/>
        <w:rPr>
          <w:rFonts w:eastAsia="Times New Roman"/>
          <w:sz w:val="22"/>
          <w:szCs w:val="22"/>
        </w:rPr>
      </w:pPr>
      <w:r w:rsidRPr="005B6A7E">
        <w:rPr>
          <w:rFonts w:eastAsia="Times New Roman"/>
          <w:i/>
          <w:iCs/>
          <w:sz w:val="22"/>
          <w:szCs w:val="22"/>
        </w:rPr>
        <w:t>Reduced patching costs</w:t>
      </w:r>
      <w:r w:rsidR="005B6A7E">
        <w:rPr>
          <w:rFonts w:eastAsia="Times New Roman"/>
          <w:sz w:val="22"/>
          <w:szCs w:val="22"/>
        </w:rPr>
        <w:t xml:space="preserve">. </w:t>
      </w:r>
      <w:r w:rsidRPr="009B4FBE">
        <w:rPr>
          <w:rFonts w:eastAsia="Times New Roman"/>
          <w:sz w:val="22"/>
          <w:szCs w:val="22"/>
        </w:rPr>
        <w:t>Finding and fixing vulnerabilities early in development reduces the time and resources required to fix problems in the future. It also reduces the likelihood that critical vulnerabilities will be discovered after the product is deployed.</w:t>
      </w:r>
    </w:p>
    <w:p w14:paraId="0468328F" w14:textId="77777777" w:rsidR="009B4FBE" w:rsidRPr="009B4FBE" w:rsidRDefault="009B4FBE" w:rsidP="009B4FBE">
      <w:pPr>
        <w:contextualSpacing/>
        <w:rPr>
          <w:rFonts w:eastAsia="Times New Roman"/>
          <w:sz w:val="22"/>
          <w:szCs w:val="22"/>
        </w:rPr>
      </w:pPr>
    </w:p>
    <w:p w14:paraId="2C684AE7" w14:textId="2DCFB086" w:rsidR="009B4FBE" w:rsidRPr="009B4FBE" w:rsidRDefault="009B4FBE" w:rsidP="009B4FBE">
      <w:pPr>
        <w:contextualSpacing/>
        <w:rPr>
          <w:rFonts w:eastAsia="Times New Roman"/>
          <w:sz w:val="22"/>
          <w:szCs w:val="22"/>
        </w:rPr>
      </w:pPr>
      <w:r w:rsidRPr="005B6A7E">
        <w:rPr>
          <w:rFonts w:eastAsia="Times New Roman"/>
          <w:i/>
          <w:iCs/>
          <w:sz w:val="22"/>
          <w:szCs w:val="22"/>
        </w:rPr>
        <w:t>Higher product quality</w:t>
      </w:r>
      <w:r w:rsidR="005B6A7E">
        <w:rPr>
          <w:rFonts w:eastAsia="Times New Roman"/>
          <w:sz w:val="22"/>
          <w:szCs w:val="22"/>
        </w:rPr>
        <w:t>. I</w:t>
      </w:r>
      <w:r w:rsidRPr="009B4FBE">
        <w:rPr>
          <w:rFonts w:eastAsia="Times New Roman"/>
          <w:sz w:val="22"/>
          <w:szCs w:val="22"/>
        </w:rPr>
        <w:t>ntegrating security into the development process increases the quality of the software, making it more robust and resistant to attack.</w:t>
      </w:r>
    </w:p>
    <w:p w14:paraId="380E52AC" w14:textId="77777777" w:rsidR="009B4FBE" w:rsidRPr="009B4FBE" w:rsidRDefault="009B4FBE" w:rsidP="009B4FBE">
      <w:pPr>
        <w:contextualSpacing/>
        <w:rPr>
          <w:rFonts w:eastAsia="Times New Roman"/>
          <w:sz w:val="22"/>
          <w:szCs w:val="22"/>
        </w:rPr>
      </w:pPr>
    </w:p>
    <w:p w14:paraId="1886675E" w14:textId="6EB01A4A" w:rsidR="009B4FBE" w:rsidRPr="009B4FBE" w:rsidRDefault="009B4FBE" w:rsidP="009B4FBE">
      <w:pPr>
        <w:contextualSpacing/>
        <w:rPr>
          <w:rFonts w:eastAsia="Times New Roman"/>
          <w:sz w:val="22"/>
          <w:szCs w:val="22"/>
        </w:rPr>
      </w:pPr>
      <w:r w:rsidRPr="005B6A7E">
        <w:rPr>
          <w:rFonts w:eastAsia="Times New Roman"/>
          <w:i/>
          <w:iCs/>
          <w:sz w:val="22"/>
          <w:szCs w:val="22"/>
        </w:rPr>
        <w:t>Reduced development time</w:t>
      </w:r>
      <w:r w:rsidR="005B6A7E">
        <w:rPr>
          <w:rFonts w:eastAsia="Times New Roman"/>
          <w:sz w:val="22"/>
          <w:szCs w:val="22"/>
        </w:rPr>
        <w:t>. A</w:t>
      </w:r>
      <w:r w:rsidRPr="009B4FBE">
        <w:rPr>
          <w:rFonts w:eastAsia="Times New Roman"/>
          <w:sz w:val="22"/>
          <w:szCs w:val="22"/>
        </w:rPr>
        <w:t>pplying Shift-left Security can speed up the development process because it takes less time to fix bugs and vulnerabilities in the final product.</w:t>
      </w:r>
    </w:p>
    <w:p w14:paraId="773838E4" w14:textId="77777777" w:rsidR="009B4FBE" w:rsidRPr="009B4FBE" w:rsidRDefault="009B4FBE" w:rsidP="009B4FBE">
      <w:pPr>
        <w:contextualSpacing/>
        <w:rPr>
          <w:rFonts w:eastAsia="Times New Roman"/>
          <w:sz w:val="22"/>
          <w:szCs w:val="22"/>
        </w:rPr>
      </w:pPr>
    </w:p>
    <w:p w14:paraId="15739215" w14:textId="57ADD53C" w:rsidR="00283867" w:rsidRDefault="009B4FBE" w:rsidP="00283867">
      <w:pPr>
        <w:contextualSpacing/>
        <w:rPr>
          <w:rFonts w:eastAsia="Times New Roman"/>
          <w:sz w:val="22"/>
          <w:szCs w:val="22"/>
        </w:rPr>
      </w:pPr>
      <w:r w:rsidRPr="005B6A7E">
        <w:rPr>
          <w:rFonts w:eastAsia="Times New Roman"/>
          <w:i/>
          <w:iCs/>
          <w:sz w:val="22"/>
          <w:szCs w:val="22"/>
        </w:rPr>
        <w:t>Compliance with standards and regulatory requirements</w:t>
      </w:r>
      <w:r w:rsidR="005B6A7E">
        <w:rPr>
          <w:rFonts w:eastAsia="Times New Roman"/>
          <w:sz w:val="22"/>
          <w:szCs w:val="22"/>
        </w:rPr>
        <w:t>.</w:t>
      </w:r>
      <w:r w:rsidRPr="009B4FBE">
        <w:rPr>
          <w:rFonts w:eastAsia="Times New Roman"/>
          <w:sz w:val="22"/>
          <w:szCs w:val="22"/>
        </w:rPr>
        <w:t xml:space="preserve"> Shift-left Security enables developers to better comply with security standards and regulatory requirements such as GDPR, HIPAA, and PCI DSS.</w:t>
      </w:r>
    </w:p>
    <w:p w14:paraId="0BA9760A" w14:textId="77777777" w:rsidR="009B4FBE" w:rsidRDefault="009B4FBE" w:rsidP="00283867">
      <w:pPr>
        <w:contextualSpacing/>
        <w:rPr>
          <w:rFonts w:eastAsia="Times New Roman"/>
          <w:sz w:val="22"/>
          <w:szCs w:val="22"/>
        </w:rPr>
      </w:pPr>
    </w:p>
    <w:p w14:paraId="61B78AF5" w14:textId="77777777" w:rsidR="005B6A7E" w:rsidRDefault="005B6A7E" w:rsidP="005B6A7E">
      <w:pPr>
        <w:contextualSpacing/>
        <w:rPr>
          <w:rFonts w:eastAsia="Times New Roman"/>
          <w:sz w:val="22"/>
          <w:szCs w:val="22"/>
        </w:rPr>
      </w:pPr>
      <w:r w:rsidRPr="00425801">
        <w:rPr>
          <w:rFonts w:eastAsia="Times New Roman"/>
          <w:sz w:val="22"/>
          <w:szCs w:val="22"/>
        </w:rPr>
        <w:t>Secure coding is important because it helps prevent cyber-attacks and data breaches. Cyberattacks can cause significant damage to an organization, including financial loss, reputational damage, and legal liabilities. Secure coding can help prevent these types of attacks by creating software that is resistant to vulnerabilities and malicious attacks.</w:t>
      </w:r>
    </w:p>
    <w:p w14:paraId="549F74FA" w14:textId="77777777" w:rsidR="00AD6CCC" w:rsidRPr="00B7788F" w:rsidRDefault="00AD6CCC" w:rsidP="007E288F">
      <w:pPr>
        <w:contextualSpacing/>
        <w:rPr>
          <w:rFonts w:eastAsia="Times New Roman"/>
          <w:sz w:val="22"/>
          <w:szCs w:val="22"/>
        </w:rPr>
      </w:pPr>
    </w:p>
    <w:sectPr w:rsidR="00AD6CCC" w:rsidRPr="00B7788F" w:rsidSect="00A8663F">
      <w:headerReference w:type="default" r:id="rId26"/>
      <w:footerReference w:type="even"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CA71B1" w14:textId="77777777" w:rsidR="00A8663F" w:rsidRDefault="00A8663F" w:rsidP="002F3F84">
      <w:r>
        <w:separator/>
      </w:r>
    </w:p>
  </w:endnote>
  <w:endnote w:type="continuationSeparator" w:id="0">
    <w:p w14:paraId="764E9CD4" w14:textId="77777777" w:rsidR="00A8663F" w:rsidRDefault="00A8663F" w:rsidP="002F3F84">
      <w:r>
        <w:continuationSeparator/>
      </w:r>
    </w:p>
  </w:endnote>
  <w:endnote w:type="continuationNotice" w:id="1">
    <w:p w14:paraId="6E3F3CC0" w14:textId="77777777" w:rsidR="00A8663F" w:rsidRDefault="00A866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9515080"/>
      <w:docPartObj>
        <w:docPartGallery w:val="Page Numbers (Bottom of Page)"/>
        <w:docPartUnique/>
      </w:docPartObj>
    </w:sdtPr>
    <w:sdtEndPr>
      <w:rPr>
        <w:rStyle w:val="PageNumber"/>
      </w:rPr>
    </w:sdtEnd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C11FE1" w14:textId="77777777" w:rsidR="00A8663F" w:rsidRDefault="00A8663F" w:rsidP="002F3F84">
      <w:r>
        <w:separator/>
      </w:r>
    </w:p>
  </w:footnote>
  <w:footnote w:type="continuationSeparator" w:id="0">
    <w:p w14:paraId="24F5597B" w14:textId="77777777" w:rsidR="00A8663F" w:rsidRDefault="00A8663F" w:rsidP="002F3F84">
      <w:r>
        <w:continuationSeparator/>
      </w:r>
    </w:p>
  </w:footnote>
  <w:footnote w:type="continuationNotice" w:id="1">
    <w:p w14:paraId="26E5221B" w14:textId="77777777" w:rsidR="00A8663F" w:rsidRDefault="00A8663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6D0126C"/>
    <w:multiLevelType w:val="hybridMultilevel"/>
    <w:tmpl w:val="D8FCE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8"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80B4783"/>
    <w:multiLevelType w:val="hybridMultilevel"/>
    <w:tmpl w:val="4B6E0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355352765">
    <w:abstractNumId w:val="17"/>
  </w:num>
  <w:num w:numId="2" w16cid:durableId="357702141">
    <w:abstractNumId w:val="22"/>
  </w:num>
  <w:num w:numId="3" w16cid:durableId="223763892">
    <w:abstractNumId w:val="6"/>
  </w:num>
  <w:num w:numId="4" w16cid:durableId="409696070">
    <w:abstractNumId w:val="8"/>
  </w:num>
  <w:num w:numId="5" w16cid:durableId="1796367946">
    <w:abstractNumId w:val="4"/>
  </w:num>
  <w:num w:numId="6" w16cid:durableId="40642591">
    <w:abstractNumId w:val="18"/>
  </w:num>
  <w:num w:numId="7" w16cid:durableId="772241160">
    <w:abstractNumId w:val="13"/>
    <w:lvlOverride w:ilvl="0">
      <w:lvl w:ilvl="0">
        <w:numFmt w:val="lowerLetter"/>
        <w:lvlText w:val="%1."/>
        <w:lvlJc w:val="left"/>
      </w:lvl>
    </w:lvlOverride>
  </w:num>
  <w:num w:numId="8" w16cid:durableId="591547959">
    <w:abstractNumId w:val="5"/>
  </w:num>
  <w:num w:numId="9" w16cid:durableId="257372852">
    <w:abstractNumId w:val="1"/>
    <w:lvlOverride w:ilvl="0">
      <w:lvl w:ilvl="0">
        <w:numFmt w:val="lowerLetter"/>
        <w:lvlText w:val="%1."/>
        <w:lvlJc w:val="left"/>
      </w:lvl>
    </w:lvlOverride>
  </w:num>
  <w:num w:numId="10" w16cid:durableId="1649166935">
    <w:abstractNumId w:val="0"/>
  </w:num>
  <w:num w:numId="11" w16cid:durableId="1367024893">
    <w:abstractNumId w:val="3"/>
  </w:num>
  <w:num w:numId="12" w16cid:durableId="427194041">
    <w:abstractNumId w:val="21"/>
  </w:num>
  <w:num w:numId="13" w16cid:durableId="538662331">
    <w:abstractNumId w:val="16"/>
  </w:num>
  <w:num w:numId="14" w16cid:durableId="310212253">
    <w:abstractNumId w:val="2"/>
  </w:num>
  <w:num w:numId="15" w16cid:durableId="309601036">
    <w:abstractNumId w:val="12"/>
  </w:num>
  <w:num w:numId="16" w16cid:durableId="1257636167">
    <w:abstractNumId w:val="9"/>
  </w:num>
  <w:num w:numId="17" w16cid:durableId="835726010">
    <w:abstractNumId w:val="15"/>
  </w:num>
  <w:num w:numId="18" w16cid:durableId="659384272">
    <w:abstractNumId w:val="19"/>
  </w:num>
  <w:num w:numId="19" w16cid:durableId="1306738881">
    <w:abstractNumId w:val="7"/>
  </w:num>
  <w:num w:numId="20" w16cid:durableId="1407456565">
    <w:abstractNumId w:val="14"/>
  </w:num>
  <w:num w:numId="21" w16cid:durableId="289552403">
    <w:abstractNumId w:val="10"/>
  </w:num>
  <w:num w:numId="22" w16cid:durableId="418019004">
    <w:abstractNumId w:val="20"/>
  </w:num>
  <w:num w:numId="23" w16cid:durableId="11436945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07484"/>
    <w:rsid w:val="00010B8A"/>
    <w:rsid w:val="000202DE"/>
    <w:rsid w:val="00025C05"/>
    <w:rsid w:val="00026DA1"/>
    <w:rsid w:val="00033E13"/>
    <w:rsid w:val="0004531D"/>
    <w:rsid w:val="00052476"/>
    <w:rsid w:val="00062322"/>
    <w:rsid w:val="000715E5"/>
    <w:rsid w:val="00086DE4"/>
    <w:rsid w:val="000A634C"/>
    <w:rsid w:val="000C2DBC"/>
    <w:rsid w:val="000C7320"/>
    <w:rsid w:val="000D06F0"/>
    <w:rsid w:val="000D241B"/>
    <w:rsid w:val="000D6162"/>
    <w:rsid w:val="000E3A6A"/>
    <w:rsid w:val="00102660"/>
    <w:rsid w:val="0010436E"/>
    <w:rsid w:val="001131E8"/>
    <w:rsid w:val="00114D54"/>
    <w:rsid w:val="00120ACD"/>
    <w:rsid w:val="00144936"/>
    <w:rsid w:val="00151233"/>
    <w:rsid w:val="00164480"/>
    <w:rsid w:val="00167F35"/>
    <w:rsid w:val="00170FE8"/>
    <w:rsid w:val="00177698"/>
    <w:rsid w:val="00182245"/>
    <w:rsid w:val="00183C9F"/>
    <w:rsid w:val="001864FA"/>
    <w:rsid w:val="00187548"/>
    <w:rsid w:val="001933BA"/>
    <w:rsid w:val="001A381D"/>
    <w:rsid w:val="001B4F8C"/>
    <w:rsid w:val="001E7A11"/>
    <w:rsid w:val="001F5F49"/>
    <w:rsid w:val="002001E0"/>
    <w:rsid w:val="00234FC3"/>
    <w:rsid w:val="00246C90"/>
    <w:rsid w:val="00271E26"/>
    <w:rsid w:val="002778D5"/>
    <w:rsid w:val="00277B38"/>
    <w:rsid w:val="00281DF1"/>
    <w:rsid w:val="00283867"/>
    <w:rsid w:val="00292377"/>
    <w:rsid w:val="002A1A18"/>
    <w:rsid w:val="002A4A32"/>
    <w:rsid w:val="002B4D43"/>
    <w:rsid w:val="002B5E25"/>
    <w:rsid w:val="002C02D8"/>
    <w:rsid w:val="002C66A8"/>
    <w:rsid w:val="002E0928"/>
    <w:rsid w:val="002F3F84"/>
    <w:rsid w:val="002F4E52"/>
    <w:rsid w:val="00321D27"/>
    <w:rsid w:val="00324404"/>
    <w:rsid w:val="0032597D"/>
    <w:rsid w:val="00335200"/>
    <w:rsid w:val="003360D3"/>
    <w:rsid w:val="0033644E"/>
    <w:rsid w:val="00352FD0"/>
    <w:rsid w:val="00353625"/>
    <w:rsid w:val="003726AD"/>
    <w:rsid w:val="00394FA1"/>
    <w:rsid w:val="003978A0"/>
    <w:rsid w:val="003A119D"/>
    <w:rsid w:val="003A1621"/>
    <w:rsid w:val="003A7722"/>
    <w:rsid w:val="003B3AFB"/>
    <w:rsid w:val="003E2189"/>
    <w:rsid w:val="003E2462"/>
    <w:rsid w:val="003E399D"/>
    <w:rsid w:val="00403219"/>
    <w:rsid w:val="00413DE0"/>
    <w:rsid w:val="00424818"/>
    <w:rsid w:val="00425801"/>
    <w:rsid w:val="0045610F"/>
    <w:rsid w:val="0046151B"/>
    <w:rsid w:val="00473815"/>
    <w:rsid w:val="00485402"/>
    <w:rsid w:val="004A0E61"/>
    <w:rsid w:val="004A388B"/>
    <w:rsid w:val="004B2BE0"/>
    <w:rsid w:val="004C4E3C"/>
    <w:rsid w:val="004D78B4"/>
    <w:rsid w:val="004E713C"/>
    <w:rsid w:val="00512ADF"/>
    <w:rsid w:val="00523478"/>
    <w:rsid w:val="005278B6"/>
    <w:rsid w:val="00531FBF"/>
    <w:rsid w:val="005421EA"/>
    <w:rsid w:val="0058064D"/>
    <w:rsid w:val="00583A02"/>
    <w:rsid w:val="005A1B32"/>
    <w:rsid w:val="005A6070"/>
    <w:rsid w:val="005A7C7F"/>
    <w:rsid w:val="005B3EB7"/>
    <w:rsid w:val="005B6A7E"/>
    <w:rsid w:val="005C593C"/>
    <w:rsid w:val="005D020B"/>
    <w:rsid w:val="005E6088"/>
    <w:rsid w:val="005F574E"/>
    <w:rsid w:val="006017FD"/>
    <w:rsid w:val="006071FD"/>
    <w:rsid w:val="006177B3"/>
    <w:rsid w:val="006201FC"/>
    <w:rsid w:val="00632C6F"/>
    <w:rsid w:val="00633225"/>
    <w:rsid w:val="0063512A"/>
    <w:rsid w:val="00643403"/>
    <w:rsid w:val="0068585D"/>
    <w:rsid w:val="00685C18"/>
    <w:rsid w:val="00693ECE"/>
    <w:rsid w:val="006A66A8"/>
    <w:rsid w:val="006B66FE"/>
    <w:rsid w:val="006C019F"/>
    <w:rsid w:val="006E1A73"/>
    <w:rsid w:val="006E3003"/>
    <w:rsid w:val="006F6CDA"/>
    <w:rsid w:val="00701A84"/>
    <w:rsid w:val="0071273D"/>
    <w:rsid w:val="0076659B"/>
    <w:rsid w:val="007668BC"/>
    <w:rsid w:val="00790486"/>
    <w:rsid w:val="00793EE5"/>
    <w:rsid w:val="00797EC8"/>
    <w:rsid w:val="007C5DA5"/>
    <w:rsid w:val="007E288F"/>
    <w:rsid w:val="00807B9E"/>
    <w:rsid w:val="008106F8"/>
    <w:rsid w:val="00814EA4"/>
    <w:rsid w:val="00816AE9"/>
    <w:rsid w:val="00824ABB"/>
    <w:rsid w:val="00826665"/>
    <w:rsid w:val="00844A5D"/>
    <w:rsid w:val="00861EC1"/>
    <w:rsid w:val="00875A07"/>
    <w:rsid w:val="008857BB"/>
    <w:rsid w:val="008934AE"/>
    <w:rsid w:val="008A7514"/>
    <w:rsid w:val="008B068E"/>
    <w:rsid w:val="008F05CB"/>
    <w:rsid w:val="00911598"/>
    <w:rsid w:val="00940B1A"/>
    <w:rsid w:val="00957280"/>
    <w:rsid w:val="009714E8"/>
    <w:rsid w:val="00974AE3"/>
    <w:rsid w:val="009826D6"/>
    <w:rsid w:val="00995C99"/>
    <w:rsid w:val="009A58C5"/>
    <w:rsid w:val="009B4FBE"/>
    <w:rsid w:val="009C6202"/>
    <w:rsid w:val="009C7B99"/>
    <w:rsid w:val="009D3129"/>
    <w:rsid w:val="009F285B"/>
    <w:rsid w:val="00A2133A"/>
    <w:rsid w:val="00A41F85"/>
    <w:rsid w:val="00A8663F"/>
    <w:rsid w:val="00A87E0C"/>
    <w:rsid w:val="00AC1A15"/>
    <w:rsid w:val="00AC3626"/>
    <w:rsid w:val="00AD43C0"/>
    <w:rsid w:val="00AD6CCC"/>
    <w:rsid w:val="00AE5B33"/>
    <w:rsid w:val="00AF4C03"/>
    <w:rsid w:val="00B03C25"/>
    <w:rsid w:val="00B20F52"/>
    <w:rsid w:val="00B23FD5"/>
    <w:rsid w:val="00B26489"/>
    <w:rsid w:val="00B35185"/>
    <w:rsid w:val="00B406E8"/>
    <w:rsid w:val="00B50C83"/>
    <w:rsid w:val="00B60FD8"/>
    <w:rsid w:val="00B720DC"/>
    <w:rsid w:val="00B7788F"/>
    <w:rsid w:val="00B90038"/>
    <w:rsid w:val="00BA15CB"/>
    <w:rsid w:val="00BA72FA"/>
    <w:rsid w:val="00BE0FC9"/>
    <w:rsid w:val="00C0593A"/>
    <w:rsid w:val="00C215A8"/>
    <w:rsid w:val="00C32F3D"/>
    <w:rsid w:val="00C41B36"/>
    <w:rsid w:val="00C56FC2"/>
    <w:rsid w:val="00C67FA3"/>
    <w:rsid w:val="00C81726"/>
    <w:rsid w:val="00CC6BD5"/>
    <w:rsid w:val="00CE44E9"/>
    <w:rsid w:val="00CF445D"/>
    <w:rsid w:val="00CF618A"/>
    <w:rsid w:val="00D0558B"/>
    <w:rsid w:val="00D33868"/>
    <w:rsid w:val="00D45805"/>
    <w:rsid w:val="00D47759"/>
    <w:rsid w:val="00DA0697"/>
    <w:rsid w:val="00DB5652"/>
    <w:rsid w:val="00DD6742"/>
    <w:rsid w:val="00DF2D29"/>
    <w:rsid w:val="00DF66E1"/>
    <w:rsid w:val="00E02BD0"/>
    <w:rsid w:val="00E33862"/>
    <w:rsid w:val="00E4044A"/>
    <w:rsid w:val="00E5594E"/>
    <w:rsid w:val="00E5690A"/>
    <w:rsid w:val="00E66FC0"/>
    <w:rsid w:val="00E71471"/>
    <w:rsid w:val="00E941D0"/>
    <w:rsid w:val="00EB0B59"/>
    <w:rsid w:val="00EB1CEC"/>
    <w:rsid w:val="00EB1FA1"/>
    <w:rsid w:val="00EB4E90"/>
    <w:rsid w:val="00EC01C9"/>
    <w:rsid w:val="00EC29F5"/>
    <w:rsid w:val="00EC2D22"/>
    <w:rsid w:val="00ED1CC4"/>
    <w:rsid w:val="00ED1FC0"/>
    <w:rsid w:val="00EE0B85"/>
    <w:rsid w:val="00EE3EAE"/>
    <w:rsid w:val="00EF4D6F"/>
    <w:rsid w:val="00F35020"/>
    <w:rsid w:val="00F432FF"/>
    <w:rsid w:val="00F45DC8"/>
    <w:rsid w:val="00F72352"/>
    <w:rsid w:val="00F80B55"/>
    <w:rsid w:val="00F81BBB"/>
    <w:rsid w:val="00FC24C5"/>
    <w:rsid w:val="00FC36E8"/>
    <w:rsid w:val="00FC47F0"/>
    <w:rsid w:val="00FD1686"/>
    <w:rsid w:val="00FD7CC8"/>
    <w:rsid w:val="00FE3E9C"/>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231886761">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Props1.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2.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4.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docProps/app.xml><?xml version="1.0" encoding="utf-8"?>
<Properties xmlns="http://schemas.openxmlformats.org/officeDocument/2006/extended-properties" xmlns:vt="http://schemas.openxmlformats.org/officeDocument/2006/docPropsVTypes">
  <Template>Normal.dotm</Template>
  <TotalTime>843</TotalTime>
  <Pages>12</Pages>
  <Words>1595</Words>
  <Characters>9095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10669</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Margarita Kiseleva</cp:lastModifiedBy>
  <cp:revision>142</cp:revision>
  <dcterms:created xsi:type="dcterms:W3CDTF">2022-04-20T12:43:00Z</dcterms:created>
  <dcterms:modified xsi:type="dcterms:W3CDTF">2024-04-15T20:28:00Z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