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1D" w:rsidRPr="00967BD0" w:rsidRDefault="00967BD0" w:rsidP="00967B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7BD0">
        <w:rPr>
          <w:rFonts w:ascii="Times New Roman" w:hAnsi="Times New Roman" w:cs="Times New Roman"/>
          <w:sz w:val="28"/>
          <w:szCs w:val="28"/>
        </w:rPr>
        <w:t>Профессиональные компетенции по-русски.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967BD0" w:rsidRPr="009A5B08" w:rsidTr="009A5B08">
        <w:tc>
          <w:tcPr>
            <w:tcW w:w="1101" w:type="dxa"/>
            <w:vAlign w:val="center"/>
          </w:tcPr>
          <w:p w:rsidR="00967BD0" w:rsidRPr="009A5B08" w:rsidRDefault="00967BD0" w:rsidP="009A5B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ПК 1.1</w:t>
            </w:r>
          </w:p>
        </w:tc>
        <w:tc>
          <w:tcPr>
            <w:tcW w:w="8470" w:type="dxa"/>
          </w:tcPr>
          <w:p w:rsidR="00967BD0" w:rsidRPr="009A5B08" w:rsidRDefault="00967BD0" w:rsidP="009A5B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Использование минимального набора компонентов (не нужно лишнего)</w:t>
            </w:r>
          </w:p>
        </w:tc>
      </w:tr>
      <w:tr w:rsidR="00967BD0" w:rsidRPr="009A5B08" w:rsidTr="009A5B08">
        <w:tc>
          <w:tcPr>
            <w:tcW w:w="1101" w:type="dxa"/>
            <w:vAlign w:val="center"/>
          </w:tcPr>
          <w:p w:rsidR="00967BD0" w:rsidRPr="009A5B08" w:rsidRDefault="00967BD0" w:rsidP="009A5B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ПК 1.2</w:t>
            </w:r>
          </w:p>
        </w:tc>
        <w:tc>
          <w:tcPr>
            <w:tcW w:w="8470" w:type="dxa"/>
          </w:tcPr>
          <w:p w:rsidR="00967BD0" w:rsidRPr="009A5B08" w:rsidRDefault="00967BD0" w:rsidP="009A5B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 (защита от растягивания формы и т.д.)</w:t>
            </w:r>
          </w:p>
        </w:tc>
      </w:tr>
      <w:tr w:rsidR="00967BD0" w:rsidRPr="009A5B08" w:rsidTr="009A5B08">
        <w:tc>
          <w:tcPr>
            <w:tcW w:w="1101" w:type="dxa"/>
            <w:vAlign w:val="center"/>
          </w:tcPr>
          <w:p w:rsidR="00967BD0" w:rsidRPr="009A5B08" w:rsidRDefault="00967BD0" w:rsidP="009A5B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ПК 1.3</w:t>
            </w:r>
          </w:p>
        </w:tc>
        <w:tc>
          <w:tcPr>
            <w:tcW w:w="8470" w:type="dxa"/>
          </w:tcPr>
          <w:p w:rsidR="00967BD0" w:rsidRPr="009A5B08" w:rsidRDefault="00967BD0" w:rsidP="009A5B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 в современной среде программирования</w:t>
            </w:r>
          </w:p>
        </w:tc>
      </w:tr>
      <w:tr w:rsidR="00967BD0" w:rsidRPr="009A5B08" w:rsidTr="009A5B08">
        <w:tc>
          <w:tcPr>
            <w:tcW w:w="1101" w:type="dxa"/>
            <w:vAlign w:val="center"/>
          </w:tcPr>
          <w:p w:rsidR="00967BD0" w:rsidRPr="009A5B08" w:rsidRDefault="00967BD0" w:rsidP="009A5B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ПК 1.4</w:t>
            </w:r>
          </w:p>
        </w:tc>
        <w:tc>
          <w:tcPr>
            <w:tcW w:w="8470" w:type="dxa"/>
          </w:tcPr>
          <w:p w:rsidR="00967BD0" w:rsidRPr="009A5B08" w:rsidRDefault="009A5B08" w:rsidP="009A5B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  <w:r w:rsidR="00967BD0" w:rsidRPr="009A5B08">
              <w:rPr>
                <w:rFonts w:ascii="Times New Roman" w:hAnsi="Times New Roman" w:cs="Times New Roman"/>
                <w:sz w:val="28"/>
                <w:szCs w:val="28"/>
              </w:rPr>
              <w:t xml:space="preserve"> протокол</w:t>
            </w: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67BD0" w:rsidRPr="009A5B08">
              <w:rPr>
                <w:rFonts w:ascii="Times New Roman" w:hAnsi="Times New Roman" w:cs="Times New Roman"/>
                <w:sz w:val="28"/>
                <w:szCs w:val="28"/>
              </w:rPr>
              <w:t xml:space="preserve"> ошибок и тестовых наборов</w:t>
            </w:r>
          </w:p>
        </w:tc>
      </w:tr>
      <w:tr w:rsidR="00967BD0" w:rsidRPr="009A5B08" w:rsidTr="009A5B08">
        <w:tc>
          <w:tcPr>
            <w:tcW w:w="1101" w:type="dxa"/>
            <w:vAlign w:val="center"/>
          </w:tcPr>
          <w:p w:rsidR="00967BD0" w:rsidRPr="009A5B08" w:rsidRDefault="00967BD0" w:rsidP="009A5B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ПК 1.5</w:t>
            </w:r>
          </w:p>
        </w:tc>
        <w:tc>
          <w:tcPr>
            <w:tcW w:w="8470" w:type="dxa"/>
          </w:tcPr>
          <w:p w:rsidR="00967BD0" w:rsidRPr="009A5B08" w:rsidRDefault="00967BD0" w:rsidP="009A5B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9A5B08" w:rsidRPr="009A5B08">
              <w:rPr>
                <w:rFonts w:ascii="Times New Roman" w:hAnsi="Times New Roman" w:cs="Times New Roman"/>
                <w:sz w:val="28"/>
                <w:szCs w:val="28"/>
              </w:rPr>
              <w:t>роведение анализа</w:t>
            </w: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5B08" w:rsidRPr="009A5B08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 xml:space="preserve"> на избыточность кода и </w:t>
            </w:r>
            <w:r w:rsidR="009A5B08" w:rsidRPr="009A5B08">
              <w:rPr>
                <w:rFonts w:ascii="Times New Roman" w:hAnsi="Times New Roman" w:cs="Times New Roman"/>
                <w:sz w:val="28"/>
                <w:szCs w:val="28"/>
              </w:rPr>
              <w:t>его оптимизация. Умение</w:t>
            </w: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 xml:space="preserve"> читать код программы</w:t>
            </w:r>
          </w:p>
        </w:tc>
      </w:tr>
      <w:tr w:rsidR="00967BD0" w:rsidRPr="009A5B08" w:rsidTr="009A5B08">
        <w:tc>
          <w:tcPr>
            <w:tcW w:w="1101" w:type="dxa"/>
            <w:vAlign w:val="center"/>
          </w:tcPr>
          <w:p w:rsidR="00967BD0" w:rsidRPr="009A5B08" w:rsidRDefault="00967BD0" w:rsidP="009A5B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ПК 1.6</w:t>
            </w:r>
          </w:p>
        </w:tc>
        <w:tc>
          <w:tcPr>
            <w:tcW w:w="8470" w:type="dxa"/>
          </w:tcPr>
          <w:p w:rsidR="00967BD0" w:rsidRPr="009A5B08" w:rsidRDefault="00967BD0" w:rsidP="009A5B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5B0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9A5B08" w:rsidRPr="009A5B08">
              <w:rPr>
                <w:rFonts w:ascii="Times New Roman" w:hAnsi="Times New Roman" w:cs="Times New Roman"/>
                <w:sz w:val="28"/>
                <w:szCs w:val="28"/>
              </w:rPr>
              <w:t>азработка</w:t>
            </w: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5B08" w:rsidRPr="009A5B08">
              <w:rPr>
                <w:rFonts w:ascii="Times New Roman" w:hAnsi="Times New Roman" w:cs="Times New Roman"/>
                <w:sz w:val="28"/>
                <w:szCs w:val="28"/>
              </w:rPr>
              <w:t>блок-схемы</w:t>
            </w:r>
            <w:r w:rsidRPr="009A5B08">
              <w:rPr>
                <w:rFonts w:ascii="Times New Roman" w:hAnsi="Times New Roman" w:cs="Times New Roman"/>
                <w:sz w:val="28"/>
                <w:szCs w:val="28"/>
              </w:rPr>
              <w:t xml:space="preserve"> по заданию, включающую в себя структуры: цикл и ветвление</w:t>
            </w:r>
            <w:proofErr w:type="gramEnd"/>
          </w:p>
        </w:tc>
      </w:tr>
    </w:tbl>
    <w:p w:rsidR="00967BD0" w:rsidRDefault="00967BD0"/>
    <w:p w:rsidR="009A5B08" w:rsidRDefault="009A5B08">
      <w:bookmarkStart w:id="0" w:name="_GoBack"/>
      <w:bookmarkEnd w:id="0"/>
    </w:p>
    <w:sectPr w:rsidR="009A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D7"/>
    <w:rsid w:val="00802AD7"/>
    <w:rsid w:val="00967BD0"/>
    <w:rsid w:val="009A5B08"/>
    <w:rsid w:val="00C1781D"/>
    <w:rsid w:val="00FA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</dc:creator>
  <cp:keywords/>
  <dc:description/>
  <cp:lastModifiedBy>Lord</cp:lastModifiedBy>
  <cp:revision>3</cp:revision>
  <dcterms:created xsi:type="dcterms:W3CDTF">2014-11-15T05:32:00Z</dcterms:created>
  <dcterms:modified xsi:type="dcterms:W3CDTF">2014-11-15T06:00:00Z</dcterms:modified>
</cp:coreProperties>
</file>