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86" w:after="0" w:line="25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FFFFFF" w:val="clear"/>
        </w:rPr>
        <w:t xml:space="preserve">Протокол ошибок</w:t>
      </w:r>
    </w:p>
    <w:p>
      <w:pPr>
        <w:suppressAutoHyphens w:val="true"/>
        <w:spacing w:before="0" w:after="264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>
        <w:tblInd w:w="40" w:type="dxa"/>
      </w:tblPr>
      <w:tblGrid>
        <w:gridCol w:w="691"/>
        <w:gridCol w:w="3704"/>
        <w:gridCol w:w="5244"/>
      </w:tblGrid>
      <w:tr>
        <w:trPr>
          <w:trHeight w:val="675" w:hRule="auto"/>
          <w:jc w:val="left"/>
        </w:trPr>
        <w:tc>
          <w:tcPr>
            <w:tcW w:w="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1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№</w:t>
            </w:r>
          </w:p>
        </w:tc>
        <w:tc>
          <w:tcPr>
            <w:tcW w:w="3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96" w:left="0" w:firstLine="0"/>
              <w:jc w:val="center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-2"/>
                <w:position w:val="0"/>
                <w:sz w:val="28"/>
                <w:shd w:fill="FFFFFF" w:val="clear"/>
              </w:rPr>
              <w:t xml:space="preserve">Сообщение об ошиб</w:t>
            </w:r>
            <w:r>
              <w:rPr>
                <w:rFonts w:ascii="Times New Roman" w:hAnsi="Times New Roman" w:cs="Times New Roman" w:eastAsia="Times New Roman"/>
                <w:color w:val="000000"/>
                <w:spacing w:val="-7"/>
                <w:position w:val="0"/>
                <w:sz w:val="28"/>
                <w:shd w:fill="FFFFFF" w:val="clear"/>
              </w:rPr>
              <w:t xml:space="preserve">ке</w:t>
            </w:r>
          </w:p>
        </w:tc>
        <w:tc>
          <w:tcPr>
            <w:tcW w:w="5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-3"/>
                <w:position w:val="0"/>
                <w:sz w:val="28"/>
                <w:shd w:fill="FFFFFF" w:val="clear"/>
              </w:rPr>
              <w:t xml:space="preserve">Меры по исправлению</w:t>
            </w:r>
          </w:p>
        </w:tc>
      </w:tr>
      <w:tr>
        <w:trPr>
          <w:trHeight w:val="1319" w:hRule="auto"/>
          <w:jc w:val="left"/>
        </w:trPr>
        <w:tc>
          <w:tcPr>
            <w:tcW w:w="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38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1</w:t>
            </w:r>
          </w:p>
        </w:tc>
        <w:tc>
          <w:tcPr>
            <w:tcW w:w="3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'log' object has no attribute 'sum'</w:t>
            </w:r>
          </w:p>
        </w:tc>
        <w:tc>
          <w:tcPr>
            <w:tcW w:w="5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77" w:left="0" w:firstLine="0"/>
              <w:jc w:val="lef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-4"/>
                <w:position w:val="0"/>
                <w:sz w:val="28"/>
                <w:shd w:fill="FFFFFF" w:val="clear"/>
              </w:rPr>
              <w:t xml:space="preserve">Когда было нажата кнопка построить. Программа выдала ошибку. Была привязана не там кнопка. </w:t>
            </w:r>
          </w:p>
        </w:tc>
      </w:tr>
      <w:tr>
        <w:trPr>
          <w:trHeight w:val="1094" w:hRule="auto"/>
          <w:jc w:val="left"/>
        </w:trPr>
        <w:tc>
          <w:tcPr>
            <w:tcW w:w="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9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2</w:t>
            </w:r>
          </w:p>
        </w:tc>
        <w:tc>
          <w:tcPr>
            <w:tcW w:w="3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self.ui.tableWidget.setRowCount(self.b)</w:t>
            </w:r>
          </w:p>
        </w:tc>
        <w:tc>
          <w:tcPr>
            <w:tcW w:w="5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self.b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исправление на self.n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u w:val="single"/>
          <w:shd w:fill="FFFFFF" w:val="clear"/>
        </w:rPr>
        <w:t xml:space="preserve">Протокол тестовых наборов</w:t>
      </w:r>
    </w:p>
    <w:p>
      <w:pPr>
        <w:suppressAutoHyphens w:val="true"/>
        <w:spacing w:before="0" w:after="494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>
        <w:tblInd w:w="40" w:type="dxa"/>
      </w:tblPr>
      <w:tblGrid>
        <w:gridCol w:w="960"/>
        <w:gridCol w:w="3718"/>
        <w:gridCol w:w="2410"/>
        <w:gridCol w:w="2551"/>
      </w:tblGrid>
      <w:tr>
        <w:trPr>
          <w:trHeight w:val="787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5" w:firstLine="0"/>
              <w:jc w:val="center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7"/>
                <w:position w:val="0"/>
                <w:sz w:val="28"/>
                <w:shd w:fill="FFFFFF" w:val="clear"/>
              </w:rPr>
              <w:t xml:space="preserve">№ </w:t>
            </w:r>
            <w:r>
              <w:rPr>
                <w:rFonts w:ascii="Times New Roman" w:hAnsi="Times New Roman" w:cs="Times New Roman" w:eastAsia="Times New Roman"/>
                <w:color w:val="000000"/>
                <w:spacing w:val="27"/>
                <w:position w:val="0"/>
                <w:sz w:val="28"/>
                <w:shd w:fill="FFFFFF" w:val="clear"/>
              </w:rPr>
              <w:t xml:space="preserve">те</w:t>
            </w:r>
            <w:r>
              <w:rPr>
                <w:rFonts w:ascii="Times New Roman" w:hAnsi="Times New Roman" w:cs="Times New Roman" w:eastAsia="Times New Roman"/>
                <w:color w:val="000000"/>
                <w:spacing w:val="-1"/>
                <w:position w:val="0"/>
                <w:sz w:val="28"/>
                <w:shd w:fill="FFFFFF" w:val="clear"/>
              </w:rPr>
              <w:t xml:space="preserve">ста</w:t>
            </w:r>
          </w:p>
        </w:tc>
        <w:tc>
          <w:tcPr>
            <w:tcW w:w="3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-6"/>
                <w:position w:val="0"/>
                <w:sz w:val="28"/>
                <w:shd w:fill="FFFFFF" w:val="clear"/>
              </w:rPr>
              <w:t xml:space="preserve">Исходные данные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7"/>
                <w:position w:val="0"/>
                <w:sz w:val="28"/>
                <w:shd w:fill="FFFFFF" w:val="clear"/>
              </w:rPr>
              <w:t xml:space="preserve">Ожидаемый ре</w:t>
            </w:r>
            <w:r>
              <w:rPr>
                <w:rFonts w:ascii="Times New Roman" w:hAnsi="Times New Roman" w:cs="Times New Roman" w:eastAsia="Times New Roman"/>
                <w:color w:val="000000"/>
                <w:spacing w:val="-7"/>
                <w:position w:val="0"/>
                <w:sz w:val="28"/>
                <w:shd w:fill="FFFFFF" w:val="clear"/>
              </w:rPr>
              <w:t xml:space="preserve">зультат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182" w:left="0" w:firstLine="0"/>
              <w:jc w:val="center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-6"/>
                <w:position w:val="0"/>
                <w:sz w:val="28"/>
                <w:shd w:fill="FFFFFF" w:val="clear"/>
              </w:rPr>
              <w:t xml:space="preserve">Фактический </w:t>
            </w:r>
            <w:r>
              <w:rPr>
                <w:rFonts w:ascii="Times New Roman" w:hAnsi="Times New Roman" w:cs="Times New Roman" w:eastAsia="Times New Roman"/>
                <w:color w:val="000000"/>
                <w:spacing w:val="-5"/>
                <w:position w:val="0"/>
                <w:sz w:val="28"/>
                <w:shd w:fill="FFFFFF" w:val="clear"/>
              </w:rPr>
              <w:t xml:space="preserve">результат</w:t>
            </w:r>
          </w:p>
        </w:tc>
      </w:tr>
      <w:tr>
        <w:trPr>
          <w:trHeight w:val="978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1</w:t>
            </w:r>
          </w:p>
        </w:tc>
        <w:tc>
          <w:tcPr>
            <w:tcW w:w="3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-19 15 44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-54 -26 76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87 -6 81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Над 135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Под 15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Разность 120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978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2</w:t>
            </w:r>
          </w:p>
        </w:tc>
        <w:tc>
          <w:tcPr>
            <w:tcW w:w="3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42 44 -13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-55 -38 49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89 -20 59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Над 80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Под 14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Разность 66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7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3</w:t>
            </w:r>
          </w:p>
        </w:tc>
        <w:tc>
          <w:tcPr>
            <w:tcW w:w="3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14 -8 -86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16 -70 65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-29 -3 83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Над -29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Под -16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Разность -13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7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4</w:t>
            </w:r>
          </w:p>
        </w:tc>
        <w:tc>
          <w:tcPr>
            <w:tcW w:w="3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-84 -44 -64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17 -15 -22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-63 54 -2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Над -130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Под 8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Разность -138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08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5</w:t>
            </w:r>
          </w:p>
        </w:tc>
        <w:tc>
          <w:tcPr>
            <w:tcW w:w="3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70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