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434"/>
        <w:gridCol w:w="4379"/>
      </w:tblGrid>
      <w:tr w:rsidR="00C51463" w:rsidRPr="00BA5182" w:rsidTr="009F4F37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9F4F37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9F4F37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9F4F37" w:rsidRDefault="009F4F37">
            <w:pPr>
              <w:shd w:val="clear" w:color="auto" w:fill="FFFFFF"/>
              <w:snapToGrid w:val="0"/>
              <w:ind w:left="5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F4F37">
              <w:rPr>
                <w:bCs/>
                <w:color w:val="000000"/>
                <w:sz w:val="28"/>
                <w:szCs w:val="28"/>
                <w:lang w:val="en-US"/>
              </w:rPr>
              <w:t xml:space="preserve">Name  </w:t>
            </w:r>
            <w:proofErr w:type="spellStart"/>
            <w:r w:rsidRPr="009F4F37">
              <w:rPr>
                <w:bCs/>
                <w:color w:val="000000"/>
                <w:sz w:val="28"/>
                <w:szCs w:val="28"/>
                <w:lang w:val="en-US"/>
              </w:rPr>
              <w:t>QMessageBox</w:t>
            </w:r>
            <w:proofErr w:type="spellEnd"/>
            <w:r w:rsidRPr="009F4F37">
              <w:rPr>
                <w:bCs/>
                <w:color w:val="000000"/>
                <w:sz w:val="28"/>
                <w:szCs w:val="28"/>
                <w:lang w:val="en-US"/>
              </w:rPr>
              <w:t xml:space="preserve"> is not defined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9F4F37" w:rsidRDefault="00220E27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Загружен</w:t>
            </w:r>
            <w:r w:rsidR="009F4F37">
              <w:rPr>
                <w:color w:val="000000"/>
                <w:spacing w:val="-4"/>
                <w:sz w:val="28"/>
                <w:szCs w:val="28"/>
              </w:rPr>
              <w:t xml:space="preserve"> в программу модуль </w:t>
            </w:r>
            <w:proofErr w:type="spellStart"/>
            <w:r w:rsidR="009F4F37">
              <w:rPr>
                <w:color w:val="000000"/>
                <w:spacing w:val="-4"/>
                <w:sz w:val="28"/>
                <w:szCs w:val="28"/>
                <w:lang w:val="en-US"/>
              </w:rPr>
              <w:t>QMessageBox</w:t>
            </w:r>
            <w:proofErr w:type="spellEnd"/>
          </w:p>
        </w:tc>
      </w:tr>
      <w:tr w:rsidR="00C51463" w:rsidRPr="009F4F37" w:rsidTr="009F4F37">
        <w:trPr>
          <w:trHeight w:hRule="exact" w:val="108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9F4F37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9F4F37" w:rsidRDefault="009F4F37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QPushButton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object has no attribute  ‘clocked’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9F4F37" w:rsidRDefault="009F4F37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Была допущена ошибка в коде при привязке функции </w:t>
            </w:r>
          </w:p>
        </w:tc>
      </w:tr>
      <w:tr w:rsidR="009F4F37" w:rsidRPr="00B116A2" w:rsidTr="00B116A2">
        <w:trPr>
          <w:trHeight w:hRule="exact" w:val="1994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F4F37" w:rsidRPr="00BA5182" w:rsidRDefault="009F4F37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F4F37" w:rsidRPr="009F4F37" w:rsidRDefault="00B116A2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Errno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22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F4F37" w:rsidRDefault="00B116A2" w:rsidP="00B116A2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B116A2">
              <w:rPr>
                <w:color w:val="000000"/>
                <w:sz w:val="28"/>
                <w:szCs w:val="28"/>
                <w:lang w:val="en-US"/>
              </w:rPr>
              <w:t xml:space="preserve">Invalid argument: "('F:/work/exam/4kurs/ПМ.01/№ 23 </w:t>
            </w:r>
            <w:proofErr w:type="spellStart"/>
            <w:r w:rsidRPr="00B116A2">
              <w:rPr>
                <w:color w:val="000000"/>
                <w:sz w:val="28"/>
                <w:szCs w:val="28"/>
                <w:lang w:val="en-US"/>
              </w:rPr>
              <w:t>билет</w:t>
            </w:r>
            <w:proofErr w:type="spellEnd"/>
            <w:r w:rsidRPr="00B116A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16A2">
              <w:rPr>
                <w:color w:val="000000"/>
                <w:sz w:val="28"/>
                <w:szCs w:val="28"/>
                <w:lang w:val="en-US"/>
              </w:rPr>
              <w:t>Никифоренков</w:t>
            </w:r>
            <w:proofErr w:type="spellEnd"/>
            <w:r w:rsidRPr="00B116A2">
              <w:rPr>
                <w:color w:val="000000"/>
                <w:sz w:val="28"/>
                <w:szCs w:val="28"/>
                <w:lang w:val="en-US"/>
              </w:rPr>
              <w:t>/ПРОГА/</w:t>
            </w:r>
            <w:proofErr w:type="spellStart"/>
            <w:r w:rsidRPr="00B116A2">
              <w:rPr>
                <w:color w:val="000000"/>
                <w:sz w:val="28"/>
                <w:szCs w:val="28"/>
                <w:lang w:val="en-US"/>
              </w:rPr>
              <w:t>фыввфыфвы</w:t>
            </w:r>
            <w:proofErr w:type="spellEnd"/>
            <w:r w:rsidRPr="00B116A2">
              <w:rPr>
                <w:color w:val="000000"/>
                <w:sz w:val="28"/>
                <w:szCs w:val="28"/>
                <w:lang w:val="en-US"/>
              </w:rPr>
              <w:t>', 'All Files (*)').txt"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4F37" w:rsidRPr="00750FF5" w:rsidRDefault="00B116A2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Исправление считываемого пути сохраняемого файла</w:t>
            </w:r>
          </w:p>
        </w:tc>
      </w:tr>
      <w:tr w:rsidR="00B116A2" w:rsidRPr="00B116A2" w:rsidTr="00B116A2">
        <w:trPr>
          <w:trHeight w:hRule="exact" w:val="113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116A2" w:rsidRPr="00B116A2" w:rsidRDefault="00B116A2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116A2" w:rsidRDefault="00B116A2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116A2" w:rsidRPr="00B116A2" w:rsidRDefault="00B116A2" w:rsidP="00B116A2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B116A2">
              <w:rPr>
                <w:color w:val="000000"/>
                <w:sz w:val="28"/>
                <w:szCs w:val="28"/>
                <w:lang w:val="en-US"/>
              </w:rPr>
              <w:t>'</w:t>
            </w:r>
            <w:proofErr w:type="spellStart"/>
            <w:r w:rsidRPr="00B116A2">
              <w:rPr>
                <w:color w:val="000000"/>
                <w:sz w:val="28"/>
                <w:szCs w:val="28"/>
                <w:lang w:val="en-US"/>
              </w:rPr>
              <w:t>NoneType</w:t>
            </w:r>
            <w:proofErr w:type="spellEnd"/>
            <w:r w:rsidRPr="00B116A2">
              <w:rPr>
                <w:color w:val="000000"/>
                <w:sz w:val="28"/>
                <w:szCs w:val="28"/>
                <w:lang w:val="en-US"/>
              </w:rPr>
              <w:t>' object has no attribute 'text'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6A2" w:rsidRPr="00B116A2" w:rsidRDefault="00B116A2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Исправление типа данных</w:t>
            </w:r>
            <w:r w:rsidRPr="00B116A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при формировании индекса</w:t>
            </w:r>
          </w:p>
        </w:tc>
      </w:tr>
    </w:tbl>
    <w:p w:rsidR="00C51463" w:rsidRPr="00B116A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4531"/>
        <w:gridCol w:w="1978"/>
        <w:gridCol w:w="1734"/>
      </w:tblGrid>
      <w:tr w:rsidR="00C51463" w:rsidRPr="00BA5182" w:rsidTr="00BA5182">
        <w:trPr>
          <w:trHeight w:hRule="exact" w:val="5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B116A2">
        <w:trPr>
          <w:trHeight w:hRule="exact" w:val="129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B116A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750FF5" w:rsidRDefault="00B116A2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строк матрицы 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750FF5" w:rsidRDefault="00B116A2" w:rsidP="00B116A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Матрица с </w:t>
            </w:r>
            <w:r w:rsidR="00750FF5">
              <w:rPr>
                <w:sz w:val="28"/>
                <w:szCs w:val="28"/>
              </w:rPr>
              <w:t xml:space="preserve">заданным </w:t>
            </w:r>
            <w:r>
              <w:rPr>
                <w:sz w:val="28"/>
                <w:szCs w:val="28"/>
              </w:rPr>
              <w:t xml:space="preserve">количеством строк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6C5BBA" w:rsidP="00750FF5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количества строк  в матрице </w:t>
            </w:r>
          </w:p>
        </w:tc>
      </w:tr>
      <w:tr w:rsidR="00BA5182" w:rsidRPr="00BA5182" w:rsidTr="006C5BBA">
        <w:trPr>
          <w:trHeight w:hRule="exact" w:val="14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116A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116A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столбцов матрицы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A5182" w:rsidRPr="00BA5182" w:rsidRDefault="00B116A2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Матрица с </w:t>
            </w:r>
            <w:r w:rsidR="00750FF5">
              <w:rPr>
                <w:sz w:val="28"/>
                <w:szCs w:val="28"/>
              </w:rPr>
              <w:t xml:space="preserve">заданным </w:t>
            </w:r>
            <w:r>
              <w:rPr>
                <w:sz w:val="28"/>
                <w:szCs w:val="28"/>
              </w:rPr>
              <w:t>количеством</w:t>
            </w:r>
            <w:r w:rsidR="006C5BBA">
              <w:rPr>
                <w:sz w:val="28"/>
                <w:szCs w:val="28"/>
              </w:rPr>
              <w:t xml:space="preserve"> столбцов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A5182" w:rsidRPr="00BA5182" w:rsidRDefault="006C5BBA" w:rsidP="00750FF5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количества столбцов в матрице </w:t>
            </w:r>
          </w:p>
        </w:tc>
      </w:tr>
    </w:tbl>
    <w:p w:rsidR="00C51463" w:rsidRPr="00BA5182" w:rsidRDefault="00C51463" w:rsidP="001C15FD">
      <w:pPr>
        <w:pStyle w:val="a1"/>
        <w:rPr>
          <w:sz w:val="28"/>
          <w:szCs w:val="28"/>
        </w:rPr>
      </w:pPr>
    </w:p>
    <w:sectPr w:rsidR="00C51463" w:rsidRPr="00BA5182" w:rsidSect="001C15FD">
      <w:footerReference w:type="even" r:id="rId7"/>
      <w:footerReference w:type="default" r:id="rId8"/>
      <w:footerReference w:type="first" r:id="rId9"/>
      <w:footnotePr>
        <w:pos w:val="beneathText"/>
      </w:footnotePr>
      <w:type w:val="continuous"/>
      <w:pgSz w:w="11905" w:h="16837"/>
      <w:pgMar w:top="426" w:right="794" w:bottom="426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6A2" w:rsidRDefault="00B116A2">
      <w:r>
        <w:separator/>
      </w:r>
    </w:p>
  </w:endnote>
  <w:endnote w:type="continuationSeparator" w:id="1">
    <w:p w:rsidR="00B116A2" w:rsidRDefault="00B11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A2" w:rsidRDefault="00B116A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A2" w:rsidRDefault="00B116A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A2" w:rsidRDefault="00B116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6A2" w:rsidRDefault="00B116A2">
      <w:r>
        <w:separator/>
      </w:r>
    </w:p>
  </w:footnote>
  <w:footnote w:type="continuationSeparator" w:id="1">
    <w:p w:rsidR="00B116A2" w:rsidRDefault="00B11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1C15FD"/>
    <w:rsid w:val="00220E27"/>
    <w:rsid w:val="00297317"/>
    <w:rsid w:val="006C5BBA"/>
    <w:rsid w:val="00750FF5"/>
    <w:rsid w:val="00890AB6"/>
    <w:rsid w:val="009F4F37"/>
    <w:rsid w:val="00B116A2"/>
    <w:rsid w:val="00B22F93"/>
    <w:rsid w:val="00BA5182"/>
    <w:rsid w:val="00C23471"/>
    <w:rsid w:val="00C51463"/>
    <w:rsid w:val="00D63A32"/>
    <w:rsid w:val="00E3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93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B22F93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B22F93"/>
    <w:rPr>
      <w:rFonts w:ascii="Times New Roman" w:hAnsi="Times New Roman"/>
    </w:rPr>
  </w:style>
  <w:style w:type="character" w:customStyle="1" w:styleId="WW8Num2z0">
    <w:name w:val="WW8Num2z0"/>
    <w:rsid w:val="00B22F93"/>
    <w:rPr>
      <w:rFonts w:ascii="Times New Roman" w:hAnsi="Times New Roman"/>
    </w:rPr>
  </w:style>
  <w:style w:type="character" w:customStyle="1" w:styleId="WW8Num3z0">
    <w:name w:val="WW8Num3z0"/>
    <w:rsid w:val="00B22F93"/>
    <w:rPr>
      <w:rFonts w:ascii="Times New Roman" w:hAnsi="Times New Roman" w:cs="Times New Roman"/>
    </w:rPr>
  </w:style>
  <w:style w:type="character" w:customStyle="1" w:styleId="WW8Num4z0">
    <w:name w:val="WW8Num4z0"/>
    <w:rsid w:val="00B22F93"/>
    <w:rPr>
      <w:rFonts w:ascii="Arial" w:hAnsi="Arial" w:cs="Arial"/>
    </w:rPr>
  </w:style>
  <w:style w:type="character" w:customStyle="1" w:styleId="WW8Num5z0">
    <w:name w:val="WW8Num5z0"/>
    <w:rsid w:val="00B22F93"/>
    <w:rPr>
      <w:rFonts w:ascii="Times New Roman" w:hAnsi="Times New Roman" w:cs="Times New Roman"/>
    </w:rPr>
  </w:style>
  <w:style w:type="character" w:customStyle="1" w:styleId="WW8Num6z0">
    <w:name w:val="WW8Num6z0"/>
    <w:rsid w:val="00B22F93"/>
    <w:rPr>
      <w:rFonts w:ascii="Symbol" w:hAnsi="Symbol"/>
    </w:rPr>
  </w:style>
  <w:style w:type="character" w:customStyle="1" w:styleId="WW8Num7z0">
    <w:name w:val="WW8Num7z0"/>
    <w:rsid w:val="00B22F93"/>
    <w:rPr>
      <w:rFonts w:ascii="Symbol" w:hAnsi="Symbol"/>
    </w:rPr>
  </w:style>
  <w:style w:type="character" w:customStyle="1" w:styleId="WW8Num9z0">
    <w:name w:val="WW8Num9z0"/>
    <w:rsid w:val="00B22F93"/>
    <w:rPr>
      <w:rFonts w:ascii="Times New Roman" w:hAnsi="Times New Roman" w:cs="Times New Roman"/>
    </w:rPr>
  </w:style>
  <w:style w:type="character" w:customStyle="1" w:styleId="WW8Num9z1">
    <w:name w:val="WW8Num9z1"/>
    <w:rsid w:val="00B22F93"/>
    <w:rPr>
      <w:rFonts w:ascii="Courier New" w:hAnsi="Courier New" w:cs="Courier New"/>
    </w:rPr>
  </w:style>
  <w:style w:type="character" w:customStyle="1" w:styleId="WW8Num9z2">
    <w:name w:val="WW8Num9z2"/>
    <w:rsid w:val="00B22F93"/>
    <w:rPr>
      <w:rFonts w:ascii="Wingdings" w:hAnsi="Wingdings"/>
    </w:rPr>
  </w:style>
  <w:style w:type="character" w:customStyle="1" w:styleId="WW8Num10z0">
    <w:name w:val="WW8Num10z0"/>
    <w:rsid w:val="00B22F93"/>
    <w:rPr>
      <w:rFonts w:ascii="Arial" w:hAnsi="Arial" w:cs="Arial"/>
    </w:rPr>
  </w:style>
  <w:style w:type="character" w:customStyle="1" w:styleId="WW8Num11z0">
    <w:name w:val="WW8Num11z0"/>
    <w:rsid w:val="00B22F93"/>
    <w:rPr>
      <w:rFonts w:ascii="Times New Roman" w:hAnsi="Times New Roman" w:cs="Times New Roman"/>
    </w:rPr>
  </w:style>
  <w:style w:type="character" w:customStyle="1" w:styleId="WW8Num12z0">
    <w:name w:val="WW8Num12z0"/>
    <w:rsid w:val="00B22F93"/>
    <w:rPr>
      <w:rFonts w:ascii="Symbol" w:hAnsi="Symbol"/>
    </w:rPr>
  </w:style>
  <w:style w:type="character" w:customStyle="1" w:styleId="WW8Num13z0">
    <w:name w:val="WW8Num13z0"/>
    <w:rsid w:val="00B22F93"/>
    <w:rPr>
      <w:rFonts w:ascii="Symbol" w:hAnsi="Symbol"/>
    </w:rPr>
  </w:style>
  <w:style w:type="character" w:customStyle="1" w:styleId="WW8Num14z0">
    <w:name w:val="WW8Num14z0"/>
    <w:rsid w:val="00B22F93"/>
    <w:rPr>
      <w:rFonts w:ascii="Times New Roman" w:hAnsi="Times New Roman" w:cs="Times New Roman"/>
    </w:rPr>
  </w:style>
  <w:style w:type="character" w:customStyle="1" w:styleId="WW8Num15z0">
    <w:name w:val="WW8Num15z0"/>
    <w:rsid w:val="00B22F93"/>
    <w:rPr>
      <w:rFonts w:cs="Courier New"/>
      <w:color w:val="000000"/>
    </w:rPr>
  </w:style>
  <w:style w:type="character" w:customStyle="1" w:styleId="WW8Num16z0">
    <w:name w:val="WW8Num16z0"/>
    <w:rsid w:val="00B22F93"/>
    <w:rPr>
      <w:rFonts w:ascii="Symbol" w:hAnsi="Symbol"/>
    </w:rPr>
  </w:style>
  <w:style w:type="character" w:customStyle="1" w:styleId="WW8Num17z0">
    <w:name w:val="WW8Num17z0"/>
    <w:rsid w:val="00B22F93"/>
    <w:rPr>
      <w:rFonts w:ascii="Times New Roman" w:hAnsi="Times New Roman" w:cs="Times New Roman"/>
    </w:rPr>
  </w:style>
  <w:style w:type="character" w:customStyle="1" w:styleId="WW8Num18z0">
    <w:name w:val="WW8Num18z0"/>
    <w:rsid w:val="00B22F93"/>
    <w:rPr>
      <w:rFonts w:ascii="Times New Roman" w:hAnsi="Times New Roman" w:cs="Times New Roman"/>
    </w:rPr>
  </w:style>
  <w:style w:type="character" w:customStyle="1" w:styleId="WW8Num19z0">
    <w:name w:val="WW8Num19z0"/>
    <w:rsid w:val="00B22F93"/>
    <w:rPr>
      <w:rFonts w:ascii="Symbol" w:hAnsi="Symbol"/>
    </w:rPr>
  </w:style>
  <w:style w:type="character" w:customStyle="1" w:styleId="WW8Num20z0">
    <w:name w:val="WW8Num20z0"/>
    <w:rsid w:val="00B22F93"/>
    <w:rPr>
      <w:rFonts w:ascii="Times New Roman" w:hAnsi="Times New Roman" w:cs="Times New Roman"/>
    </w:rPr>
  </w:style>
  <w:style w:type="character" w:customStyle="1" w:styleId="WW8Num21z0">
    <w:name w:val="WW8Num21z0"/>
    <w:rsid w:val="00B22F93"/>
    <w:rPr>
      <w:rFonts w:ascii="Symbol" w:hAnsi="Symbol"/>
    </w:rPr>
  </w:style>
  <w:style w:type="character" w:customStyle="1" w:styleId="WW8Num22z0">
    <w:name w:val="WW8Num22z0"/>
    <w:rsid w:val="00B22F93"/>
    <w:rPr>
      <w:rFonts w:ascii="Symbol" w:hAnsi="Symbol"/>
    </w:rPr>
  </w:style>
  <w:style w:type="character" w:customStyle="1" w:styleId="WW8Num23z0">
    <w:name w:val="WW8Num23z0"/>
    <w:rsid w:val="00B22F93"/>
    <w:rPr>
      <w:rFonts w:ascii="Times New Roman" w:hAnsi="Times New Roman" w:cs="Times New Roman"/>
    </w:rPr>
  </w:style>
  <w:style w:type="character" w:customStyle="1" w:styleId="WW8Num24z0">
    <w:name w:val="WW8Num24z0"/>
    <w:rsid w:val="00B22F93"/>
    <w:rPr>
      <w:rFonts w:ascii="Arial" w:hAnsi="Arial" w:cs="Arial"/>
    </w:rPr>
  </w:style>
  <w:style w:type="character" w:customStyle="1" w:styleId="WW8Num25z0">
    <w:name w:val="WW8Num25z0"/>
    <w:rsid w:val="00B22F93"/>
    <w:rPr>
      <w:rFonts w:ascii="Times New Roman" w:hAnsi="Times New Roman" w:cs="Times New Roman"/>
    </w:rPr>
  </w:style>
  <w:style w:type="character" w:customStyle="1" w:styleId="WW8Num26z0">
    <w:name w:val="WW8Num26z0"/>
    <w:rsid w:val="00B22F93"/>
    <w:rPr>
      <w:rFonts w:ascii="Times New Roman" w:hAnsi="Times New Roman" w:cs="Times New Roman"/>
    </w:rPr>
  </w:style>
  <w:style w:type="character" w:customStyle="1" w:styleId="WW8Num27z0">
    <w:name w:val="WW8Num27z0"/>
    <w:rsid w:val="00B22F93"/>
    <w:rPr>
      <w:rFonts w:ascii="Times New Roman" w:hAnsi="Times New Roman" w:cs="Times New Roman"/>
    </w:rPr>
  </w:style>
  <w:style w:type="character" w:customStyle="1" w:styleId="WW8Num28z0">
    <w:name w:val="WW8Num28z0"/>
    <w:rsid w:val="00B22F93"/>
    <w:rPr>
      <w:rFonts w:ascii="Times New Roman" w:hAnsi="Times New Roman" w:cs="Times New Roman"/>
    </w:rPr>
  </w:style>
  <w:style w:type="character" w:customStyle="1" w:styleId="WW8Num29z0">
    <w:name w:val="WW8Num29z0"/>
    <w:rsid w:val="00B22F93"/>
    <w:rPr>
      <w:rFonts w:ascii="Symbol" w:hAnsi="Symbol"/>
    </w:rPr>
  </w:style>
  <w:style w:type="character" w:customStyle="1" w:styleId="WW8Num30z0">
    <w:name w:val="WW8Num30z0"/>
    <w:rsid w:val="00B22F93"/>
    <w:rPr>
      <w:rFonts w:ascii="Times New Roman" w:hAnsi="Times New Roman" w:cs="Times New Roman"/>
    </w:rPr>
  </w:style>
  <w:style w:type="character" w:customStyle="1" w:styleId="WW8Num33z0">
    <w:name w:val="WW8Num33z0"/>
    <w:rsid w:val="00B22F93"/>
    <w:rPr>
      <w:rFonts w:ascii="Times New Roman" w:hAnsi="Times New Roman" w:cs="Times New Roman"/>
    </w:rPr>
  </w:style>
  <w:style w:type="character" w:customStyle="1" w:styleId="WW8Num33z1">
    <w:name w:val="WW8Num33z1"/>
    <w:rsid w:val="00B22F93"/>
    <w:rPr>
      <w:rFonts w:ascii="Courier New" w:hAnsi="Courier New" w:cs="Courier New"/>
    </w:rPr>
  </w:style>
  <w:style w:type="character" w:customStyle="1" w:styleId="WW8Num33z3">
    <w:name w:val="WW8Num33z3"/>
    <w:rsid w:val="00B22F93"/>
    <w:rPr>
      <w:rFonts w:ascii="Symbol" w:hAnsi="Symbol"/>
    </w:rPr>
  </w:style>
  <w:style w:type="character" w:customStyle="1" w:styleId="WW8Num34z0">
    <w:name w:val="WW8Num34z0"/>
    <w:rsid w:val="00B22F93"/>
    <w:rPr>
      <w:rFonts w:ascii="Wingdings" w:hAnsi="Wingdings"/>
    </w:rPr>
  </w:style>
  <w:style w:type="character" w:customStyle="1" w:styleId="WW8Num34z1">
    <w:name w:val="WW8Num34z1"/>
    <w:rsid w:val="00B22F93"/>
    <w:rPr>
      <w:rFonts w:ascii="Courier New" w:hAnsi="Courier New" w:cs="Courier New"/>
    </w:rPr>
  </w:style>
  <w:style w:type="character" w:customStyle="1" w:styleId="WW8Num34z3">
    <w:name w:val="WW8Num34z3"/>
    <w:rsid w:val="00B22F93"/>
    <w:rPr>
      <w:rFonts w:ascii="Symbol" w:hAnsi="Symbol"/>
    </w:rPr>
  </w:style>
  <w:style w:type="character" w:customStyle="1" w:styleId="WW8Num35z0">
    <w:name w:val="WW8Num35z0"/>
    <w:rsid w:val="00B22F93"/>
    <w:rPr>
      <w:rFonts w:ascii="Symbol" w:hAnsi="Symbol"/>
    </w:rPr>
  </w:style>
  <w:style w:type="character" w:customStyle="1" w:styleId="WW8Num35z1">
    <w:name w:val="WW8Num35z1"/>
    <w:rsid w:val="00B22F93"/>
    <w:rPr>
      <w:rFonts w:ascii="Courier New" w:hAnsi="Courier New" w:cs="Courier New"/>
    </w:rPr>
  </w:style>
  <w:style w:type="character" w:customStyle="1" w:styleId="WW8Num35z2">
    <w:name w:val="WW8Num35z2"/>
    <w:rsid w:val="00B22F93"/>
    <w:rPr>
      <w:rFonts w:ascii="Wingdings" w:hAnsi="Wingdings"/>
    </w:rPr>
  </w:style>
  <w:style w:type="character" w:customStyle="1" w:styleId="WW8Num36z0">
    <w:name w:val="WW8Num36z0"/>
    <w:rsid w:val="00B22F93"/>
    <w:rPr>
      <w:rFonts w:ascii="Wingdings" w:hAnsi="Wingdings"/>
    </w:rPr>
  </w:style>
  <w:style w:type="character" w:customStyle="1" w:styleId="WW8Num36z1">
    <w:name w:val="WW8Num36z1"/>
    <w:rsid w:val="00B22F93"/>
    <w:rPr>
      <w:rFonts w:ascii="Courier New" w:hAnsi="Courier New" w:cs="Courier New"/>
    </w:rPr>
  </w:style>
  <w:style w:type="character" w:customStyle="1" w:styleId="WW8Num36z3">
    <w:name w:val="WW8Num36z3"/>
    <w:rsid w:val="00B22F93"/>
    <w:rPr>
      <w:rFonts w:ascii="Symbol" w:hAnsi="Symbol"/>
    </w:rPr>
  </w:style>
  <w:style w:type="character" w:customStyle="1" w:styleId="WW8Num37z0">
    <w:name w:val="WW8Num37z0"/>
    <w:rsid w:val="00B22F93"/>
    <w:rPr>
      <w:rFonts w:ascii="Wingdings" w:hAnsi="Wingdings"/>
    </w:rPr>
  </w:style>
  <w:style w:type="character" w:customStyle="1" w:styleId="WW8Num37z1">
    <w:name w:val="WW8Num37z1"/>
    <w:rsid w:val="00B22F93"/>
    <w:rPr>
      <w:rFonts w:ascii="Courier New" w:hAnsi="Courier New" w:cs="Courier New"/>
    </w:rPr>
  </w:style>
  <w:style w:type="character" w:customStyle="1" w:styleId="WW8Num37z3">
    <w:name w:val="WW8Num37z3"/>
    <w:rsid w:val="00B22F93"/>
    <w:rPr>
      <w:rFonts w:ascii="Symbol" w:hAnsi="Symbol"/>
    </w:rPr>
  </w:style>
  <w:style w:type="character" w:customStyle="1" w:styleId="WW8Num38z0">
    <w:name w:val="WW8Num38z0"/>
    <w:rsid w:val="00B22F93"/>
    <w:rPr>
      <w:rFonts w:ascii="Wingdings" w:hAnsi="Wingdings"/>
    </w:rPr>
  </w:style>
  <w:style w:type="character" w:customStyle="1" w:styleId="WW8Num38z1">
    <w:name w:val="WW8Num38z1"/>
    <w:rsid w:val="00B22F93"/>
    <w:rPr>
      <w:rFonts w:ascii="Courier New" w:hAnsi="Courier New" w:cs="Courier New"/>
    </w:rPr>
  </w:style>
  <w:style w:type="character" w:customStyle="1" w:styleId="WW8Num38z3">
    <w:name w:val="WW8Num38z3"/>
    <w:rsid w:val="00B22F93"/>
    <w:rPr>
      <w:rFonts w:ascii="Symbol" w:hAnsi="Symbol"/>
    </w:rPr>
  </w:style>
  <w:style w:type="character" w:customStyle="1" w:styleId="WW8Num39z0">
    <w:name w:val="WW8Num39z0"/>
    <w:rsid w:val="00B22F93"/>
    <w:rPr>
      <w:rFonts w:ascii="Symbol" w:hAnsi="Symbol"/>
    </w:rPr>
  </w:style>
  <w:style w:type="character" w:customStyle="1" w:styleId="WW8Num39z1">
    <w:name w:val="WW8Num39z1"/>
    <w:rsid w:val="00B22F93"/>
    <w:rPr>
      <w:rFonts w:ascii="Courier New" w:hAnsi="Courier New" w:cs="Courier New"/>
    </w:rPr>
  </w:style>
  <w:style w:type="character" w:customStyle="1" w:styleId="WW8Num39z2">
    <w:name w:val="WW8Num39z2"/>
    <w:rsid w:val="00B22F93"/>
    <w:rPr>
      <w:rFonts w:ascii="Wingdings" w:hAnsi="Wingdings"/>
    </w:rPr>
  </w:style>
  <w:style w:type="character" w:customStyle="1" w:styleId="WW8Num40z0">
    <w:name w:val="WW8Num40z0"/>
    <w:rsid w:val="00B22F93"/>
    <w:rPr>
      <w:rFonts w:ascii="Wingdings" w:hAnsi="Wingdings"/>
    </w:rPr>
  </w:style>
  <w:style w:type="character" w:customStyle="1" w:styleId="WW8Num40z1">
    <w:name w:val="WW8Num40z1"/>
    <w:rsid w:val="00B22F93"/>
    <w:rPr>
      <w:rFonts w:ascii="Courier New" w:hAnsi="Courier New" w:cs="Courier New"/>
    </w:rPr>
  </w:style>
  <w:style w:type="character" w:customStyle="1" w:styleId="WW8Num40z3">
    <w:name w:val="WW8Num40z3"/>
    <w:rsid w:val="00B22F93"/>
    <w:rPr>
      <w:rFonts w:ascii="Symbol" w:hAnsi="Symbol"/>
    </w:rPr>
  </w:style>
  <w:style w:type="character" w:customStyle="1" w:styleId="2">
    <w:name w:val="Основной шрифт абзаца2"/>
    <w:rsid w:val="00B22F93"/>
  </w:style>
  <w:style w:type="character" w:customStyle="1" w:styleId="WW8Num6z1">
    <w:name w:val="WW8Num6z1"/>
    <w:rsid w:val="00B22F93"/>
    <w:rPr>
      <w:rFonts w:ascii="Courier New" w:hAnsi="Courier New" w:cs="Courier New"/>
    </w:rPr>
  </w:style>
  <w:style w:type="character" w:customStyle="1" w:styleId="WW8Num6z2">
    <w:name w:val="WW8Num6z2"/>
    <w:rsid w:val="00B22F93"/>
    <w:rPr>
      <w:rFonts w:ascii="Wingdings" w:hAnsi="Wingdings"/>
    </w:rPr>
  </w:style>
  <w:style w:type="character" w:customStyle="1" w:styleId="WW8Num7z1">
    <w:name w:val="WW8Num7z1"/>
    <w:rsid w:val="00B22F93"/>
    <w:rPr>
      <w:rFonts w:ascii="Courier New" w:hAnsi="Courier New" w:cs="Courier New"/>
    </w:rPr>
  </w:style>
  <w:style w:type="character" w:customStyle="1" w:styleId="WW8Num7z2">
    <w:name w:val="WW8Num7z2"/>
    <w:rsid w:val="00B22F93"/>
    <w:rPr>
      <w:rFonts w:ascii="Wingdings" w:hAnsi="Wingdings"/>
    </w:rPr>
  </w:style>
  <w:style w:type="character" w:customStyle="1" w:styleId="WW8Num8z0">
    <w:name w:val="WW8Num8z0"/>
    <w:rsid w:val="00B22F93"/>
    <w:rPr>
      <w:rFonts w:ascii="Times New Roman" w:hAnsi="Times New Roman" w:cs="Times New Roman"/>
    </w:rPr>
  </w:style>
  <w:style w:type="character" w:customStyle="1" w:styleId="WW8Num13z1">
    <w:name w:val="WW8Num13z1"/>
    <w:rsid w:val="00B22F93"/>
    <w:rPr>
      <w:rFonts w:ascii="Courier New" w:hAnsi="Courier New" w:cs="Courier New"/>
    </w:rPr>
  </w:style>
  <w:style w:type="character" w:customStyle="1" w:styleId="WW8Num13z2">
    <w:name w:val="WW8Num13z2"/>
    <w:rsid w:val="00B22F93"/>
    <w:rPr>
      <w:rFonts w:ascii="Wingdings" w:hAnsi="Wingdings"/>
    </w:rPr>
  </w:style>
  <w:style w:type="character" w:customStyle="1" w:styleId="WW8Num16z1">
    <w:name w:val="WW8Num16z1"/>
    <w:rsid w:val="00B22F93"/>
    <w:rPr>
      <w:rFonts w:ascii="Courier New" w:hAnsi="Courier New" w:cs="Courier New"/>
    </w:rPr>
  </w:style>
  <w:style w:type="character" w:customStyle="1" w:styleId="WW8Num16z2">
    <w:name w:val="WW8Num16z2"/>
    <w:rsid w:val="00B22F93"/>
    <w:rPr>
      <w:rFonts w:ascii="Wingdings" w:hAnsi="Wingdings"/>
    </w:rPr>
  </w:style>
  <w:style w:type="character" w:customStyle="1" w:styleId="WW8Num19z1">
    <w:name w:val="WW8Num19z1"/>
    <w:rsid w:val="00B22F93"/>
    <w:rPr>
      <w:rFonts w:ascii="Courier New" w:hAnsi="Courier New" w:cs="Courier New"/>
    </w:rPr>
  </w:style>
  <w:style w:type="character" w:customStyle="1" w:styleId="WW8Num19z2">
    <w:name w:val="WW8Num19z2"/>
    <w:rsid w:val="00B22F93"/>
    <w:rPr>
      <w:rFonts w:ascii="Wingdings" w:hAnsi="Wingdings"/>
    </w:rPr>
  </w:style>
  <w:style w:type="character" w:customStyle="1" w:styleId="WW8Num21z1">
    <w:name w:val="WW8Num21z1"/>
    <w:rsid w:val="00B22F93"/>
    <w:rPr>
      <w:rFonts w:ascii="Courier New" w:hAnsi="Courier New" w:cs="Courier New"/>
    </w:rPr>
  </w:style>
  <w:style w:type="character" w:customStyle="1" w:styleId="WW8Num21z2">
    <w:name w:val="WW8Num21z2"/>
    <w:rsid w:val="00B22F93"/>
    <w:rPr>
      <w:rFonts w:ascii="Wingdings" w:hAnsi="Wingdings"/>
    </w:rPr>
  </w:style>
  <w:style w:type="character" w:customStyle="1" w:styleId="WW8Num22z1">
    <w:name w:val="WW8Num22z1"/>
    <w:rsid w:val="00B22F93"/>
    <w:rPr>
      <w:rFonts w:ascii="Courier New" w:hAnsi="Courier New" w:cs="Courier New"/>
    </w:rPr>
  </w:style>
  <w:style w:type="character" w:customStyle="1" w:styleId="WW8Num22z2">
    <w:name w:val="WW8Num22z2"/>
    <w:rsid w:val="00B22F93"/>
    <w:rPr>
      <w:rFonts w:ascii="Wingdings" w:hAnsi="Wingdings"/>
    </w:rPr>
  </w:style>
  <w:style w:type="character" w:customStyle="1" w:styleId="WW8Num29z1">
    <w:name w:val="WW8Num29z1"/>
    <w:rsid w:val="00B22F93"/>
    <w:rPr>
      <w:rFonts w:ascii="Courier New" w:hAnsi="Courier New" w:cs="Courier New"/>
    </w:rPr>
  </w:style>
  <w:style w:type="character" w:customStyle="1" w:styleId="WW8Num29z2">
    <w:name w:val="WW8Num29z2"/>
    <w:rsid w:val="00B22F93"/>
    <w:rPr>
      <w:rFonts w:ascii="Wingdings" w:hAnsi="Wingdings"/>
    </w:rPr>
  </w:style>
  <w:style w:type="character" w:customStyle="1" w:styleId="WW8Num31z0">
    <w:name w:val="WW8Num31z0"/>
    <w:rsid w:val="00B22F93"/>
    <w:rPr>
      <w:rFonts w:ascii="Times New Roman" w:hAnsi="Times New Roman" w:cs="Times New Roman"/>
    </w:rPr>
  </w:style>
  <w:style w:type="character" w:customStyle="1" w:styleId="WW8Num32z0">
    <w:name w:val="WW8Num32z0"/>
    <w:rsid w:val="00B22F93"/>
    <w:rPr>
      <w:rFonts w:ascii="Symbol" w:hAnsi="Symbol"/>
    </w:rPr>
  </w:style>
  <w:style w:type="character" w:customStyle="1" w:styleId="WW8Num32z1">
    <w:name w:val="WW8Num32z1"/>
    <w:rsid w:val="00B22F93"/>
    <w:rPr>
      <w:rFonts w:ascii="Courier New" w:hAnsi="Courier New" w:cs="Courier New"/>
    </w:rPr>
  </w:style>
  <w:style w:type="character" w:customStyle="1" w:styleId="WW8Num32z2">
    <w:name w:val="WW8Num32z2"/>
    <w:rsid w:val="00B22F93"/>
    <w:rPr>
      <w:rFonts w:ascii="Wingdings" w:hAnsi="Wingdings"/>
    </w:rPr>
  </w:style>
  <w:style w:type="character" w:customStyle="1" w:styleId="WW8NumSt1z0">
    <w:name w:val="WW8NumSt1z0"/>
    <w:rsid w:val="00B22F93"/>
    <w:rPr>
      <w:rFonts w:ascii="Times New Roman" w:hAnsi="Times New Roman" w:cs="Times New Roman"/>
    </w:rPr>
  </w:style>
  <w:style w:type="character" w:customStyle="1" w:styleId="WW8NumSt13z0">
    <w:name w:val="WW8NumSt13z0"/>
    <w:rsid w:val="00B22F93"/>
    <w:rPr>
      <w:rFonts w:ascii="Arial" w:hAnsi="Arial" w:cs="Arial"/>
    </w:rPr>
  </w:style>
  <w:style w:type="character" w:customStyle="1" w:styleId="WW8NumSt15z0">
    <w:name w:val="WW8NumSt15z0"/>
    <w:rsid w:val="00B22F93"/>
    <w:rPr>
      <w:rFonts w:ascii="Times New Roman" w:hAnsi="Times New Roman" w:cs="Times New Roman"/>
    </w:rPr>
  </w:style>
  <w:style w:type="character" w:customStyle="1" w:styleId="WW8NumSt21z0">
    <w:name w:val="WW8NumSt21z0"/>
    <w:rsid w:val="00B22F93"/>
    <w:rPr>
      <w:rFonts w:ascii="Times New Roman" w:hAnsi="Times New Roman" w:cs="Times New Roman"/>
    </w:rPr>
  </w:style>
  <w:style w:type="character" w:customStyle="1" w:styleId="WW8NumSt22z0">
    <w:name w:val="WW8NumSt22z0"/>
    <w:rsid w:val="00B22F93"/>
    <w:rPr>
      <w:rFonts w:ascii="Times New Roman" w:hAnsi="Times New Roman" w:cs="Times New Roman"/>
    </w:rPr>
  </w:style>
  <w:style w:type="character" w:customStyle="1" w:styleId="WW8NumSt23z0">
    <w:name w:val="WW8NumSt23z0"/>
    <w:rsid w:val="00B22F93"/>
    <w:rPr>
      <w:rFonts w:ascii="Times New Roman" w:hAnsi="Times New Roman" w:cs="Times New Roman"/>
    </w:rPr>
  </w:style>
  <w:style w:type="character" w:customStyle="1" w:styleId="WW8NumSt25z0">
    <w:name w:val="WW8NumSt25z0"/>
    <w:rsid w:val="00B22F93"/>
    <w:rPr>
      <w:rFonts w:ascii="Times New Roman" w:hAnsi="Times New Roman" w:cs="Times New Roman"/>
    </w:rPr>
  </w:style>
  <w:style w:type="character" w:customStyle="1" w:styleId="WW8NumSt26z0">
    <w:name w:val="WW8NumSt26z0"/>
    <w:rsid w:val="00B22F93"/>
    <w:rPr>
      <w:rFonts w:ascii="Times New Roman" w:hAnsi="Times New Roman" w:cs="Times New Roman"/>
    </w:rPr>
  </w:style>
  <w:style w:type="character" w:customStyle="1" w:styleId="WW8NumSt38z0">
    <w:name w:val="WW8NumSt38z0"/>
    <w:rsid w:val="00B22F93"/>
    <w:rPr>
      <w:rFonts w:ascii="Times New Roman" w:hAnsi="Times New Roman" w:cs="Times New Roman"/>
    </w:rPr>
  </w:style>
  <w:style w:type="character" w:customStyle="1" w:styleId="WW8NumSt39z0">
    <w:name w:val="WW8NumSt39z0"/>
    <w:rsid w:val="00B22F93"/>
    <w:rPr>
      <w:rFonts w:ascii="Times New Roman" w:hAnsi="Times New Roman" w:cs="Times New Roman"/>
    </w:rPr>
  </w:style>
  <w:style w:type="character" w:customStyle="1" w:styleId="WW8NumSt40z0">
    <w:name w:val="WW8NumSt40z0"/>
    <w:rsid w:val="00B22F93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B22F93"/>
  </w:style>
  <w:style w:type="character" w:customStyle="1" w:styleId="RTFNum21">
    <w:name w:val="RTF_Num 2 1"/>
    <w:rsid w:val="00B22F93"/>
  </w:style>
  <w:style w:type="character" w:customStyle="1" w:styleId="a5">
    <w:name w:val="Символ нумерации"/>
    <w:rsid w:val="00B22F93"/>
  </w:style>
  <w:style w:type="paragraph" w:customStyle="1" w:styleId="a0">
    <w:name w:val="Заголовок"/>
    <w:basedOn w:val="a"/>
    <w:next w:val="a1"/>
    <w:rsid w:val="00B22F93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B22F93"/>
    <w:pPr>
      <w:spacing w:after="120"/>
    </w:pPr>
  </w:style>
  <w:style w:type="paragraph" w:styleId="a6">
    <w:name w:val="List"/>
    <w:basedOn w:val="a1"/>
    <w:semiHidden/>
    <w:rsid w:val="00B22F93"/>
    <w:rPr>
      <w:rFonts w:cs="Tahoma"/>
    </w:rPr>
  </w:style>
  <w:style w:type="paragraph" w:customStyle="1" w:styleId="20">
    <w:name w:val="Название2"/>
    <w:basedOn w:val="a"/>
    <w:rsid w:val="00B22F9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B22F93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B22F9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B22F93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B22F93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B22F9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B22F93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B22F93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B22F93"/>
    <w:rPr>
      <w:rFonts w:cs="Tahoma"/>
    </w:rPr>
  </w:style>
  <w:style w:type="paragraph" w:customStyle="1" w:styleId="a9">
    <w:name w:val="Содержимое таблицы"/>
    <w:basedOn w:val="a"/>
    <w:rsid w:val="00B22F93"/>
    <w:pPr>
      <w:suppressLineNumbers/>
    </w:pPr>
  </w:style>
  <w:style w:type="paragraph" w:customStyle="1" w:styleId="aa">
    <w:name w:val="Заголовок таблицы"/>
    <w:basedOn w:val="a9"/>
    <w:rsid w:val="00B22F93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B22F93"/>
  </w:style>
  <w:style w:type="paragraph" w:customStyle="1" w:styleId="ac">
    <w:name w:val="Чертежный"/>
    <w:rsid w:val="00B22F9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B22F93"/>
    <w:pPr>
      <w:suppressLineNumbers/>
      <w:tabs>
        <w:tab w:val="center" w:pos="5071"/>
        <w:tab w:val="right" w:pos="10143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8</cp:revision>
  <cp:lastPrinted>2010-01-28T10:25:00Z</cp:lastPrinted>
  <dcterms:created xsi:type="dcterms:W3CDTF">2014-11-15T05:59:00Z</dcterms:created>
  <dcterms:modified xsi:type="dcterms:W3CDTF">2023-10-30T08:07:00Z</dcterms:modified>
</cp:coreProperties>
</file>