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51463" w:rsidRPr="00BA5182" w:rsidRDefault="00C51463" w:rsidP="00BA5182">
      <w:pPr>
        <w:shd w:val="clear" w:color="auto" w:fill="FFFFFF"/>
        <w:spacing w:before="86" w:line="259" w:lineRule="exact"/>
        <w:ind w:left="5812" w:firstLine="2062"/>
        <w:rPr>
          <w:color w:val="000000"/>
          <w:spacing w:val="-3"/>
          <w:sz w:val="28"/>
          <w:szCs w:val="28"/>
        </w:rPr>
      </w:pPr>
      <w:r w:rsidRPr="00BA5182">
        <w:rPr>
          <w:color w:val="000000"/>
          <w:spacing w:val="-3"/>
          <w:sz w:val="28"/>
          <w:szCs w:val="28"/>
        </w:rPr>
        <w:t>Протокол ошибок</w:t>
      </w:r>
    </w:p>
    <w:p w:rsidR="00C51463" w:rsidRPr="00BA5182" w:rsidRDefault="00C51463">
      <w:pPr>
        <w:spacing w:after="264" w:line="1" w:lineRule="exact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691"/>
        <w:gridCol w:w="1978"/>
        <w:gridCol w:w="2122"/>
        <w:gridCol w:w="4691"/>
      </w:tblGrid>
      <w:tr w:rsidR="00C51463" w:rsidRPr="00BA5182" w:rsidTr="00013034">
        <w:trPr>
          <w:trHeight w:hRule="exact" w:val="67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color w:val="000000"/>
                <w:spacing w:val="-5"/>
                <w:sz w:val="28"/>
                <w:szCs w:val="28"/>
              </w:rPr>
            </w:pPr>
            <w:r w:rsidRPr="00BA5182">
              <w:rPr>
                <w:color w:val="000000"/>
                <w:spacing w:val="-5"/>
                <w:sz w:val="28"/>
                <w:szCs w:val="28"/>
              </w:rPr>
              <w:t>Код ошибки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30" w:lineRule="exact"/>
              <w:ind w:right="96"/>
              <w:rPr>
                <w:color w:val="000000"/>
                <w:spacing w:val="-7"/>
                <w:sz w:val="28"/>
                <w:szCs w:val="28"/>
              </w:rPr>
            </w:pPr>
            <w:r w:rsidRPr="00BA5182">
              <w:rPr>
                <w:color w:val="000000"/>
                <w:spacing w:val="-2"/>
                <w:sz w:val="28"/>
                <w:szCs w:val="28"/>
              </w:rPr>
              <w:t>Сообщение об ошиб</w:t>
            </w:r>
            <w:r w:rsidRPr="00BA5182">
              <w:rPr>
                <w:color w:val="000000"/>
                <w:spacing w:val="-7"/>
                <w:sz w:val="28"/>
                <w:szCs w:val="28"/>
              </w:rPr>
              <w:t>ке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color w:val="000000"/>
                <w:spacing w:val="-3"/>
                <w:sz w:val="28"/>
                <w:szCs w:val="28"/>
              </w:rPr>
            </w:pPr>
            <w:r w:rsidRPr="00BA5182">
              <w:rPr>
                <w:color w:val="000000"/>
                <w:spacing w:val="-3"/>
                <w:sz w:val="28"/>
                <w:szCs w:val="28"/>
              </w:rPr>
              <w:t>Меры по исправлению</w:t>
            </w:r>
          </w:p>
        </w:tc>
      </w:tr>
      <w:tr w:rsidR="00C51463" w:rsidRPr="00BA5182" w:rsidTr="00013034">
        <w:trPr>
          <w:trHeight w:hRule="exact" w:val="1319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38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5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BA5182">
              <w:rPr>
                <w:b/>
                <w:bCs/>
                <w:color w:val="000000"/>
                <w:sz w:val="28"/>
                <w:szCs w:val="28"/>
                <w:lang w:val="en-US"/>
              </w:rPr>
              <w:t>File not found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ind w:right="77"/>
              <w:rPr>
                <w:color w:val="000000"/>
                <w:spacing w:val="-2"/>
                <w:sz w:val="28"/>
                <w:szCs w:val="28"/>
              </w:rPr>
            </w:pPr>
            <w:r w:rsidRPr="00BA5182">
              <w:rPr>
                <w:color w:val="000000"/>
                <w:spacing w:val="-4"/>
                <w:sz w:val="28"/>
                <w:szCs w:val="28"/>
              </w:rPr>
              <w:t>Когда п</w:t>
            </w:r>
            <w:r w:rsidR="00013034">
              <w:rPr>
                <w:color w:val="000000"/>
                <w:spacing w:val="-4"/>
                <w:sz w:val="28"/>
                <w:szCs w:val="28"/>
              </w:rPr>
              <w:t>роизводилось в программе обраще</w:t>
            </w:r>
            <w:r w:rsidRPr="00BA5182">
              <w:rPr>
                <w:color w:val="000000"/>
                <w:spacing w:val="-2"/>
                <w:sz w:val="28"/>
                <w:szCs w:val="28"/>
              </w:rPr>
              <w:t>ние к файлу, то необх</w:t>
            </w:r>
            <w:r w:rsidR="00013034">
              <w:rPr>
                <w:color w:val="000000"/>
                <w:spacing w:val="-2"/>
                <w:sz w:val="28"/>
                <w:szCs w:val="28"/>
              </w:rPr>
              <w:t>одимо было его открыть, потом ещ</w:t>
            </w:r>
            <w:r w:rsidRPr="00BA5182">
              <w:rPr>
                <w:color w:val="000000"/>
                <w:spacing w:val="-2"/>
                <w:sz w:val="28"/>
                <w:szCs w:val="28"/>
              </w:rPr>
              <w:t>е использовать.</w:t>
            </w:r>
          </w:p>
        </w:tc>
      </w:tr>
      <w:tr w:rsidR="00C51463" w:rsidRPr="00BA5182" w:rsidTr="00013034">
        <w:trPr>
          <w:trHeight w:hRule="exact" w:val="843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9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0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 w:rsidRPr="00BA5182">
              <w:rPr>
                <w:color w:val="000000"/>
                <w:sz w:val="28"/>
                <w:szCs w:val="28"/>
                <w:lang w:val="en-US"/>
              </w:rPr>
              <w:t>Unknown identifier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color w:val="000000"/>
                <w:sz w:val="28"/>
                <w:szCs w:val="28"/>
              </w:rPr>
            </w:pPr>
            <w:r w:rsidRPr="00BA5182">
              <w:rPr>
                <w:color w:val="000000"/>
                <w:sz w:val="28"/>
                <w:szCs w:val="28"/>
              </w:rPr>
              <w:t xml:space="preserve">Не объявлены переменные в разделе </w:t>
            </w:r>
            <w:proofErr w:type="spellStart"/>
            <w:r w:rsidRPr="00BA5182">
              <w:rPr>
                <w:color w:val="000000"/>
                <w:sz w:val="28"/>
                <w:szCs w:val="28"/>
                <w:lang w:val="en-US"/>
              </w:rPr>
              <w:t>var</w:t>
            </w:r>
            <w:proofErr w:type="spellEnd"/>
          </w:p>
        </w:tc>
      </w:tr>
    </w:tbl>
    <w:p w:rsidR="00C51463" w:rsidRPr="00BA5182" w:rsidRDefault="00C51463">
      <w:pPr>
        <w:shd w:val="clear" w:color="auto" w:fill="FFFFFF"/>
        <w:tabs>
          <w:tab w:val="left" w:pos="792"/>
        </w:tabs>
        <w:spacing w:line="413" w:lineRule="exact"/>
        <w:ind w:left="125"/>
        <w:rPr>
          <w:b/>
          <w:bCs/>
          <w:color w:val="000000"/>
          <w:spacing w:val="-3"/>
          <w:w w:val="93"/>
          <w:sz w:val="28"/>
          <w:szCs w:val="28"/>
        </w:rPr>
      </w:pPr>
    </w:p>
    <w:p w:rsidR="00C51463" w:rsidRPr="00BA5182" w:rsidRDefault="00C51463">
      <w:pPr>
        <w:shd w:val="clear" w:color="auto" w:fill="FFFFFF"/>
        <w:tabs>
          <w:tab w:val="left" w:pos="792"/>
        </w:tabs>
        <w:spacing w:line="413" w:lineRule="exact"/>
        <w:ind w:left="125"/>
        <w:jc w:val="center"/>
        <w:rPr>
          <w:b/>
          <w:bCs/>
          <w:color w:val="000000"/>
          <w:spacing w:val="-3"/>
          <w:w w:val="93"/>
          <w:sz w:val="28"/>
          <w:szCs w:val="28"/>
        </w:rPr>
      </w:pPr>
      <w:r w:rsidRPr="00BA5182">
        <w:rPr>
          <w:b/>
          <w:bCs/>
          <w:color w:val="000000"/>
          <w:spacing w:val="-3"/>
          <w:w w:val="93"/>
          <w:sz w:val="28"/>
          <w:szCs w:val="28"/>
        </w:rPr>
        <w:t>Тестирование программы.</w:t>
      </w:r>
    </w:p>
    <w:p w:rsidR="00C51463" w:rsidRPr="00BA5182" w:rsidRDefault="00C51463">
      <w:pPr>
        <w:shd w:val="clear" w:color="auto" w:fill="FFFFFF"/>
        <w:spacing w:line="413" w:lineRule="exact"/>
        <w:ind w:left="130" w:right="14"/>
        <w:jc w:val="both"/>
        <w:rPr>
          <w:color w:val="000000"/>
          <w:spacing w:val="-3"/>
          <w:w w:val="93"/>
          <w:sz w:val="28"/>
          <w:szCs w:val="28"/>
        </w:rPr>
      </w:pPr>
      <w:r w:rsidRPr="00BA5182">
        <w:rPr>
          <w:color w:val="000000"/>
          <w:w w:val="93"/>
          <w:sz w:val="28"/>
          <w:szCs w:val="28"/>
          <w:u w:val="single"/>
        </w:rPr>
        <w:t>Функциональное тестирование</w:t>
      </w:r>
      <w:r w:rsidRPr="00BA5182">
        <w:rPr>
          <w:color w:val="000000"/>
          <w:w w:val="93"/>
          <w:sz w:val="28"/>
          <w:szCs w:val="28"/>
        </w:rPr>
        <w:t xml:space="preserve"> - провести проверку всех функций программы (пунктов меню, </w:t>
      </w:r>
      <w:r w:rsidRPr="00BA5182">
        <w:rPr>
          <w:color w:val="000000"/>
          <w:spacing w:val="-3"/>
          <w:w w:val="93"/>
          <w:sz w:val="28"/>
          <w:szCs w:val="28"/>
        </w:rPr>
        <w:t>кнопок и т.п.) на работоспособность. Результаты оформить в виде таблицы.</w:t>
      </w:r>
    </w:p>
    <w:p w:rsidR="00C51463" w:rsidRPr="00BA5182" w:rsidRDefault="00C51463">
      <w:pPr>
        <w:shd w:val="clear" w:color="auto" w:fill="FFFFFF"/>
        <w:spacing w:before="5" w:line="413" w:lineRule="exact"/>
        <w:ind w:left="134" w:right="19"/>
        <w:jc w:val="both"/>
        <w:rPr>
          <w:color w:val="000000"/>
          <w:spacing w:val="-4"/>
          <w:w w:val="93"/>
          <w:sz w:val="28"/>
          <w:szCs w:val="28"/>
        </w:rPr>
      </w:pPr>
      <w:r w:rsidRPr="00BA5182">
        <w:rPr>
          <w:color w:val="000000"/>
          <w:w w:val="93"/>
          <w:sz w:val="28"/>
          <w:szCs w:val="28"/>
          <w:u w:val="single"/>
        </w:rPr>
        <w:t>Тестирование приложения</w:t>
      </w:r>
      <w:r w:rsidRPr="00BA5182">
        <w:rPr>
          <w:color w:val="000000"/>
          <w:w w:val="93"/>
          <w:sz w:val="28"/>
          <w:szCs w:val="28"/>
        </w:rPr>
        <w:t xml:space="preserve"> - отобразить работу пользователя с программой, порядок его действий. </w:t>
      </w:r>
      <w:r w:rsidRPr="00BA5182">
        <w:rPr>
          <w:color w:val="000000"/>
          <w:spacing w:val="-4"/>
          <w:w w:val="93"/>
          <w:sz w:val="28"/>
          <w:szCs w:val="28"/>
        </w:rPr>
        <w:t>Результаты оформить в виде таблицы.</w:t>
      </w:r>
    </w:p>
    <w:p w:rsidR="00C51463" w:rsidRPr="00BA5182" w:rsidRDefault="00C51463" w:rsidP="00BA5182">
      <w:pPr>
        <w:shd w:val="clear" w:color="auto" w:fill="FFFFFF"/>
        <w:spacing w:line="413" w:lineRule="exact"/>
        <w:ind w:left="130"/>
        <w:jc w:val="both"/>
        <w:rPr>
          <w:color w:val="000000"/>
          <w:spacing w:val="-3"/>
          <w:w w:val="93"/>
          <w:sz w:val="28"/>
          <w:szCs w:val="28"/>
        </w:rPr>
      </w:pPr>
      <w:r w:rsidRPr="00BA5182">
        <w:rPr>
          <w:color w:val="000000"/>
          <w:spacing w:val="-3"/>
          <w:w w:val="93"/>
          <w:sz w:val="28"/>
          <w:szCs w:val="28"/>
          <w:u w:val="single"/>
        </w:rPr>
        <w:t>Жесткое тестирование.</w:t>
      </w:r>
      <w:r w:rsidRPr="00BA5182">
        <w:rPr>
          <w:color w:val="000000"/>
          <w:spacing w:val="-3"/>
          <w:w w:val="93"/>
          <w:sz w:val="28"/>
          <w:szCs w:val="28"/>
        </w:rPr>
        <w:t xml:space="preserve"> Проверить реакцию программы при нарушении ее целостности. Например, </w:t>
      </w:r>
      <w:r w:rsidRPr="00BA5182">
        <w:rPr>
          <w:color w:val="000000"/>
          <w:spacing w:val="-2"/>
          <w:w w:val="93"/>
          <w:sz w:val="28"/>
          <w:szCs w:val="28"/>
        </w:rPr>
        <w:t xml:space="preserve">при </w:t>
      </w:r>
      <w:proofErr w:type="gramStart"/>
      <w:r w:rsidRPr="00BA5182">
        <w:rPr>
          <w:color w:val="000000"/>
          <w:spacing w:val="-2"/>
          <w:w w:val="93"/>
          <w:sz w:val="28"/>
          <w:szCs w:val="28"/>
        </w:rPr>
        <w:t>отсутствии</w:t>
      </w:r>
      <w:proofErr w:type="gramEnd"/>
      <w:r w:rsidRPr="00BA5182">
        <w:rPr>
          <w:color w:val="000000"/>
          <w:spacing w:val="-2"/>
          <w:w w:val="93"/>
          <w:sz w:val="28"/>
          <w:szCs w:val="28"/>
        </w:rPr>
        <w:t xml:space="preserve"> каких либо внешних файлов, в которых содержатся данные для работы приложе</w:t>
      </w:r>
      <w:r w:rsidRPr="00BA5182">
        <w:rPr>
          <w:color w:val="000000"/>
          <w:spacing w:val="-2"/>
          <w:w w:val="93"/>
          <w:sz w:val="28"/>
          <w:szCs w:val="28"/>
        </w:rPr>
        <w:softHyphen/>
      </w:r>
      <w:r w:rsidRPr="00BA5182">
        <w:rPr>
          <w:color w:val="000000"/>
          <w:spacing w:val="-3"/>
          <w:w w:val="93"/>
          <w:sz w:val="28"/>
          <w:szCs w:val="28"/>
        </w:rPr>
        <w:t>ния, на ввод неправильных данных. Резу</w:t>
      </w:r>
      <w:r w:rsidR="00BA5182" w:rsidRPr="00BA5182">
        <w:rPr>
          <w:color w:val="000000"/>
          <w:spacing w:val="-3"/>
          <w:w w:val="93"/>
          <w:sz w:val="28"/>
          <w:szCs w:val="28"/>
        </w:rPr>
        <w:t>льтаты оформить в виде таблицы.</w:t>
      </w:r>
    </w:p>
    <w:p w:rsidR="00BA5182" w:rsidRDefault="00BA5182" w:rsidP="00BA5182">
      <w:pPr>
        <w:shd w:val="clear" w:color="auto" w:fill="FFFFFF"/>
        <w:spacing w:line="413" w:lineRule="exact"/>
        <w:ind w:left="130"/>
        <w:jc w:val="right"/>
        <w:rPr>
          <w:color w:val="000000"/>
          <w:spacing w:val="-3"/>
          <w:w w:val="93"/>
          <w:sz w:val="28"/>
          <w:szCs w:val="28"/>
          <w:u w:val="single"/>
        </w:rPr>
      </w:pPr>
    </w:p>
    <w:p w:rsidR="00BA5182" w:rsidRPr="00BA5182" w:rsidRDefault="00BA5182" w:rsidP="00BA5182">
      <w:pPr>
        <w:shd w:val="clear" w:color="auto" w:fill="FFFFFF"/>
        <w:spacing w:line="413" w:lineRule="exact"/>
        <w:ind w:left="130"/>
        <w:jc w:val="right"/>
        <w:rPr>
          <w:color w:val="000000"/>
          <w:spacing w:val="-3"/>
          <w:w w:val="93"/>
          <w:sz w:val="28"/>
          <w:szCs w:val="28"/>
        </w:rPr>
      </w:pPr>
      <w:r>
        <w:rPr>
          <w:color w:val="000000"/>
          <w:spacing w:val="-3"/>
          <w:w w:val="93"/>
          <w:sz w:val="28"/>
          <w:szCs w:val="28"/>
          <w:u w:val="single"/>
        </w:rPr>
        <w:t>Протокол тестовых на</w:t>
      </w:r>
      <w:r w:rsidRPr="00BA5182">
        <w:rPr>
          <w:color w:val="000000"/>
          <w:spacing w:val="-3"/>
          <w:w w:val="93"/>
          <w:sz w:val="28"/>
          <w:szCs w:val="28"/>
          <w:u w:val="single"/>
        </w:rPr>
        <w:t>боров</w:t>
      </w:r>
    </w:p>
    <w:p w:rsidR="00C51463" w:rsidRPr="00BA5182" w:rsidRDefault="00C51463">
      <w:pPr>
        <w:spacing w:after="494" w:line="1" w:lineRule="exact"/>
        <w:rPr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960"/>
        <w:gridCol w:w="4531"/>
        <w:gridCol w:w="1978"/>
        <w:gridCol w:w="1734"/>
      </w:tblGrid>
      <w:tr w:rsidR="00C51463" w:rsidRPr="00BA5182" w:rsidTr="00BA5182">
        <w:trPr>
          <w:trHeight w:hRule="exact" w:val="586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ind w:left="5"/>
              <w:rPr>
                <w:color w:val="000000"/>
                <w:spacing w:val="-1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27"/>
                <w:w w:val="93"/>
                <w:sz w:val="28"/>
                <w:szCs w:val="28"/>
              </w:rPr>
              <w:t>№ те</w:t>
            </w:r>
            <w:r w:rsidRPr="00BA5182">
              <w:rPr>
                <w:color w:val="000000"/>
                <w:spacing w:val="-1"/>
                <w:w w:val="93"/>
                <w:sz w:val="28"/>
                <w:szCs w:val="28"/>
              </w:rPr>
              <w:t>ста</w:t>
            </w: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ind w:left="1234"/>
              <w:rPr>
                <w:color w:val="000000"/>
                <w:spacing w:val="-6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>Исходные данные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rPr>
                <w:color w:val="000000"/>
                <w:spacing w:val="-7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t>Ожидаемый ре</w:t>
            </w:r>
            <w:r w:rsidRPr="00BA5182">
              <w:rPr>
                <w:color w:val="000000"/>
                <w:spacing w:val="7"/>
                <w:w w:val="93"/>
                <w:sz w:val="28"/>
                <w:szCs w:val="28"/>
              </w:rPr>
              <w:softHyphen/>
            </w:r>
            <w:r w:rsidRPr="00BA5182">
              <w:rPr>
                <w:color w:val="000000"/>
                <w:spacing w:val="-7"/>
                <w:w w:val="93"/>
                <w:sz w:val="28"/>
                <w:szCs w:val="28"/>
              </w:rPr>
              <w:t>зультат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spacing w:line="274" w:lineRule="exact"/>
              <w:ind w:right="182"/>
              <w:rPr>
                <w:color w:val="000000"/>
                <w:spacing w:val="-5"/>
                <w:w w:val="93"/>
                <w:sz w:val="28"/>
                <w:szCs w:val="28"/>
              </w:rPr>
            </w:pPr>
            <w:r w:rsidRPr="00BA5182">
              <w:rPr>
                <w:color w:val="000000"/>
                <w:spacing w:val="-6"/>
                <w:w w:val="93"/>
                <w:sz w:val="28"/>
                <w:szCs w:val="28"/>
              </w:rPr>
              <w:t xml:space="preserve">фактический </w:t>
            </w:r>
            <w:r w:rsidRPr="00BA5182">
              <w:rPr>
                <w:color w:val="000000"/>
                <w:spacing w:val="-5"/>
                <w:w w:val="93"/>
                <w:sz w:val="28"/>
                <w:szCs w:val="28"/>
              </w:rPr>
              <w:t>результат</w:t>
            </w:r>
          </w:p>
        </w:tc>
      </w:tr>
      <w:tr w:rsidR="00C51463" w:rsidRPr="00BA5182" w:rsidTr="00BA5182">
        <w:trPr>
          <w:trHeight w:hRule="exact" w:val="317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AD2882" w:rsidRDefault="00C51463">
            <w:pPr>
              <w:shd w:val="clear" w:color="auto" w:fill="FFFFFF"/>
              <w:snapToGrid w:val="0"/>
              <w:rPr>
                <w:sz w:val="28"/>
                <w:szCs w:val="28"/>
              </w:rPr>
            </w:pPr>
          </w:p>
        </w:tc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6C0A9C" w:rsidRDefault="00C51463">
            <w:pPr>
              <w:shd w:val="clear" w:color="auto" w:fill="FFFFFF"/>
              <w:snapToGrid w:val="0"/>
              <w:rPr>
                <w:sz w:val="28"/>
                <w:szCs w:val="28"/>
              </w:rPr>
            </w:pP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sz w:val="28"/>
                <w:szCs w:val="28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1463" w:rsidRPr="00BA5182" w:rsidRDefault="00C51463">
            <w:pPr>
              <w:shd w:val="clear" w:color="auto" w:fill="FFFFFF"/>
              <w:snapToGrid w:val="0"/>
              <w:rPr>
                <w:sz w:val="28"/>
                <w:szCs w:val="28"/>
              </w:rPr>
            </w:pPr>
          </w:p>
        </w:tc>
      </w:tr>
    </w:tbl>
    <w:p w:rsidR="00C51463" w:rsidRPr="00BA5182" w:rsidRDefault="00C51463">
      <w:pPr>
        <w:pStyle w:val="a1"/>
        <w:jc w:val="center"/>
        <w:rPr>
          <w:sz w:val="28"/>
          <w:szCs w:val="28"/>
        </w:rPr>
      </w:pPr>
    </w:p>
    <w:sectPr w:rsidR="00C51463" w:rsidRPr="00BA5182" w:rsidSect="000A2661">
      <w:footerReference w:type="even" r:id="rId7"/>
      <w:footerReference w:type="default" r:id="rId8"/>
      <w:footerReference w:type="first" r:id="rId9"/>
      <w:footnotePr>
        <w:pos w:val="beneathText"/>
      </w:footnotePr>
      <w:type w:val="continuous"/>
      <w:pgSz w:w="11905" w:h="16837"/>
      <w:pgMar w:top="709" w:right="794" w:bottom="874" w:left="968" w:header="72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687" w:rsidRDefault="00B10687">
      <w:r>
        <w:separator/>
      </w:r>
    </w:p>
  </w:endnote>
  <w:endnote w:type="continuationSeparator" w:id="1">
    <w:p w:rsidR="00B10687" w:rsidRDefault="00B106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CC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87" w:rsidRDefault="00B1068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87" w:rsidRDefault="00B10687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87" w:rsidRDefault="00B1068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687" w:rsidRDefault="00B10687">
      <w:r>
        <w:separator/>
      </w:r>
    </w:p>
  </w:footnote>
  <w:footnote w:type="continuationSeparator" w:id="1">
    <w:p w:rsidR="00B10687" w:rsidRDefault="00B106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365" w:hanging="365"/>
      </w:pPr>
      <w:rPr>
        <w:rFonts w:ascii="Times New Roman" w:hAnsi="Times New Roman"/>
      </w:rPr>
    </w:lvl>
  </w:abstractNum>
  <w:abstractNum w:abstractNumId="2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/>
      </w:rPr>
    </w:lvl>
  </w:abstractNum>
  <w:abstractNum w:abstractNumId="3">
    <w:nsid w:val="00000004"/>
    <w:multiLevelType w:val="singleLevel"/>
    <w:tmpl w:val="00000004"/>
    <w:name w:val="WW8Num3"/>
    <w:lvl w:ilvl="0">
      <w:start w:val="2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decimal"/>
      <w:lvlText w:val="2.%1."/>
      <w:lvlJc w:val="left"/>
      <w:pPr>
        <w:tabs>
          <w:tab w:val="num" w:pos="284"/>
        </w:tabs>
        <w:ind w:left="284" w:firstLine="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2"/>
      <w:numFmt w:val="decimal"/>
      <w:lvlText w:val="%1."/>
      <w:lvlJc w:val="left"/>
      <w:pPr>
        <w:tabs>
          <w:tab w:val="num" w:pos="389"/>
        </w:tabs>
        <w:ind w:left="389" w:hanging="360"/>
      </w:pPr>
    </w:lvl>
  </w:abstractNum>
  <w:abstractNum w:abstractNumId="8">
    <w:nsid w:val="00000009"/>
    <w:multiLevelType w:val="single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/>
      </w:rPr>
    </w:lvl>
  </w:abstractNum>
  <w:abstractNum w:abstractNumId="9">
    <w:nsid w:val="0000000A"/>
    <w:multiLevelType w:val="singleLevel"/>
    <w:tmpl w:val="0000000A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0">
    <w:nsid w:val="0000000B"/>
    <w:multiLevelType w:val="single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</w:abstractNum>
  <w:abstractNum w:abstractNumId="13">
    <w:nsid w:val="0000000E"/>
    <w:multiLevelType w:val="singleLevel"/>
    <w:tmpl w:val="0000000E"/>
    <w:name w:val="WW8Num15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Courier New"/>
        <w:color w:val="000000"/>
      </w:r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3.%1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5">
    <w:nsid w:val="00000010"/>
    <w:multiLevelType w:val="single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6">
    <w:nsid w:val="00000011"/>
    <w:multiLevelType w:val="singleLevel"/>
    <w:tmpl w:val="00000011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17">
    <w:nsid w:val="00000012"/>
    <w:multiLevelType w:val="singleLevel"/>
    <w:tmpl w:val="00000012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3"/>
    <w:multiLevelType w:val="singleLevel"/>
    <w:tmpl w:val="00000013"/>
    <w:name w:val="WW8Num20"/>
    <w:lvl w:ilvl="0">
      <w:start w:val="1"/>
      <w:numFmt w:val="bullet"/>
      <w:lvlText w:val=""/>
      <w:lvlJc w:val="left"/>
      <w:pPr>
        <w:tabs>
          <w:tab w:val="num" w:pos="850"/>
        </w:tabs>
        <w:ind w:left="850" w:hanging="360"/>
      </w:pPr>
      <w:rPr>
        <w:rFonts w:ascii="Symbol" w:hAnsi="Symbol" w:cs="Times New Roman"/>
      </w:rPr>
    </w:lvl>
  </w:abstractNum>
  <w:abstractNum w:abstractNumId="19">
    <w:nsid w:val="00000014"/>
    <w:multiLevelType w:val="singleLevel"/>
    <w:tmpl w:val="00000014"/>
    <w:name w:val="WW8Num22"/>
    <w:lvl w:ilvl="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0">
    <w:nsid w:val="00000015"/>
    <w:multiLevelType w:val="singleLevel"/>
    <w:tmpl w:val="00000015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21">
    <w:nsid w:val="00000016"/>
    <w:multiLevelType w:val="singleLevel"/>
    <w:tmpl w:val="00000016"/>
    <w:name w:val="WW8Num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2">
    <w:nsid w:val="00000017"/>
    <w:multiLevelType w:val="singleLevel"/>
    <w:tmpl w:val="00000017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3">
    <w:nsid w:val="00000018"/>
    <w:multiLevelType w:val="singleLevel"/>
    <w:tmpl w:val="00000018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>
    <w:nsid w:val="00000019"/>
    <w:multiLevelType w:val="singleLevel"/>
    <w:tmpl w:val="00000019"/>
    <w:name w:val="WW8Num38"/>
    <w:lvl w:ilvl="0">
      <w:start w:val="1"/>
      <w:numFmt w:val="bullet"/>
      <w:lvlText w:val=""/>
      <w:lvlJc w:val="left"/>
      <w:pPr>
        <w:tabs>
          <w:tab w:val="num" w:pos="1848"/>
        </w:tabs>
        <w:ind w:left="1848" w:hanging="360"/>
      </w:pPr>
      <w:rPr>
        <w:rFonts w:ascii="Wingdings" w:hAnsi="Wingdings"/>
      </w:rPr>
    </w:lvl>
  </w:abstractNum>
  <w:abstractNum w:abstractNumId="25">
    <w:nsid w:val="0000001A"/>
    <w:multiLevelType w:val="singleLevel"/>
    <w:tmpl w:val="0000001A"/>
    <w:name w:val="WW8Num40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E36693"/>
    <w:rsid w:val="00013034"/>
    <w:rsid w:val="000A2661"/>
    <w:rsid w:val="00297317"/>
    <w:rsid w:val="006C0A9C"/>
    <w:rsid w:val="00890AB6"/>
    <w:rsid w:val="00A108CA"/>
    <w:rsid w:val="00AD2882"/>
    <w:rsid w:val="00B10687"/>
    <w:rsid w:val="00BA5182"/>
    <w:rsid w:val="00C51463"/>
    <w:rsid w:val="00E36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661"/>
    <w:pPr>
      <w:widowControl w:val="0"/>
      <w:suppressAutoHyphens/>
      <w:autoSpaceDE w:val="0"/>
    </w:pPr>
    <w:rPr>
      <w:lang w:eastAsia="ar-SA"/>
    </w:rPr>
  </w:style>
  <w:style w:type="paragraph" w:styleId="1">
    <w:name w:val="heading 1"/>
    <w:basedOn w:val="a0"/>
    <w:next w:val="a1"/>
    <w:qFormat/>
    <w:rsid w:val="000A2661"/>
    <w:pPr>
      <w:tabs>
        <w:tab w:val="num" w:pos="432"/>
      </w:tabs>
      <w:ind w:left="432" w:hanging="432"/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0A2661"/>
    <w:rPr>
      <w:rFonts w:ascii="Times New Roman" w:hAnsi="Times New Roman"/>
    </w:rPr>
  </w:style>
  <w:style w:type="character" w:customStyle="1" w:styleId="WW8Num2z0">
    <w:name w:val="WW8Num2z0"/>
    <w:rsid w:val="000A2661"/>
    <w:rPr>
      <w:rFonts w:ascii="Times New Roman" w:hAnsi="Times New Roman"/>
    </w:rPr>
  </w:style>
  <w:style w:type="character" w:customStyle="1" w:styleId="WW8Num3z0">
    <w:name w:val="WW8Num3z0"/>
    <w:rsid w:val="000A2661"/>
    <w:rPr>
      <w:rFonts w:ascii="Times New Roman" w:hAnsi="Times New Roman" w:cs="Times New Roman"/>
    </w:rPr>
  </w:style>
  <w:style w:type="character" w:customStyle="1" w:styleId="WW8Num4z0">
    <w:name w:val="WW8Num4z0"/>
    <w:rsid w:val="000A2661"/>
    <w:rPr>
      <w:rFonts w:ascii="Arial" w:hAnsi="Arial" w:cs="Arial"/>
    </w:rPr>
  </w:style>
  <w:style w:type="character" w:customStyle="1" w:styleId="WW8Num5z0">
    <w:name w:val="WW8Num5z0"/>
    <w:rsid w:val="000A2661"/>
    <w:rPr>
      <w:rFonts w:ascii="Times New Roman" w:hAnsi="Times New Roman" w:cs="Times New Roman"/>
    </w:rPr>
  </w:style>
  <w:style w:type="character" w:customStyle="1" w:styleId="WW8Num6z0">
    <w:name w:val="WW8Num6z0"/>
    <w:rsid w:val="000A2661"/>
    <w:rPr>
      <w:rFonts w:ascii="Symbol" w:hAnsi="Symbol"/>
    </w:rPr>
  </w:style>
  <w:style w:type="character" w:customStyle="1" w:styleId="WW8Num7z0">
    <w:name w:val="WW8Num7z0"/>
    <w:rsid w:val="000A2661"/>
    <w:rPr>
      <w:rFonts w:ascii="Symbol" w:hAnsi="Symbol"/>
    </w:rPr>
  </w:style>
  <w:style w:type="character" w:customStyle="1" w:styleId="WW8Num9z0">
    <w:name w:val="WW8Num9z0"/>
    <w:rsid w:val="000A2661"/>
    <w:rPr>
      <w:rFonts w:ascii="Times New Roman" w:hAnsi="Times New Roman" w:cs="Times New Roman"/>
    </w:rPr>
  </w:style>
  <w:style w:type="character" w:customStyle="1" w:styleId="WW8Num9z1">
    <w:name w:val="WW8Num9z1"/>
    <w:rsid w:val="000A2661"/>
    <w:rPr>
      <w:rFonts w:ascii="Courier New" w:hAnsi="Courier New" w:cs="Courier New"/>
    </w:rPr>
  </w:style>
  <w:style w:type="character" w:customStyle="1" w:styleId="WW8Num9z2">
    <w:name w:val="WW8Num9z2"/>
    <w:rsid w:val="000A2661"/>
    <w:rPr>
      <w:rFonts w:ascii="Wingdings" w:hAnsi="Wingdings"/>
    </w:rPr>
  </w:style>
  <w:style w:type="character" w:customStyle="1" w:styleId="WW8Num10z0">
    <w:name w:val="WW8Num10z0"/>
    <w:rsid w:val="000A2661"/>
    <w:rPr>
      <w:rFonts w:ascii="Arial" w:hAnsi="Arial" w:cs="Arial"/>
    </w:rPr>
  </w:style>
  <w:style w:type="character" w:customStyle="1" w:styleId="WW8Num11z0">
    <w:name w:val="WW8Num11z0"/>
    <w:rsid w:val="000A2661"/>
    <w:rPr>
      <w:rFonts w:ascii="Times New Roman" w:hAnsi="Times New Roman" w:cs="Times New Roman"/>
    </w:rPr>
  </w:style>
  <w:style w:type="character" w:customStyle="1" w:styleId="WW8Num12z0">
    <w:name w:val="WW8Num12z0"/>
    <w:rsid w:val="000A2661"/>
    <w:rPr>
      <w:rFonts w:ascii="Symbol" w:hAnsi="Symbol"/>
    </w:rPr>
  </w:style>
  <w:style w:type="character" w:customStyle="1" w:styleId="WW8Num13z0">
    <w:name w:val="WW8Num13z0"/>
    <w:rsid w:val="000A2661"/>
    <w:rPr>
      <w:rFonts w:ascii="Symbol" w:hAnsi="Symbol"/>
    </w:rPr>
  </w:style>
  <w:style w:type="character" w:customStyle="1" w:styleId="WW8Num14z0">
    <w:name w:val="WW8Num14z0"/>
    <w:rsid w:val="000A2661"/>
    <w:rPr>
      <w:rFonts w:ascii="Times New Roman" w:hAnsi="Times New Roman" w:cs="Times New Roman"/>
    </w:rPr>
  </w:style>
  <w:style w:type="character" w:customStyle="1" w:styleId="WW8Num15z0">
    <w:name w:val="WW8Num15z0"/>
    <w:rsid w:val="000A2661"/>
    <w:rPr>
      <w:rFonts w:cs="Courier New"/>
      <w:color w:val="000000"/>
    </w:rPr>
  </w:style>
  <w:style w:type="character" w:customStyle="1" w:styleId="WW8Num16z0">
    <w:name w:val="WW8Num16z0"/>
    <w:rsid w:val="000A2661"/>
    <w:rPr>
      <w:rFonts w:ascii="Symbol" w:hAnsi="Symbol"/>
    </w:rPr>
  </w:style>
  <w:style w:type="character" w:customStyle="1" w:styleId="WW8Num17z0">
    <w:name w:val="WW8Num17z0"/>
    <w:rsid w:val="000A2661"/>
    <w:rPr>
      <w:rFonts w:ascii="Times New Roman" w:hAnsi="Times New Roman" w:cs="Times New Roman"/>
    </w:rPr>
  </w:style>
  <w:style w:type="character" w:customStyle="1" w:styleId="WW8Num18z0">
    <w:name w:val="WW8Num18z0"/>
    <w:rsid w:val="000A2661"/>
    <w:rPr>
      <w:rFonts w:ascii="Times New Roman" w:hAnsi="Times New Roman" w:cs="Times New Roman"/>
    </w:rPr>
  </w:style>
  <w:style w:type="character" w:customStyle="1" w:styleId="WW8Num19z0">
    <w:name w:val="WW8Num19z0"/>
    <w:rsid w:val="000A2661"/>
    <w:rPr>
      <w:rFonts w:ascii="Symbol" w:hAnsi="Symbol"/>
    </w:rPr>
  </w:style>
  <w:style w:type="character" w:customStyle="1" w:styleId="WW8Num20z0">
    <w:name w:val="WW8Num20z0"/>
    <w:rsid w:val="000A2661"/>
    <w:rPr>
      <w:rFonts w:ascii="Times New Roman" w:hAnsi="Times New Roman" w:cs="Times New Roman"/>
    </w:rPr>
  </w:style>
  <w:style w:type="character" w:customStyle="1" w:styleId="WW8Num21z0">
    <w:name w:val="WW8Num21z0"/>
    <w:rsid w:val="000A2661"/>
    <w:rPr>
      <w:rFonts w:ascii="Symbol" w:hAnsi="Symbol"/>
    </w:rPr>
  </w:style>
  <w:style w:type="character" w:customStyle="1" w:styleId="WW8Num22z0">
    <w:name w:val="WW8Num22z0"/>
    <w:rsid w:val="000A2661"/>
    <w:rPr>
      <w:rFonts w:ascii="Symbol" w:hAnsi="Symbol"/>
    </w:rPr>
  </w:style>
  <w:style w:type="character" w:customStyle="1" w:styleId="WW8Num23z0">
    <w:name w:val="WW8Num23z0"/>
    <w:rsid w:val="000A2661"/>
    <w:rPr>
      <w:rFonts w:ascii="Times New Roman" w:hAnsi="Times New Roman" w:cs="Times New Roman"/>
    </w:rPr>
  </w:style>
  <w:style w:type="character" w:customStyle="1" w:styleId="WW8Num24z0">
    <w:name w:val="WW8Num24z0"/>
    <w:rsid w:val="000A2661"/>
    <w:rPr>
      <w:rFonts w:ascii="Arial" w:hAnsi="Arial" w:cs="Arial"/>
    </w:rPr>
  </w:style>
  <w:style w:type="character" w:customStyle="1" w:styleId="WW8Num25z0">
    <w:name w:val="WW8Num25z0"/>
    <w:rsid w:val="000A2661"/>
    <w:rPr>
      <w:rFonts w:ascii="Times New Roman" w:hAnsi="Times New Roman" w:cs="Times New Roman"/>
    </w:rPr>
  </w:style>
  <w:style w:type="character" w:customStyle="1" w:styleId="WW8Num26z0">
    <w:name w:val="WW8Num26z0"/>
    <w:rsid w:val="000A2661"/>
    <w:rPr>
      <w:rFonts w:ascii="Times New Roman" w:hAnsi="Times New Roman" w:cs="Times New Roman"/>
    </w:rPr>
  </w:style>
  <w:style w:type="character" w:customStyle="1" w:styleId="WW8Num27z0">
    <w:name w:val="WW8Num27z0"/>
    <w:rsid w:val="000A2661"/>
    <w:rPr>
      <w:rFonts w:ascii="Times New Roman" w:hAnsi="Times New Roman" w:cs="Times New Roman"/>
    </w:rPr>
  </w:style>
  <w:style w:type="character" w:customStyle="1" w:styleId="WW8Num28z0">
    <w:name w:val="WW8Num28z0"/>
    <w:rsid w:val="000A2661"/>
    <w:rPr>
      <w:rFonts w:ascii="Times New Roman" w:hAnsi="Times New Roman" w:cs="Times New Roman"/>
    </w:rPr>
  </w:style>
  <w:style w:type="character" w:customStyle="1" w:styleId="WW8Num29z0">
    <w:name w:val="WW8Num29z0"/>
    <w:rsid w:val="000A2661"/>
    <w:rPr>
      <w:rFonts w:ascii="Symbol" w:hAnsi="Symbol"/>
    </w:rPr>
  </w:style>
  <w:style w:type="character" w:customStyle="1" w:styleId="WW8Num30z0">
    <w:name w:val="WW8Num30z0"/>
    <w:rsid w:val="000A2661"/>
    <w:rPr>
      <w:rFonts w:ascii="Times New Roman" w:hAnsi="Times New Roman" w:cs="Times New Roman"/>
    </w:rPr>
  </w:style>
  <w:style w:type="character" w:customStyle="1" w:styleId="WW8Num33z0">
    <w:name w:val="WW8Num33z0"/>
    <w:rsid w:val="000A2661"/>
    <w:rPr>
      <w:rFonts w:ascii="Times New Roman" w:hAnsi="Times New Roman" w:cs="Times New Roman"/>
    </w:rPr>
  </w:style>
  <w:style w:type="character" w:customStyle="1" w:styleId="WW8Num33z1">
    <w:name w:val="WW8Num33z1"/>
    <w:rsid w:val="000A2661"/>
    <w:rPr>
      <w:rFonts w:ascii="Courier New" w:hAnsi="Courier New" w:cs="Courier New"/>
    </w:rPr>
  </w:style>
  <w:style w:type="character" w:customStyle="1" w:styleId="WW8Num33z3">
    <w:name w:val="WW8Num33z3"/>
    <w:rsid w:val="000A2661"/>
    <w:rPr>
      <w:rFonts w:ascii="Symbol" w:hAnsi="Symbol"/>
    </w:rPr>
  </w:style>
  <w:style w:type="character" w:customStyle="1" w:styleId="WW8Num34z0">
    <w:name w:val="WW8Num34z0"/>
    <w:rsid w:val="000A2661"/>
    <w:rPr>
      <w:rFonts w:ascii="Wingdings" w:hAnsi="Wingdings"/>
    </w:rPr>
  </w:style>
  <w:style w:type="character" w:customStyle="1" w:styleId="WW8Num34z1">
    <w:name w:val="WW8Num34z1"/>
    <w:rsid w:val="000A2661"/>
    <w:rPr>
      <w:rFonts w:ascii="Courier New" w:hAnsi="Courier New" w:cs="Courier New"/>
    </w:rPr>
  </w:style>
  <w:style w:type="character" w:customStyle="1" w:styleId="WW8Num34z3">
    <w:name w:val="WW8Num34z3"/>
    <w:rsid w:val="000A2661"/>
    <w:rPr>
      <w:rFonts w:ascii="Symbol" w:hAnsi="Symbol"/>
    </w:rPr>
  </w:style>
  <w:style w:type="character" w:customStyle="1" w:styleId="WW8Num35z0">
    <w:name w:val="WW8Num35z0"/>
    <w:rsid w:val="000A2661"/>
    <w:rPr>
      <w:rFonts w:ascii="Symbol" w:hAnsi="Symbol"/>
    </w:rPr>
  </w:style>
  <w:style w:type="character" w:customStyle="1" w:styleId="WW8Num35z1">
    <w:name w:val="WW8Num35z1"/>
    <w:rsid w:val="000A2661"/>
    <w:rPr>
      <w:rFonts w:ascii="Courier New" w:hAnsi="Courier New" w:cs="Courier New"/>
    </w:rPr>
  </w:style>
  <w:style w:type="character" w:customStyle="1" w:styleId="WW8Num35z2">
    <w:name w:val="WW8Num35z2"/>
    <w:rsid w:val="000A2661"/>
    <w:rPr>
      <w:rFonts w:ascii="Wingdings" w:hAnsi="Wingdings"/>
    </w:rPr>
  </w:style>
  <w:style w:type="character" w:customStyle="1" w:styleId="WW8Num36z0">
    <w:name w:val="WW8Num36z0"/>
    <w:rsid w:val="000A2661"/>
    <w:rPr>
      <w:rFonts w:ascii="Wingdings" w:hAnsi="Wingdings"/>
    </w:rPr>
  </w:style>
  <w:style w:type="character" w:customStyle="1" w:styleId="WW8Num36z1">
    <w:name w:val="WW8Num36z1"/>
    <w:rsid w:val="000A2661"/>
    <w:rPr>
      <w:rFonts w:ascii="Courier New" w:hAnsi="Courier New" w:cs="Courier New"/>
    </w:rPr>
  </w:style>
  <w:style w:type="character" w:customStyle="1" w:styleId="WW8Num36z3">
    <w:name w:val="WW8Num36z3"/>
    <w:rsid w:val="000A2661"/>
    <w:rPr>
      <w:rFonts w:ascii="Symbol" w:hAnsi="Symbol"/>
    </w:rPr>
  </w:style>
  <w:style w:type="character" w:customStyle="1" w:styleId="WW8Num37z0">
    <w:name w:val="WW8Num37z0"/>
    <w:rsid w:val="000A2661"/>
    <w:rPr>
      <w:rFonts w:ascii="Wingdings" w:hAnsi="Wingdings"/>
    </w:rPr>
  </w:style>
  <w:style w:type="character" w:customStyle="1" w:styleId="WW8Num37z1">
    <w:name w:val="WW8Num37z1"/>
    <w:rsid w:val="000A2661"/>
    <w:rPr>
      <w:rFonts w:ascii="Courier New" w:hAnsi="Courier New" w:cs="Courier New"/>
    </w:rPr>
  </w:style>
  <w:style w:type="character" w:customStyle="1" w:styleId="WW8Num37z3">
    <w:name w:val="WW8Num37z3"/>
    <w:rsid w:val="000A2661"/>
    <w:rPr>
      <w:rFonts w:ascii="Symbol" w:hAnsi="Symbol"/>
    </w:rPr>
  </w:style>
  <w:style w:type="character" w:customStyle="1" w:styleId="WW8Num38z0">
    <w:name w:val="WW8Num38z0"/>
    <w:rsid w:val="000A2661"/>
    <w:rPr>
      <w:rFonts w:ascii="Wingdings" w:hAnsi="Wingdings"/>
    </w:rPr>
  </w:style>
  <w:style w:type="character" w:customStyle="1" w:styleId="WW8Num38z1">
    <w:name w:val="WW8Num38z1"/>
    <w:rsid w:val="000A2661"/>
    <w:rPr>
      <w:rFonts w:ascii="Courier New" w:hAnsi="Courier New" w:cs="Courier New"/>
    </w:rPr>
  </w:style>
  <w:style w:type="character" w:customStyle="1" w:styleId="WW8Num38z3">
    <w:name w:val="WW8Num38z3"/>
    <w:rsid w:val="000A2661"/>
    <w:rPr>
      <w:rFonts w:ascii="Symbol" w:hAnsi="Symbol"/>
    </w:rPr>
  </w:style>
  <w:style w:type="character" w:customStyle="1" w:styleId="WW8Num39z0">
    <w:name w:val="WW8Num39z0"/>
    <w:rsid w:val="000A2661"/>
    <w:rPr>
      <w:rFonts w:ascii="Symbol" w:hAnsi="Symbol"/>
    </w:rPr>
  </w:style>
  <w:style w:type="character" w:customStyle="1" w:styleId="WW8Num39z1">
    <w:name w:val="WW8Num39z1"/>
    <w:rsid w:val="000A2661"/>
    <w:rPr>
      <w:rFonts w:ascii="Courier New" w:hAnsi="Courier New" w:cs="Courier New"/>
    </w:rPr>
  </w:style>
  <w:style w:type="character" w:customStyle="1" w:styleId="WW8Num39z2">
    <w:name w:val="WW8Num39z2"/>
    <w:rsid w:val="000A2661"/>
    <w:rPr>
      <w:rFonts w:ascii="Wingdings" w:hAnsi="Wingdings"/>
    </w:rPr>
  </w:style>
  <w:style w:type="character" w:customStyle="1" w:styleId="WW8Num40z0">
    <w:name w:val="WW8Num40z0"/>
    <w:rsid w:val="000A2661"/>
    <w:rPr>
      <w:rFonts w:ascii="Wingdings" w:hAnsi="Wingdings"/>
    </w:rPr>
  </w:style>
  <w:style w:type="character" w:customStyle="1" w:styleId="WW8Num40z1">
    <w:name w:val="WW8Num40z1"/>
    <w:rsid w:val="000A2661"/>
    <w:rPr>
      <w:rFonts w:ascii="Courier New" w:hAnsi="Courier New" w:cs="Courier New"/>
    </w:rPr>
  </w:style>
  <w:style w:type="character" w:customStyle="1" w:styleId="WW8Num40z3">
    <w:name w:val="WW8Num40z3"/>
    <w:rsid w:val="000A2661"/>
    <w:rPr>
      <w:rFonts w:ascii="Symbol" w:hAnsi="Symbol"/>
    </w:rPr>
  </w:style>
  <w:style w:type="character" w:customStyle="1" w:styleId="2">
    <w:name w:val="Основной шрифт абзаца2"/>
    <w:rsid w:val="000A2661"/>
  </w:style>
  <w:style w:type="character" w:customStyle="1" w:styleId="WW8Num6z1">
    <w:name w:val="WW8Num6z1"/>
    <w:rsid w:val="000A2661"/>
    <w:rPr>
      <w:rFonts w:ascii="Courier New" w:hAnsi="Courier New" w:cs="Courier New"/>
    </w:rPr>
  </w:style>
  <w:style w:type="character" w:customStyle="1" w:styleId="WW8Num6z2">
    <w:name w:val="WW8Num6z2"/>
    <w:rsid w:val="000A2661"/>
    <w:rPr>
      <w:rFonts w:ascii="Wingdings" w:hAnsi="Wingdings"/>
    </w:rPr>
  </w:style>
  <w:style w:type="character" w:customStyle="1" w:styleId="WW8Num7z1">
    <w:name w:val="WW8Num7z1"/>
    <w:rsid w:val="000A2661"/>
    <w:rPr>
      <w:rFonts w:ascii="Courier New" w:hAnsi="Courier New" w:cs="Courier New"/>
    </w:rPr>
  </w:style>
  <w:style w:type="character" w:customStyle="1" w:styleId="WW8Num7z2">
    <w:name w:val="WW8Num7z2"/>
    <w:rsid w:val="000A2661"/>
    <w:rPr>
      <w:rFonts w:ascii="Wingdings" w:hAnsi="Wingdings"/>
    </w:rPr>
  </w:style>
  <w:style w:type="character" w:customStyle="1" w:styleId="WW8Num8z0">
    <w:name w:val="WW8Num8z0"/>
    <w:rsid w:val="000A2661"/>
    <w:rPr>
      <w:rFonts w:ascii="Times New Roman" w:hAnsi="Times New Roman" w:cs="Times New Roman"/>
    </w:rPr>
  </w:style>
  <w:style w:type="character" w:customStyle="1" w:styleId="WW8Num13z1">
    <w:name w:val="WW8Num13z1"/>
    <w:rsid w:val="000A2661"/>
    <w:rPr>
      <w:rFonts w:ascii="Courier New" w:hAnsi="Courier New" w:cs="Courier New"/>
    </w:rPr>
  </w:style>
  <w:style w:type="character" w:customStyle="1" w:styleId="WW8Num13z2">
    <w:name w:val="WW8Num13z2"/>
    <w:rsid w:val="000A2661"/>
    <w:rPr>
      <w:rFonts w:ascii="Wingdings" w:hAnsi="Wingdings"/>
    </w:rPr>
  </w:style>
  <w:style w:type="character" w:customStyle="1" w:styleId="WW8Num16z1">
    <w:name w:val="WW8Num16z1"/>
    <w:rsid w:val="000A2661"/>
    <w:rPr>
      <w:rFonts w:ascii="Courier New" w:hAnsi="Courier New" w:cs="Courier New"/>
    </w:rPr>
  </w:style>
  <w:style w:type="character" w:customStyle="1" w:styleId="WW8Num16z2">
    <w:name w:val="WW8Num16z2"/>
    <w:rsid w:val="000A2661"/>
    <w:rPr>
      <w:rFonts w:ascii="Wingdings" w:hAnsi="Wingdings"/>
    </w:rPr>
  </w:style>
  <w:style w:type="character" w:customStyle="1" w:styleId="WW8Num19z1">
    <w:name w:val="WW8Num19z1"/>
    <w:rsid w:val="000A2661"/>
    <w:rPr>
      <w:rFonts w:ascii="Courier New" w:hAnsi="Courier New" w:cs="Courier New"/>
    </w:rPr>
  </w:style>
  <w:style w:type="character" w:customStyle="1" w:styleId="WW8Num19z2">
    <w:name w:val="WW8Num19z2"/>
    <w:rsid w:val="000A2661"/>
    <w:rPr>
      <w:rFonts w:ascii="Wingdings" w:hAnsi="Wingdings"/>
    </w:rPr>
  </w:style>
  <w:style w:type="character" w:customStyle="1" w:styleId="WW8Num21z1">
    <w:name w:val="WW8Num21z1"/>
    <w:rsid w:val="000A2661"/>
    <w:rPr>
      <w:rFonts w:ascii="Courier New" w:hAnsi="Courier New" w:cs="Courier New"/>
    </w:rPr>
  </w:style>
  <w:style w:type="character" w:customStyle="1" w:styleId="WW8Num21z2">
    <w:name w:val="WW8Num21z2"/>
    <w:rsid w:val="000A2661"/>
    <w:rPr>
      <w:rFonts w:ascii="Wingdings" w:hAnsi="Wingdings"/>
    </w:rPr>
  </w:style>
  <w:style w:type="character" w:customStyle="1" w:styleId="WW8Num22z1">
    <w:name w:val="WW8Num22z1"/>
    <w:rsid w:val="000A2661"/>
    <w:rPr>
      <w:rFonts w:ascii="Courier New" w:hAnsi="Courier New" w:cs="Courier New"/>
    </w:rPr>
  </w:style>
  <w:style w:type="character" w:customStyle="1" w:styleId="WW8Num22z2">
    <w:name w:val="WW8Num22z2"/>
    <w:rsid w:val="000A2661"/>
    <w:rPr>
      <w:rFonts w:ascii="Wingdings" w:hAnsi="Wingdings"/>
    </w:rPr>
  </w:style>
  <w:style w:type="character" w:customStyle="1" w:styleId="WW8Num29z1">
    <w:name w:val="WW8Num29z1"/>
    <w:rsid w:val="000A2661"/>
    <w:rPr>
      <w:rFonts w:ascii="Courier New" w:hAnsi="Courier New" w:cs="Courier New"/>
    </w:rPr>
  </w:style>
  <w:style w:type="character" w:customStyle="1" w:styleId="WW8Num29z2">
    <w:name w:val="WW8Num29z2"/>
    <w:rsid w:val="000A2661"/>
    <w:rPr>
      <w:rFonts w:ascii="Wingdings" w:hAnsi="Wingdings"/>
    </w:rPr>
  </w:style>
  <w:style w:type="character" w:customStyle="1" w:styleId="WW8Num31z0">
    <w:name w:val="WW8Num31z0"/>
    <w:rsid w:val="000A2661"/>
    <w:rPr>
      <w:rFonts w:ascii="Times New Roman" w:hAnsi="Times New Roman" w:cs="Times New Roman"/>
    </w:rPr>
  </w:style>
  <w:style w:type="character" w:customStyle="1" w:styleId="WW8Num32z0">
    <w:name w:val="WW8Num32z0"/>
    <w:rsid w:val="000A2661"/>
    <w:rPr>
      <w:rFonts w:ascii="Symbol" w:hAnsi="Symbol"/>
    </w:rPr>
  </w:style>
  <w:style w:type="character" w:customStyle="1" w:styleId="WW8Num32z1">
    <w:name w:val="WW8Num32z1"/>
    <w:rsid w:val="000A2661"/>
    <w:rPr>
      <w:rFonts w:ascii="Courier New" w:hAnsi="Courier New" w:cs="Courier New"/>
    </w:rPr>
  </w:style>
  <w:style w:type="character" w:customStyle="1" w:styleId="WW8Num32z2">
    <w:name w:val="WW8Num32z2"/>
    <w:rsid w:val="000A2661"/>
    <w:rPr>
      <w:rFonts w:ascii="Wingdings" w:hAnsi="Wingdings"/>
    </w:rPr>
  </w:style>
  <w:style w:type="character" w:customStyle="1" w:styleId="WW8NumSt1z0">
    <w:name w:val="WW8NumSt1z0"/>
    <w:rsid w:val="000A2661"/>
    <w:rPr>
      <w:rFonts w:ascii="Times New Roman" w:hAnsi="Times New Roman" w:cs="Times New Roman"/>
    </w:rPr>
  </w:style>
  <w:style w:type="character" w:customStyle="1" w:styleId="WW8NumSt13z0">
    <w:name w:val="WW8NumSt13z0"/>
    <w:rsid w:val="000A2661"/>
    <w:rPr>
      <w:rFonts w:ascii="Arial" w:hAnsi="Arial" w:cs="Arial"/>
    </w:rPr>
  </w:style>
  <w:style w:type="character" w:customStyle="1" w:styleId="WW8NumSt15z0">
    <w:name w:val="WW8NumSt15z0"/>
    <w:rsid w:val="000A2661"/>
    <w:rPr>
      <w:rFonts w:ascii="Times New Roman" w:hAnsi="Times New Roman" w:cs="Times New Roman"/>
    </w:rPr>
  </w:style>
  <w:style w:type="character" w:customStyle="1" w:styleId="WW8NumSt21z0">
    <w:name w:val="WW8NumSt21z0"/>
    <w:rsid w:val="000A2661"/>
    <w:rPr>
      <w:rFonts w:ascii="Times New Roman" w:hAnsi="Times New Roman" w:cs="Times New Roman"/>
    </w:rPr>
  </w:style>
  <w:style w:type="character" w:customStyle="1" w:styleId="WW8NumSt22z0">
    <w:name w:val="WW8NumSt22z0"/>
    <w:rsid w:val="000A2661"/>
    <w:rPr>
      <w:rFonts w:ascii="Times New Roman" w:hAnsi="Times New Roman" w:cs="Times New Roman"/>
    </w:rPr>
  </w:style>
  <w:style w:type="character" w:customStyle="1" w:styleId="WW8NumSt23z0">
    <w:name w:val="WW8NumSt23z0"/>
    <w:rsid w:val="000A2661"/>
    <w:rPr>
      <w:rFonts w:ascii="Times New Roman" w:hAnsi="Times New Roman" w:cs="Times New Roman"/>
    </w:rPr>
  </w:style>
  <w:style w:type="character" w:customStyle="1" w:styleId="WW8NumSt25z0">
    <w:name w:val="WW8NumSt25z0"/>
    <w:rsid w:val="000A2661"/>
    <w:rPr>
      <w:rFonts w:ascii="Times New Roman" w:hAnsi="Times New Roman" w:cs="Times New Roman"/>
    </w:rPr>
  </w:style>
  <w:style w:type="character" w:customStyle="1" w:styleId="WW8NumSt26z0">
    <w:name w:val="WW8NumSt26z0"/>
    <w:rsid w:val="000A2661"/>
    <w:rPr>
      <w:rFonts w:ascii="Times New Roman" w:hAnsi="Times New Roman" w:cs="Times New Roman"/>
    </w:rPr>
  </w:style>
  <w:style w:type="character" w:customStyle="1" w:styleId="WW8NumSt38z0">
    <w:name w:val="WW8NumSt38z0"/>
    <w:rsid w:val="000A2661"/>
    <w:rPr>
      <w:rFonts w:ascii="Times New Roman" w:hAnsi="Times New Roman" w:cs="Times New Roman"/>
    </w:rPr>
  </w:style>
  <w:style w:type="character" w:customStyle="1" w:styleId="WW8NumSt39z0">
    <w:name w:val="WW8NumSt39z0"/>
    <w:rsid w:val="000A2661"/>
    <w:rPr>
      <w:rFonts w:ascii="Times New Roman" w:hAnsi="Times New Roman" w:cs="Times New Roman"/>
    </w:rPr>
  </w:style>
  <w:style w:type="character" w:customStyle="1" w:styleId="WW8NumSt40z0">
    <w:name w:val="WW8NumSt40z0"/>
    <w:rsid w:val="000A2661"/>
    <w:rPr>
      <w:rFonts w:ascii="Times New Roman" w:hAnsi="Times New Roman" w:cs="Times New Roman"/>
    </w:rPr>
  </w:style>
  <w:style w:type="character" w:customStyle="1" w:styleId="10">
    <w:name w:val="Основной шрифт абзаца1"/>
    <w:rsid w:val="000A2661"/>
  </w:style>
  <w:style w:type="character" w:customStyle="1" w:styleId="RTFNum21">
    <w:name w:val="RTF_Num 2 1"/>
    <w:rsid w:val="000A2661"/>
  </w:style>
  <w:style w:type="character" w:customStyle="1" w:styleId="a5">
    <w:name w:val="Символ нумерации"/>
    <w:rsid w:val="000A2661"/>
  </w:style>
  <w:style w:type="paragraph" w:customStyle="1" w:styleId="a0">
    <w:name w:val="Заголовок"/>
    <w:basedOn w:val="a"/>
    <w:next w:val="a1"/>
    <w:rsid w:val="000A2661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1">
    <w:name w:val="Body Text"/>
    <w:basedOn w:val="a"/>
    <w:semiHidden/>
    <w:rsid w:val="000A2661"/>
    <w:pPr>
      <w:spacing w:after="120"/>
    </w:pPr>
  </w:style>
  <w:style w:type="paragraph" w:styleId="a6">
    <w:name w:val="List"/>
    <w:basedOn w:val="a1"/>
    <w:semiHidden/>
    <w:rsid w:val="000A2661"/>
    <w:rPr>
      <w:rFonts w:cs="Tahoma"/>
    </w:rPr>
  </w:style>
  <w:style w:type="paragraph" w:customStyle="1" w:styleId="20">
    <w:name w:val="Название2"/>
    <w:basedOn w:val="a"/>
    <w:rsid w:val="000A266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1">
    <w:name w:val="Указатель2"/>
    <w:basedOn w:val="a"/>
    <w:rsid w:val="000A2661"/>
    <w:pPr>
      <w:suppressLineNumbers/>
    </w:pPr>
    <w:rPr>
      <w:rFonts w:cs="Tahoma"/>
    </w:rPr>
  </w:style>
  <w:style w:type="paragraph" w:customStyle="1" w:styleId="11">
    <w:name w:val="Название1"/>
    <w:basedOn w:val="a"/>
    <w:rsid w:val="000A266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2">
    <w:name w:val="Указатель1"/>
    <w:basedOn w:val="a"/>
    <w:rsid w:val="000A2661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rsid w:val="000A2661"/>
    <w:pPr>
      <w:shd w:val="clear" w:color="auto" w:fill="000080"/>
    </w:pPr>
    <w:rPr>
      <w:rFonts w:ascii="Tahoma" w:hAnsi="Tahoma" w:cs="Tahoma"/>
    </w:rPr>
  </w:style>
  <w:style w:type="paragraph" w:styleId="a7">
    <w:name w:val="Title"/>
    <w:basedOn w:val="a"/>
    <w:next w:val="a1"/>
    <w:qFormat/>
    <w:rsid w:val="000A2661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8">
    <w:name w:val="Subtitle"/>
    <w:basedOn w:val="a0"/>
    <w:next w:val="a1"/>
    <w:qFormat/>
    <w:rsid w:val="000A2661"/>
    <w:pPr>
      <w:jc w:val="center"/>
    </w:pPr>
    <w:rPr>
      <w:i/>
      <w:iCs/>
    </w:rPr>
  </w:style>
  <w:style w:type="paragraph" w:customStyle="1" w:styleId="14">
    <w:name w:val="Название объекта1"/>
    <w:basedOn w:val="a"/>
    <w:rsid w:val="000A2661"/>
    <w:pPr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sid w:val="000A2661"/>
    <w:rPr>
      <w:rFonts w:cs="Tahoma"/>
    </w:rPr>
  </w:style>
  <w:style w:type="paragraph" w:customStyle="1" w:styleId="a9">
    <w:name w:val="Содержимое таблицы"/>
    <w:basedOn w:val="a"/>
    <w:rsid w:val="000A2661"/>
    <w:pPr>
      <w:suppressLineNumbers/>
    </w:pPr>
  </w:style>
  <w:style w:type="paragraph" w:customStyle="1" w:styleId="aa">
    <w:name w:val="Заголовок таблицы"/>
    <w:basedOn w:val="a9"/>
    <w:rsid w:val="000A2661"/>
    <w:pPr>
      <w:jc w:val="center"/>
    </w:pPr>
    <w:rPr>
      <w:b/>
      <w:bCs/>
    </w:rPr>
  </w:style>
  <w:style w:type="paragraph" w:customStyle="1" w:styleId="ab">
    <w:name w:val="Содержимое врезки"/>
    <w:basedOn w:val="a1"/>
    <w:rsid w:val="000A2661"/>
  </w:style>
  <w:style w:type="paragraph" w:customStyle="1" w:styleId="ac">
    <w:name w:val="Чертежный"/>
    <w:rsid w:val="000A2661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d">
    <w:name w:val="footer"/>
    <w:basedOn w:val="a"/>
    <w:semiHidden/>
    <w:rsid w:val="000A2661"/>
    <w:pPr>
      <w:suppressLineNumbers/>
      <w:tabs>
        <w:tab w:val="center" w:pos="5071"/>
        <w:tab w:val="right" w:pos="10143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E w:val="0"/>
    </w:pPr>
    <w:rPr>
      <w:lang w:eastAsia="ar-SA"/>
    </w:rPr>
  </w:style>
  <w:style w:type="paragraph" w:styleId="1">
    <w:name w:val="heading 1"/>
    <w:basedOn w:val="a0"/>
    <w:next w:val="a1"/>
    <w:qFormat/>
    <w:pPr>
      <w:tabs>
        <w:tab w:val="num" w:pos="432"/>
      </w:tabs>
      <w:ind w:left="432" w:hanging="432"/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/>
    </w:rPr>
  </w:style>
  <w:style w:type="character" w:customStyle="1" w:styleId="WW8Num2z0">
    <w:name w:val="WW8Num2z0"/>
    <w:rPr>
      <w:rFonts w:ascii="Times New Roman" w:hAnsi="Times New Roman"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0">
    <w:name w:val="WW8Num4z0"/>
    <w:rPr>
      <w:rFonts w:ascii="Arial" w:hAnsi="Arial" w:cs="Arial"/>
    </w:rPr>
  </w:style>
  <w:style w:type="character" w:customStyle="1" w:styleId="WW8Num5z0">
    <w:name w:val="WW8Num5z0"/>
    <w:rPr>
      <w:rFonts w:ascii="Times New Roman" w:hAnsi="Times New Roman" w:cs="Times New Roman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Arial" w:hAnsi="Arial" w:cs="Arial"/>
    </w:rPr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Times New Roman" w:hAnsi="Times New Roman" w:cs="Times New Roman"/>
    </w:rPr>
  </w:style>
  <w:style w:type="character" w:customStyle="1" w:styleId="WW8Num15z0">
    <w:name w:val="WW8Num15z0"/>
    <w:rPr>
      <w:rFonts w:cs="Courier New"/>
      <w:color w:val="00000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Times New Roman" w:hAnsi="Times New Roman" w:cs="Times New Roman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Times New Roman" w:hAnsi="Times New Roman" w:cs="Times New Roman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Times New Roman" w:hAnsi="Times New Roman" w:cs="Times New Roman"/>
    </w:rPr>
  </w:style>
  <w:style w:type="character" w:customStyle="1" w:styleId="WW8Num24z0">
    <w:name w:val="WW8Num24z0"/>
    <w:rPr>
      <w:rFonts w:ascii="Arial" w:hAnsi="Arial" w:cs="Arial"/>
    </w:rPr>
  </w:style>
  <w:style w:type="character" w:customStyle="1" w:styleId="WW8Num25z0">
    <w:name w:val="WW8Num25z0"/>
    <w:rPr>
      <w:rFonts w:ascii="Times New Roman" w:hAnsi="Times New Roman" w:cs="Times New Roman"/>
    </w:rPr>
  </w:style>
  <w:style w:type="character" w:customStyle="1" w:styleId="WW8Num26z0">
    <w:name w:val="WW8Num26z0"/>
    <w:rPr>
      <w:rFonts w:ascii="Times New Roman" w:hAnsi="Times New Roman" w:cs="Times New Roman"/>
    </w:rPr>
  </w:style>
  <w:style w:type="character" w:customStyle="1" w:styleId="WW8Num27z0">
    <w:name w:val="WW8Num27z0"/>
    <w:rPr>
      <w:rFonts w:ascii="Times New Roman" w:hAnsi="Times New Roman" w:cs="Times New Roman"/>
    </w:rPr>
  </w:style>
  <w:style w:type="character" w:customStyle="1" w:styleId="WW8Num28z0">
    <w:name w:val="WW8Num28z0"/>
    <w:rPr>
      <w:rFonts w:ascii="Times New Roman" w:hAnsi="Times New Roman" w:cs="Times New Roman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Times New Roman" w:hAnsi="Times New Roman" w:cs="Times New Roman"/>
    </w:rPr>
  </w:style>
  <w:style w:type="character" w:customStyle="1" w:styleId="WW8Num33z0">
    <w:name w:val="WW8Num33z0"/>
    <w:rPr>
      <w:rFonts w:ascii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3">
    <w:name w:val="WW8Num40z3"/>
    <w:rPr>
      <w:rFonts w:ascii="Symbol" w:hAnsi="Symbol"/>
    </w:rPr>
  </w:style>
  <w:style w:type="character" w:customStyle="1" w:styleId="2">
    <w:name w:val="Основной шрифт абзаца2"/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1z0">
    <w:name w:val="WW8Num31z0"/>
    <w:rPr>
      <w:rFonts w:ascii="Times New Roman" w:hAnsi="Times New Roman" w:cs="Times New Roman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WW8NumSt13z0">
    <w:name w:val="WW8NumSt13z0"/>
    <w:rPr>
      <w:rFonts w:ascii="Arial" w:hAnsi="Arial" w:cs="Arial"/>
    </w:rPr>
  </w:style>
  <w:style w:type="character" w:customStyle="1" w:styleId="WW8NumSt15z0">
    <w:name w:val="WW8NumSt15z0"/>
    <w:rPr>
      <w:rFonts w:ascii="Times New Roman" w:hAnsi="Times New Roman" w:cs="Times New Roman"/>
    </w:rPr>
  </w:style>
  <w:style w:type="character" w:customStyle="1" w:styleId="WW8NumSt21z0">
    <w:name w:val="WW8NumSt21z0"/>
    <w:rPr>
      <w:rFonts w:ascii="Times New Roman" w:hAnsi="Times New Roman" w:cs="Times New Roman"/>
    </w:rPr>
  </w:style>
  <w:style w:type="character" w:customStyle="1" w:styleId="WW8NumSt22z0">
    <w:name w:val="WW8NumSt22z0"/>
    <w:rPr>
      <w:rFonts w:ascii="Times New Roman" w:hAnsi="Times New Roman" w:cs="Times New Roman"/>
    </w:rPr>
  </w:style>
  <w:style w:type="character" w:customStyle="1" w:styleId="WW8NumSt23z0">
    <w:name w:val="WW8NumSt23z0"/>
    <w:rPr>
      <w:rFonts w:ascii="Times New Roman" w:hAnsi="Times New Roman" w:cs="Times New Roman"/>
    </w:rPr>
  </w:style>
  <w:style w:type="character" w:customStyle="1" w:styleId="WW8NumSt25z0">
    <w:name w:val="WW8NumSt25z0"/>
    <w:rPr>
      <w:rFonts w:ascii="Times New Roman" w:hAnsi="Times New Roman" w:cs="Times New Roman"/>
    </w:rPr>
  </w:style>
  <w:style w:type="character" w:customStyle="1" w:styleId="WW8NumSt26z0">
    <w:name w:val="WW8NumSt26z0"/>
    <w:rPr>
      <w:rFonts w:ascii="Times New Roman" w:hAnsi="Times New Roman" w:cs="Times New Roman"/>
    </w:rPr>
  </w:style>
  <w:style w:type="character" w:customStyle="1" w:styleId="WW8NumSt38z0">
    <w:name w:val="WW8NumSt38z0"/>
    <w:rPr>
      <w:rFonts w:ascii="Times New Roman" w:hAnsi="Times New Roman" w:cs="Times New Roman"/>
    </w:rPr>
  </w:style>
  <w:style w:type="character" w:customStyle="1" w:styleId="WW8NumSt39z0">
    <w:name w:val="WW8NumSt39z0"/>
    <w:rPr>
      <w:rFonts w:ascii="Times New Roman" w:hAnsi="Times New Roman" w:cs="Times New Roman"/>
    </w:rPr>
  </w:style>
  <w:style w:type="character" w:customStyle="1" w:styleId="WW8NumSt40z0">
    <w:name w:val="WW8NumSt40z0"/>
    <w:rPr>
      <w:rFonts w:ascii="Times New Roman" w:hAnsi="Times New Roman" w:cs="Times New Roman"/>
    </w:rPr>
  </w:style>
  <w:style w:type="character" w:customStyle="1" w:styleId="10">
    <w:name w:val="Основной шрифт абзаца1"/>
  </w:style>
  <w:style w:type="character" w:customStyle="1" w:styleId="RTFNum21">
    <w:name w:val="RTF_Num 2 1"/>
  </w:style>
  <w:style w:type="character" w:customStyle="1" w:styleId="a5">
    <w:name w:val="Символ нумерации"/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1">
    <w:name w:val="Body Text"/>
    <w:basedOn w:val="a"/>
    <w:semiHidden/>
    <w:pPr>
      <w:spacing w:after="120"/>
    </w:pPr>
  </w:style>
  <w:style w:type="paragraph" w:styleId="a6">
    <w:name w:val="List"/>
    <w:basedOn w:val="a1"/>
    <w:semiHidden/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customStyle="1" w:styleId="13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styleId="a7">
    <w:name w:val="Title"/>
    <w:basedOn w:val="a"/>
    <w:next w:val="a1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8">
    <w:name w:val="Subtitle"/>
    <w:basedOn w:val="a0"/>
    <w:next w:val="a1"/>
    <w:qFormat/>
    <w:pPr>
      <w:jc w:val="center"/>
    </w:pPr>
    <w:rPr>
      <w:i/>
      <w:iCs/>
    </w:rPr>
  </w:style>
  <w:style w:type="paragraph" w:customStyle="1" w:styleId="14">
    <w:name w:val="Название объекта1"/>
    <w:basedOn w:val="a"/>
    <w:pPr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rPr>
      <w:rFonts w:cs="Tahom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ab">
    <w:name w:val="Содержимое врезки"/>
    <w:basedOn w:val="a1"/>
  </w:style>
  <w:style w:type="paragraph" w:customStyle="1" w:styleId="ac">
    <w:name w:val="Чертежный"/>
    <w:pPr>
      <w:suppressAutoHyphens/>
      <w:jc w:val="both"/>
    </w:pPr>
    <w:rPr>
      <w:rFonts w:ascii="ISOCPEUR" w:eastAsia="Arial" w:hAnsi="ISOCPEUR"/>
      <w:i/>
      <w:sz w:val="28"/>
      <w:lang w:val="uk-UA" w:eastAsia="ar-SA"/>
    </w:rPr>
  </w:style>
  <w:style w:type="paragraph" w:styleId="ad">
    <w:name w:val="footer"/>
    <w:basedOn w:val="a"/>
    <w:semiHidden/>
    <w:pPr>
      <w:suppressLineNumbers/>
      <w:tabs>
        <w:tab w:val="center" w:pos="5071"/>
        <w:tab w:val="right" w:pos="10143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ПОДГОТОВКИ, РУКОВОДСТВА И ЗАЩИТЫ</vt:lpstr>
    </vt:vector>
  </TitlesOfParts>
  <Company>SPecialiST RePack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ПОДГОТОВКИ, РУКОВОДСТВА И ЗАЩИТЫ</dc:title>
  <dc:creator>Пользователь</dc:creator>
  <cp:lastModifiedBy>Q</cp:lastModifiedBy>
  <cp:revision>6</cp:revision>
  <cp:lastPrinted>2010-01-28T10:25:00Z</cp:lastPrinted>
  <dcterms:created xsi:type="dcterms:W3CDTF">2014-11-15T05:59:00Z</dcterms:created>
  <dcterms:modified xsi:type="dcterms:W3CDTF">2023-10-30T06:49:00Z</dcterms:modified>
</cp:coreProperties>
</file>