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authors: 78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Non-male authors: 37 (47.44%)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Saved filtered list to 'col_authors_non_male.json'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