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4103" w14:textId="1E8BBBE7" w:rsidR="00626DF2" w:rsidRPr="00626DF2" w:rsidRDefault="00626DF2" w:rsidP="00626DF2">
      <w:pPr>
        <w:jc w:val="center"/>
        <w:rPr>
          <w:b/>
          <w:bCs/>
        </w:rPr>
      </w:pPr>
      <w:r w:rsidRPr="00626DF2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9234855" wp14:editId="50E66705">
            <wp:simplePos x="0" y="0"/>
            <wp:positionH relativeFrom="column">
              <wp:posOffset>5517061</wp:posOffset>
            </wp:positionH>
            <wp:positionV relativeFrom="paragraph">
              <wp:posOffset>-585470</wp:posOffset>
            </wp:positionV>
            <wp:extent cx="850447" cy="476250"/>
            <wp:effectExtent l="0" t="0" r="6985" b="0"/>
            <wp:wrapNone/>
            <wp:docPr id="12783077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579" cy="47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6DF2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9A4B874" wp14:editId="68E808AF">
            <wp:simplePos x="0" y="0"/>
            <wp:positionH relativeFrom="column">
              <wp:posOffset>-746760</wp:posOffset>
            </wp:positionH>
            <wp:positionV relativeFrom="paragraph">
              <wp:posOffset>-575945</wp:posOffset>
            </wp:positionV>
            <wp:extent cx="1055473" cy="390525"/>
            <wp:effectExtent l="0" t="0" r="0" b="0"/>
            <wp:wrapNone/>
            <wp:docPr id="58941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473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698" w:rsidRPr="00A03698">
        <w:rPr>
          <w:rFonts w:ascii="Segoe UI Emoji" w:hAnsi="Segoe UI Emoji" w:cs="Segoe UI Emoji"/>
          <w:b/>
          <w:bCs/>
        </w:rPr>
        <w:t>📝</w:t>
      </w:r>
      <w:r w:rsidR="00A03698" w:rsidRPr="00A03698">
        <w:rPr>
          <w:b/>
          <w:bCs/>
        </w:rPr>
        <w:t xml:space="preserve"> Examen de Capacitación </w:t>
      </w:r>
      <w:r w:rsidR="00107785">
        <w:rPr>
          <w:b/>
          <w:bCs/>
        </w:rPr>
        <w:t>Producto</w:t>
      </w:r>
      <w:r w:rsidR="00A03698" w:rsidRPr="00A03698">
        <w:rPr>
          <w:b/>
          <w:bCs/>
        </w:rPr>
        <w:t xml:space="preserve">– </w:t>
      </w:r>
      <w:r w:rsidR="00B94027">
        <w:rPr>
          <w:b/>
          <w:bCs/>
        </w:rPr>
        <w:t>MG4</w:t>
      </w:r>
      <w:r w:rsidR="00E4411E">
        <w:rPr>
          <w:b/>
          <w:bCs/>
        </w:rPr>
        <w:t>-</w:t>
      </w:r>
      <w:r w:rsidR="00B94027">
        <w:rPr>
          <w:b/>
          <w:bCs/>
        </w:rPr>
        <w:t>RX9</w:t>
      </w:r>
      <w:r w:rsidR="00440152">
        <w:rPr>
          <w:b/>
          <w:bCs/>
        </w:rPr>
        <w:t>-</w:t>
      </w:r>
      <w:r w:rsidR="00B94027">
        <w:rPr>
          <w:b/>
          <w:bCs/>
        </w:rPr>
        <w:t>LS7-Cyberster</w:t>
      </w:r>
    </w:p>
    <w:p w14:paraId="21F1C29F" w14:textId="0A445A33" w:rsidR="00A03698" w:rsidRDefault="00A03698" w:rsidP="00107785">
      <w:pPr>
        <w:jc w:val="center"/>
        <w:rPr>
          <w:b/>
          <w:bCs/>
        </w:rPr>
      </w:pPr>
      <w:r w:rsidRPr="00A03698">
        <w:rPr>
          <w:b/>
          <w:bCs/>
        </w:rPr>
        <w:t>Enfoque: Ventas, argumentación y dominio del producto</w:t>
      </w:r>
    </w:p>
    <w:p w14:paraId="5F8F4116" w14:textId="77777777" w:rsidR="00107785" w:rsidRDefault="00107785" w:rsidP="00A03698">
      <w:pPr>
        <w:rPr>
          <w:b/>
          <w:bCs/>
        </w:rPr>
      </w:pPr>
    </w:p>
    <w:p w14:paraId="52C4111F" w14:textId="4332EAA2" w:rsidR="00A03698" w:rsidRPr="00A03698" w:rsidRDefault="00A03698" w:rsidP="00A03698">
      <w:r w:rsidRPr="00A03698">
        <w:rPr>
          <w:b/>
          <w:bCs/>
        </w:rPr>
        <w:t>Nombre del participante:</w:t>
      </w:r>
      <w:r w:rsidRPr="00A03698">
        <w:t xml:space="preserve"> </w:t>
      </w:r>
      <w:r w:rsidRPr="00A03698">
        <w:br/>
      </w:r>
      <w:r w:rsidRPr="00A03698">
        <w:rPr>
          <w:b/>
          <w:bCs/>
        </w:rPr>
        <w:t>Fecha:</w:t>
      </w:r>
      <w:r w:rsidRPr="00A03698">
        <w:t xml:space="preserve"> </w:t>
      </w:r>
      <w:r w:rsidRPr="00A03698">
        <w:br/>
      </w:r>
      <w:r w:rsidRPr="00A03698">
        <w:rPr>
          <w:b/>
          <w:bCs/>
        </w:rPr>
        <w:t>Puntaje máximo:</w:t>
      </w:r>
      <w:r w:rsidRPr="00A03698">
        <w:t xml:space="preserve"> </w:t>
      </w:r>
      <w:r w:rsidR="00BA6C32">
        <w:t>10</w:t>
      </w:r>
      <w:r w:rsidRPr="00A03698">
        <w:t xml:space="preserve"> puntos</w:t>
      </w:r>
    </w:p>
    <w:p w14:paraId="46D1B76A" w14:textId="77777777" w:rsidR="00A03698" w:rsidRPr="00A03698" w:rsidRDefault="00000000" w:rsidP="00A03698">
      <w:r>
        <w:pict w14:anchorId="7F75ED8A">
          <v:rect id="_x0000_i1025" style="width:0;height:1.5pt" o:hralign="center" o:hrstd="t" o:hr="t" fillcolor="#a0a0a0" stroked="f"/>
        </w:pict>
      </w:r>
    </w:p>
    <w:p w14:paraId="76763F96" w14:textId="77777777" w:rsidR="00A03698" w:rsidRPr="00A03698" w:rsidRDefault="00A03698" w:rsidP="00A03698">
      <w:pPr>
        <w:rPr>
          <w:b/>
          <w:bCs/>
        </w:rPr>
      </w:pPr>
      <w:r w:rsidRPr="00A03698">
        <w:rPr>
          <w:rFonts w:ascii="Segoe UI Emoji" w:hAnsi="Segoe UI Emoji" w:cs="Segoe UI Emoji"/>
          <w:b/>
          <w:bCs/>
        </w:rPr>
        <w:t>🔹</w:t>
      </w:r>
      <w:r w:rsidRPr="00A03698">
        <w:rPr>
          <w:b/>
          <w:bCs/>
        </w:rPr>
        <w:t xml:space="preserve"> Instrucciones:</w:t>
      </w:r>
    </w:p>
    <w:p w14:paraId="7F4108B4" w14:textId="6F170C29" w:rsidR="00E4411E" w:rsidRDefault="00A03698" w:rsidP="00E4411E">
      <w:r w:rsidRPr="00A03698">
        <w:t xml:space="preserve">Responde de forma clara, estructurada y con enfoque en </w:t>
      </w:r>
      <w:r w:rsidRPr="00A03698">
        <w:rPr>
          <w:b/>
          <w:bCs/>
        </w:rPr>
        <w:t>ventas</w:t>
      </w:r>
      <w:r w:rsidRPr="00A03698">
        <w:t xml:space="preserve">. Se evaluará tu capacidad para </w:t>
      </w:r>
      <w:r w:rsidRPr="00A03698">
        <w:rPr>
          <w:b/>
          <w:bCs/>
        </w:rPr>
        <w:t>comunicar beneficios al cliente</w:t>
      </w:r>
      <w:r w:rsidRPr="00A03698">
        <w:t>, no solo características.</w:t>
      </w:r>
    </w:p>
    <w:p w14:paraId="70024814" w14:textId="77777777" w:rsidR="002463AB" w:rsidRPr="002463AB" w:rsidRDefault="00000000" w:rsidP="002463AB">
      <w:pPr>
        <w:spacing w:after="0" w:line="240" w:lineRule="auto"/>
      </w:pPr>
      <w:r>
        <w:pict w14:anchorId="68F1B8FE">
          <v:rect id="_x0000_i1026" style="width:0;height:1.5pt" o:hralign="center" o:hrstd="t" o:hr="t" fillcolor="#a0a0a0" stroked="f"/>
        </w:pict>
      </w:r>
    </w:p>
    <w:p w14:paraId="25D279C3" w14:textId="6170D76B" w:rsidR="002463AB" w:rsidRPr="002463AB" w:rsidRDefault="002463AB" w:rsidP="002463AB">
      <w:pPr>
        <w:spacing w:after="0" w:line="240" w:lineRule="auto"/>
        <w:rPr>
          <w:b/>
          <w:bCs/>
        </w:rPr>
      </w:pPr>
      <w:r w:rsidRPr="002463AB">
        <w:rPr>
          <w:b/>
          <w:bCs/>
        </w:rPr>
        <w:t xml:space="preserve">1. </w:t>
      </w:r>
      <w:r w:rsidRPr="002463AB">
        <w:t>¿Cuál es la principal característica del MG4?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1696006A" w14:textId="77777777" w:rsidR="002463AB" w:rsidRPr="002463AB" w:rsidRDefault="002463AB" w:rsidP="002463AB">
      <w:pPr>
        <w:spacing w:after="0" w:line="240" w:lineRule="auto"/>
      </w:pPr>
      <w:r w:rsidRPr="002463AB">
        <w:t>A) Es un SUV híbrido</w:t>
      </w:r>
      <w:r w:rsidRPr="002463AB">
        <w:br/>
      </w:r>
      <w:r w:rsidRPr="002463AB">
        <w:rPr>
          <w:b/>
          <w:bCs/>
        </w:rPr>
        <w:t>B) Es un hatchback 100% eléctrico</w:t>
      </w:r>
      <w:r w:rsidRPr="002463AB">
        <w:br/>
        <w:t>C) Es un sedán a gasolina</w:t>
      </w:r>
      <w:r w:rsidRPr="002463AB">
        <w:br/>
        <w:t>D) Es un pickup eléctrico</w:t>
      </w:r>
    </w:p>
    <w:p w14:paraId="139A9C6E" w14:textId="77777777" w:rsidR="002463AB" w:rsidRPr="002463AB" w:rsidRDefault="00000000" w:rsidP="002463AB">
      <w:pPr>
        <w:spacing w:after="0" w:line="240" w:lineRule="auto"/>
      </w:pPr>
      <w:r>
        <w:pict w14:anchorId="1C52EA47">
          <v:rect id="_x0000_i1027" style="width:0;height:1.5pt" o:hralign="center" o:hrstd="t" o:hr="t" fillcolor="#a0a0a0" stroked="f"/>
        </w:pict>
      </w:r>
    </w:p>
    <w:p w14:paraId="399AEE55" w14:textId="43DA8BF8" w:rsidR="002463AB" w:rsidRPr="002463AB" w:rsidRDefault="002463AB" w:rsidP="002463AB">
      <w:pPr>
        <w:spacing w:after="0" w:line="240" w:lineRule="auto"/>
        <w:rPr>
          <w:b/>
          <w:bCs/>
        </w:rPr>
      </w:pPr>
      <w:r w:rsidRPr="002463AB">
        <w:rPr>
          <w:b/>
          <w:bCs/>
        </w:rPr>
        <w:t xml:space="preserve">2. </w:t>
      </w:r>
      <w:r w:rsidRPr="002463AB">
        <w:t>¿Cuál es la autonomía máxima del MG4 Extended Range?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07B5FAF7" w14:textId="77777777" w:rsidR="002463AB" w:rsidRPr="002463AB" w:rsidRDefault="002463AB" w:rsidP="002463AB">
      <w:pPr>
        <w:spacing w:after="0" w:line="240" w:lineRule="auto"/>
        <w:rPr>
          <w:lang w:val="en-US"/>
        </w:rPr>
      </w:pPr>
      <w:r w:rsidRPr="002463AB">
        <w:rPr>
          <w:lang w:val="en-US"/>
        </w:rPr>
        <w:t>A) 350 km</w:t>
      </w:r>
      <w:r w:rsidRPr="002463AB">
        <w:rPr>
          <w:lang w:val="en-US"/>
        </w:rPr>
        <w:br/>
        <w:t>B) 385 km</w:t>
      </w:r>
      <w:r w:rsidRPr="002463AB">
        <w:rPr>
          <w:lang w:val="en-US"/>
        </w:rPr>
        <w:br/>
      </w:r>
      <w:r w:rsidRPr="002463AB">
        <w:rPr>
          <w:b/>
          <w:bCs/>
          <w:lang w:val="en-US"/>
        </w:rPr>
        <w:t>C) 520 km</w:t>
      </w:r>
      <w:r w:rsidRPr="002463AB">
        <w:rPr>
          <w:lang w:val="en-US"/>
        </w:rPr>
        <w:br/>
        <w:t>D) 600 km</w:t>
      </w:r>
    </w:p>
    <w:p w14:paraId="6B697F2A" w14:textId="77777777" w:rsidR="002463AB" w:rsidRPr="002463AB" w:rsidRDefault="00000000" w:rsidP="002463AB">
      <w:pPr>
        <w:spacing w:after="0" w:line="240" w:lineRule="auto"/>
      </w:pPr>
      <w:r>
        <w:pict w14:anchorId="33F25EE4">
          <v:rect id="_x0000_i1028" style="width:0;height:1.5pt" o:hralign="center" o:hrstd="t" o:hr="t" fillcolor="#a0a0a0" stroked="f"/>
        </w:pict>
      </w:r>
    </w:p>
    <w:p w14:paraId="44ACFB23" w14:textId="1477696E" w:rsidR="002463AB" w:rsidRPr="002463AB" w:rsidRDefault="002463AB" w:rsidP="002463AB">
      <w:pPr>
        <w:spacing w:after="0" w:line="240" w:lineRule="auto"/>
        <w:rPr>
          <w:b/>
          <w:bCs/>
        </w:rPr>
      </w:pPr>
      <w:r w:rsidRPr="002463AB">
        <w:rPr>
          <w:b/>
          <w:bCs/>
        </w:rPr>
        <w:t xml:space="preserve">3. </w:t>
      </w:r>
      <w:r w:rsidRPr="002463AB">
        <w:t>El MG4 cuenta con tecnologías de asistencia a la conducción (ADAS) como control crucero adaptativo, alerta de cambio de carril y cámara 360°.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3B2B5677" w14:textId="77777777" w:rsidR="002463AB" w:rsidRPr="002463AB" w:rsidRDefault="002463AB" w:rsidP="002463AB">
      <w:pPr>
        <w:spacing w:after="0" w:line="240" w:lineRule="auto"/>
      </w:pPr>
      <w:r w:rsidRPr="002463AB">
        <w:rPr>
          <w:b/>
          <w:bCs/>
        </w:rPr>
        <w:t>☐ Verdadero</w:t>
      </w:r>
      <w:r w:rsidRPr="002463AB">
        <w:br/>
        <w:t>☐ Falso</w:t>
      </w:r>
    </w:p>
    <w:p w14:paraId="08A0EA87" w14:textId="77777777" w:rsidR="002463AB" w:rsidRPr="002463AB" w:rsidRDefault="00000000" w:rsidP="002463AB">
      <w:pPr>
        <w:spacing w:after="0" w:line="240" w:lineRule="auto"/>
      </w:pPr>
      <w:r>
        <w:pict w14:anchorId="742F1409">
          <v:rect id="_x0000_i1029" style="width:0;height:1.5pt" o:hralign="center" o:hrstd="t" o:hr="t" fillcolor="#a0a0a0" stroked="f"/>
        </w:pict>
      </w:r>
    </w:p>
    <w:p w14:paraId="0048E9BA" w14:textId="0ED01B6F" w:rsidR="002463AB" w:rsidRPr="002463AB" w:rsidRDefault="002463AB" w:rsidP="002463AB">
      <w:pPr>
        <w:spacing w:after="0" w:line="240" w:lineRule="auto"/>
        <w:rPr>
          <w:b/>
          <w:bCs/>
        </w:rPr>
      </w:pPr>
      <w:r w:rsidRPr="002463AB">
        <w:rPr>
          <w:b/>
          <w:bCs/>
        </w:rPr>
        <w:t xml:space="preserve">4. </w:t>
      </w:r>
      <w:r w:rsidRPr="002463AB">
        <w:t>¿Cuántas bolsas de aire tiene el MG4?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083B4610" w14:textId="77777777" w:rsidR="002463AB" w:rsidRPr="002463AB" w:rsidRDefault="002463AB" w:rsidP="002463AB">
      <w:pPr>
        <w:spacing w:after="0" w:line="240" w:lineRule="auto"/>
      </w:pPr>
      <w:r w:rsidRPr="002463AB">
        <w:t>A) 2</w:t>
      </w:r>
      <w:r w:rsidRPr="002463AB">
        <w:br/>
        <w:t>B) 4</w:t>
      </w:r>
      <w:r w:rsidRPr="002463AB">
        <w:br/>
      </w:r>
      <w:r w:rsidRPr="002463AB">
        <w:rPr>
          <w:b/>
          <w:bCs/>
        </w:rPr>
        <w:t>C) 6</w:t>
      </w:r>
      <w:r w:rsidRPr="002463AB">
        <w:br/>
        <w:t>D) 8</w:t>
      </w:r>
    </w:p>
    <w:p w14:paraId="64FB7DD9" w14:textId="77777777" w:rsidR="002463AB" w:rsidRPr="002463AB" w:rsidRDefault="00000000" w:rsidP="002463AB">
      <w:pPr>
        <w:spacing w:after="0" w:line="240" w:lineRule="auto"/>
      </w:pPr>
      <w:r>
        <w:pict w14:anchorId="4D209AD9">
          <v:rect id="_x0000_i1030" style="width:0;height:1.5pt" o:hralign="center" o:hrstd="t" o:hr="t" fillcolor="#a0a0a0" stroked="f"/>
        </w:pict>
      </w:r>
    </w:p>
    <w:p w14:paraId="6FE8D4E8" w14:textId="2586F17F" w:rsidR="002463AB" w:rsidRDefault="002463AB" w:rsidP="002463AB">
      <w:pPr>
        <w:spacing w:after="0" w:line="240" w:lineRule="auto"/>
      </w:pPr>
      <w:r w:rsidRPr="002463AB">
        <w:rPr>
          <w:b/>
          <w:bCs/>
        </w:rPr>
        <w:t xml:space="preserve">5. </w:t>
      </w:r>
      <w:r w:rsidRPr="002463AB">
        <w:t xml:space="preserve">Menciona </w:t>
      </w:r>
      <w:r w:rsidRPr="002463AB">
        <w:rPr>
          <w:b/>
          <w:bCs/>
        </w:rPr>
        <w:t>dos ventajas clave</w:t>
      </w:r>
      <w:r w:rsidRPr="002463AB">
        <w:t xml:space="preserve"> del MG4 que puedas destacar a un cliente durante la venta.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309004DE" w14:textId="20177F3C" w:rsidR="00E37AE5" w:rsidRDefault="00E37AE5" w:rsidP="00E37AE5">
      <w:pPr>
        <w:spacing w:after="0" w:line="240" w:lineRule="auto"/>
        <w:rPr>
          <w:b/>
          <w:bCs/>
        </w:rPr>
      </w:pPr>
      <w:r>
        <w:rPr>
          <w:b/>
          <w:bCs/>
        </w:rPr>
        <w:t>Respuesta Esperada:</w:t>
      </w:r>
    </w:p>
    <w:p w14:paraId="3DF5628B" w14:textId="1494EE8B" w:rsidR="00E37AE5" w:rsidRPr="00E37AE5" w:rsidRDefault="00E37AE5" w:rsidP="00E37AE5">
      <w:pPr>
        <w:spacing w:after="0" w:line="240" w:lineRule="auto"/>
      </w:pPr>
      <w:r w:rsidRPr="00E37AE5">
        <w:t xml:space="preserve">Bajo costo de uso (no usa gasolina, menor mantenimiento) </w:t>
      </w:r>
    </w:p>
    <w:p w14:paraId="09D23AC7" w14:textId="4078D852" w:rsidR="00E37AE5" w:rsidRPr="00E37AE5" w:rsidRDefault="00E37AE5" w:rsidP="00E37AE5">
      <w:pPr>
        <w:spacing w:after="0" w:line="240" w:lineRule="auto"/>
      </w:pPr>
      <w:r w:rsidRPr="00E37AE5">
        <w:lastRenderedPageBreak/>
        <w:t>Tecnología avanzada (pantalla, asistencias ADAS)</w:t>
      </w:r>
      <w:r w:rsidRPr="00E37AE5">
        <w:br/>
        <w:t xml:space="preserve">Otras válidas: buena autonomía, diseño moderno, manejo silencioso, aceleración rápida. </w:t>
      </w:r>
    </w:p>
    <w:p w14:paraId="523CC051" w14:textId="2037393A" w:rsidR="002463AB" w:rsidRPr="002463AB" w:rsidRDefault="00000000" w:rsidP="002463AB">
      <w:pPr>
        <w:spacing w:after="0" w:line="240" w:lineRule="auto"/>
      </w:pPr>
      <w:r>
        <w:pict w14:anchorId="3CC65853">
          <v:rect id="_x0000_i1031" style="width:0;height:1.5pt" o:hralign="center" o:hrstd="t" o:hr="t" fillcolor="#a0a0a0" stroked="f"/>
        </w:pict>
      </w:r>
    </w:p>
    <w:p w14:paraId="0D4DDB7C" w14:textId="6C4114EB" w:rsidR="002463AB" w:rsidRDefault="00B94027" w:rsidP="002463AB">
      <w:pPr>
        <w:spacing w:after="0" w:line="240" w:lineRule="auto"/>
      </w:pPr>
      <w:r>
        <w:t>6</w:t>
      </w:r>
      <w:r w:rsidR="002463AB" w:rsidRPr="002463AB">
        <w:rPr>
          <w:b/>
          <w:bCs/>
        </w:rPr>
        <w:t>.</w:t>
      </w:r>
      <w:r>
        <w:t xml:space="preserve"> </w:t>
      </w:r>
      <w:r w:rsidR="002463AB" w:rsidRPr="002463AB">
        <w:t xml:space="preserve">Describe las principales características del </w:t>
      </w:r>
      <w:r w:rsidR="002463AB" w:rsidRPr="002463AB">
        <w:rPr>
          <w:b/>
          <w:bCs/>
        </w:rPr>
        <w:t>diseño exterior del RX9</w:t>
      </w:r>
      <w:r w:rsidR="002463AB" w:rsidRPr="002463AB">
        <w:t xml:space="preserve"> y explica cómo estas pueden influir en la decisión de compra de un cliente.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6BD88042" w14:textId="77777777" w:rsidR="002463AB" w:rsidRPr="002463AB" w:rsidRDefault="002463AB" w:rsidP="002463AB">
      <w:pPr>
        <w:spacing w:after="0" w:line="240" w:lineRule="auto"/>
      </w:pPr>
      <w:r w:rsidRPr="002463AB">
        <w:rPr>
          <w:b/>
          <w:bCs/>
        </w:rPr>
        <w:t>Respuesta esperada:</w:t>
      </w:r>
      <w:r w:rsidRPr="002463AB">
        <w:br/>
        <w:t>El MG RX9 destaca por un diseño moderno, robusto y elegante. Incorpora:</w:t>
      </w:r>
    </w:p>
    <w:p w14:paraId="6BBD521E" w14:textId="77777777" w:rsidR="002463AB" w:rsidRPr="002463AB" w:rsidRDefault="002463AB" w:rsidP="002463AB">
      <w:pPr>
        <w:numPr>
          <w:ilvl w:val="0"/>
          <w:numId w:val="22"/>
        </w:numPr>
        <w:spacing w:after="0" w:line="240" w:lineRule="auto"/>
      </w:pPr>
      <w:r w:rsidRPr="002463AB">
        <w:t xml:space="preserve">Parrilla frontal amplia y llamativa </w:t>
      </w:r>
    </w:p>
    <w:p w14:paraId="590449B3" w14:textId="77777777" w:rsidR="002463AB" w:rsidRPr="002463AB" w:rsidRDefault="002463AB" w:rsidP="002463AB">
      <w:pPr>
        <w:numPr>
          <w:ilvl w:val="0"/>
          <w:numId w:val="22"/>
        </w:numPr>
        <w:spacing w:after="0" w:line="240" w:lineRule="auto"/>
      </w:pPr>
      <w:r w:rsidRPr="002463AB">
        <w:t xml:space="preserve">Faros LED estilizados </w:t>
      </w:r>
    </w:p>
    <w:p w14:paraId="148C3B29" w14:textId="77777777" w:rsidR="002463AB" w:rsidRPr="002463AB" w:rsidRDefault="002463AB" w:rsidP="002463AB">
      <w:pPr>
        <w:numPr>
          <w:ilvl w:val="0"/>
          <w:numId w:val="22"/>
        </w:numPr>
        <w:spacing w:after="0" w:line="240" w:lineRule="auto"/>
      </w:pPr>
      <w:r w:rsidRPr="002463AB">
        <w:t xml:space="preserve">Líneas aerodinámicas </w:t>
      </w:r>
    </w:p>
    <w:p w14:paraId="62C65348" w14:textId="77777777" w:rsidR="002463AB" w:rsidRPr="002463AB" w:rsidRDefault="002463AB" w:rsidP="002463AB">
      <w:pPr>
        <w:numPr>
          <w:ilvl w:val="0"/>
          <w:numId w:val="22"/>
        </w:numPr>
        <w:spacing w:after="0" w:line="240" w:lineRule="auto"/>
      </w:pPr>
      <w:r w:rsidRPr="002463AB">
        <w:t xml:space="preserve">Rines de gran tamaño </w:t>
      </w:r>
    </w:p>
    <w:p w14:paraId="6A64AD9A" w14:textId="77777777" w:rsidR="00B94027" w:rsidRDefault="00B94027" w:rsidP="002463AB">
      <w:pPr>
        <w:spacing w:after="0" w:line="240" w:lineRule="auto"/>
        <w:rPr>
          <w:b/>
          <w:bCs/>
        </w:rPr>
      </w:pPr>
    </w:p>
    <w:p w14:paraId="48DD4623" w14:textId="3364D399" w:rsidR="002463AB" w:rsidRPr="002463AB" w:rsidRDefault="002463AB" w:rsidP="002463AB">
      <w:pPr>
        <w:spacing w:after="0" w:line="240" w:lineRule="auto"/>
      </w:pPr>
      <w:r w:rsidRPr="002463AB">
        <w:rPr>
          <w:b/>
          <w:bCs/>
        </w:rPr>
        <w:t>Argumento de venta:</w:t>
      </w:r>
      <w:r w:rsidRPr="002463AB">
        <w:br/>
        <w:t>Este diseño proyecta estatus, modernidad y presencia en carretera. Atrae a clientes que buscan un SUV familiar pero con apariencia premium, lo cual influye emocionalmente en la decisión de compra.</w:t>
      </w:r>
    </w:p>
    <w:p w14:paraId="7EE9E515" w14:textId="77777777" w:rsidR="002463AB" w:rsidRPr="002463AB" w:rsidRDefault="00000000" w:rsidP="002463AB">
      <w:pPr>
        <w:spacing w:after="0" w:line="240" w:lineRule="auto"/>
      </w:pPr>
      <w:r>
        <w:pict w14:anchorId="1CEA6507">
          <v:rect id="_x0000_i1032" style="width:0;height:1.5pt" o:hralign="center" o:hrstd="t" o:hr="t" fillcolor="#a0a0a0" stroked="f"/>
        </w:pict>
      </w:r>
    </w:p>
    <w:p w14:paraId="6E0649F1" w14:textId="74C801B4" w:rsidR="002463AB" w:rsidRDefault="00B94027" w:rsidP="002463AB">
      <w:pPr>
        <w:spacing w:after="0" w:line="240" w:lineRule="auto"/>
      </w:pPr>
      <w:r>
        <w:rPr>
          <w:b/>
          <w:bCs/>
        </w:rPr>
        <w:t>7</w:t>
      </w:r>
      <w:r w:rsidR="002463AB" w:rsidRPr="002463AB">
        <w:rPr>
          <w:b/>
          <w:bCs/>
        </w:rPr>
        <w:t>.</w:t>
      </w:r>
      <w:r>
        <w:t xml:space="preserve"> </w:t>
      </w:r>
      <w:r w:rsidR="002463AB" w:rsidRPr="002463AB">
        <w:t>El RX9 ofrece espacio para varios pasajeros y gran comodidad interior.</w:t>
      </w:r>
      <w:r w:rsidR="002463AB" w:rsidRPr="002463AB">
        <w:br/>
        <w:t>¿Cómo le explicarías a un cliente los beneficios del espacio y confort del vehículo en comparación con otros SUVs?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3B652476" w14:textId="77777777" w:rsidR="002463AB" w:rsidRPr="002463AB" w:rsidRDefault="002463AB" w:rsidP="002463AB">
      <w:pPr>
        <w:spacing w:after="0" w:line="240" w:lineRule="auto"/>
      </w:pPr>
      <w:r w:rsidRPr="002463AB">
        <w:rPr>
          <w:b/>
          <w:bCs/>
        </w:rPr>
        <w:t>Respuesta esperada:</w:t>
      </w:r>
      <w:r w:rsidRPr="002463AB">
        <w:br/>
        <w:t>El RX9 ofrece:</w:t>
      </w:r>
    </w:p>
    <w:p w14:paraId="32348E2C" w14:textId="77777777" w:rsidR="002463AB" w:rsidRPr="002463AB" w:rsidRDefault="002463AB" w:rsidP="002463AB">
      <w:pPr>
        <w:numPr>
          <w:ilvl w:val="0"/>
          <w:numId w:val="23"/>
        </w:numPr>
        <w:spacing w:after="0" w:line="240" w:lineRule="auto"/>
      </w:pPr>
      <w:r w:rsidRPr="002463AB">
        <w:t xml:space="preserve">Configuración de 3 filas de asientos (hasta 7 pasajeros) </w:t>
      </w:r>
    </w:p>
    <w:p w14:paraId="253EF684" w14:textId="77777777" w:rsidR="002463AB" w:rsidRPr="002463AB" w:rsidRDefault="002463AB" w:rsidP="002463AB">
      <w:pPr>
        <w:numPr>
          <w:ilvl w:val="0"/>
          <w:numId w:val="23"/>
        </w:numPr>
        <w:spacing w:after="0" w:line="240" w:lineRule="auto"/>
      </w:pPr>
      <w:r w:rsidRPr="002463AB">
        <w:t xml:space="preserve">Amplio espacio para piernas y cabeza </w:t>
      </w:r>
    </w:p>
    <w:p w14:paraId="7B83F932" w14:textId="77777777" w:rsidR="002463AB" w:rsidRPr="002463AB" w:rsidRDefault="002463AB" w:rsidP="002463AB">
      <w:pPr>
        <w:numPr>
          <w:ilvl w:val="0"/>
          <w:numId w:val="23"/>
        </w:numPr>
        <w:spacing w:after="0" w:line="240" w:lineRule="auto"/>
      </w:pPr>
      <w:r w:rsidRPr="002463AB">
        <w:t xml:space="preserve">Materiales de alta calidad </w:t>
      </w:r>
    </w:p>
    <w:p w14:paraId="10FBEBCD" w14:textId="77777777" w:rsidR="002463AB" w:rsidRPr="002463AB" w:rsidRDefault="002463AB" w:rsidP="002463AB">
      <w:pPr>
        <w:numPr>
          <w:ilvl w:val="0"/>
          <w:numId w:val="23"/>
        </w:numPr>
        <w:spacing w:after="0" w:line="240" w:lineRule="auto"/>
      </w:pPr>
      <w:r w:rsidRPr="002463AB">
        <w:t xml:space="preserve">Asientos cómodos (algunos con ajustes eléctricos y ventilación) </w:t>
      </w:r>
    </w:p>
    <w:p w14:paraId="2B91DC09" w14:textId="77777777" w:rsidR="002463AB" w:rsidRPr="002463AB" w:rsidRDefault="002463AB" w:rsidP="002463AB">
      <w:pPr>
        <w:numPr>
          <w:ilvl w:val="0"/>
          <w:numId w:val="23"/>
        </w:numPr>
        <w:spacing w:after="0" w:line="240" w:lineRule="auto"/>
      </w:pPr>
      <w:r w:rsidRPr="002463AB">
        <w:t xml:space="preserve">Amplia cajuela </w:t>
      </w:r>
    </w:p>
    <w:p w14:paraId="22BCADD2" w14:textId="759329F5" w:rsidR="002463AB" w:rsidRPr="002463AB" w:rsidRDefault="002463AB" w:rsidP="002463AB">
      <w:pPr>
        <w:spacing w:after="0" w:line="240" w:lineRule="auto"/>
      </w:pPr>
      <w:r w:rsidRPr="002463AB">
        <w:rPr>
          <w:b/>
          <w:bCs/>
        </w:rPr>
        <w:t>Argumento de venta:</w:t>
      </w:r>
      <w:r w:rsidRPr="002463AB">
        <w:br/>
        <w:t>Se posiciona como una excelente opción para familias grandes o personas que buscan comodidad en viajes largos. Frente a otros SUVs, ofrece más espacio y versatilidad sin sacrificar confort.</w:t>
      </w:r>
    </w:p>
    <w:p w14:paraId="024F9160" w14:textId="77777777" w:rsidR="002463AB" w:rsidRPr="002463AB" w:rsidRDefault="00000000" w:rsidP="002463AB">
      <w:pPr>
        <w:spacing w:after="0" w:line="240" w:lineRule="auto"/>
      </w:pPr>
      <w:r>
        <w:pict w14:anchorId="67328E8A">
          <v:rect id="_x0000_i1033" style="width:0;height:1.5pt" o:hralign="center" o:hrstd="t" o:hr="t" fillcolor="#a0a0a0" stroked="f"/>
        </w:pict>
      </w:r>
    </w:p>
    <w:p w14:paraId="4188B5DD" w14:textId="686524EF" w:rsidR="002463AB" w:rsidRDefault="00B94027" w:rsidP="002463AB">
      <w:pPr>
        <w:spacing w:after="0" w:line="240" w:lineRule="auto"/>
      </w:pPr>
      <w:r>
        <w:rPr>
          <w:b/>
          <w:bCs/>
        </w:rPr>
        <w:t>8.</w:t>
      </w:r>
      <w:r>
        <w:t xml:space="preserve"> </w:t>
      </w:r>
      <w:r w:rsidR="002463AB" w:rsidRPr="002463AB">
        <w:t>Explica las especificaciones del motor y desempeño del RX9 (potencia, torque y modos de manejo) y menciona cómo estas características benefician al conductor en diferentes situaciones.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40B33BFE" w14:textId="77777777" w:rsidR="002463AB" w:rsidRPr="002463AB" w:rsidRDefault="002463AB" w:rsidP="002463AB">
      <w:pPr>
        <w:spacing w:after="0" w:line="240" w:lineRule="auto"/>
      </w:pPr>
      <w:r w:rsidRPr="002463AB">
        <w:rPr>
          <w:b/>
          <w:bCs/>
        </w:rPr>
        <w:t>Respuesta esperada:</w:t>
      </w:r>
      <w:r w:rsidRPr="002463AB">
        <w:br/>
        <w:t>El MG RX9 cuenta con:</w:t>
      </w:r>
    </w:p>
    <w:p w14:paraId="37115BF6" w14:textId="77777777" w:rsidR="002463AB" w:rsidRPr="002463AB" w:rsidRDefault="002463AB" w:rsidP="002463AB">
      <w:pPr>
        <w:numPr>
          <w:ilvl w:val="0"/>
          <w:numId w:val="24"/>
        </w:numPr>
        <w:spacing w:after="0" w:line="240" w:lineRule="auto"/>
      </w:pPr>
      <w:r w:rsidRPr="002463AB">
        <w:t xml:space="preserve">Motor turbo (alrededor de 2.0L) </w:t>
      </w:r>
    </w:p>
    <w:p w14:paraId="3001BA4B" w14:textId="77777777" w:rsidR="002463AB" w:rsidRPr="002463AB" w:rsidRDefault="002463AB" w:rsidP="002463AB">
      <w:pPr>
        <w:numPr>
          <w:ilvl w:val="0"/>
          <w:numId w:val="24"/>
        </w:numPr>
        <w:spacing w:after="0" w:line="240" w:lineRule="auto"/>
      </w:pPr>
      <w:r w:rsidRPr="002463AB">
        <w:t xml:space="preserve">Buena potencia (aprox. +200 HP) </w:t>
      </w:r>
    </w:p>
    <w:p w14:paraId="4D54A57D" w14:textId="77777777" w:rsidR="002463AB" w:rsidRPr="002463AB" w:rsidRDefault="002463AB" w:rsidP="002463AB">
      <w:pPr>
        <w:numPr>
          <w:ilvl w:val="0"/>
          <w:numId w:val="24"/>
        </w:numPr>
        <w:spacing w:after="0" w:line="240" w:lineRule="auto"/>
      </w:pPr>
      <w:r w:rsidRPr="002463AB">
        <w:t xml:space="preserve">Torque adecuado para ciudad y carretera </w:t>
      </w:r>
    </w:p>
    <w:p w14:paraId="435D88DF" w14:textId="77777777" w:rsidR="002463AB" w:rsidRPr="002463AB" w:rsidRDefault="002463AB" w:rsidP="002463AB">
      <w:pPr>
        <w:numPr>
          <w:ilvl w:val="0"/>
          <w:numId w:val="24"/>
        </w:numPr>
        <w:spacing w:after="0" w:line="240" w:lineRule="auto"/>
      </w:pPr>
      <w:r w:rsidRPr="002463AB">
        <w:t xml:space="preserve">Modos de manejo (eco, normal, sport, etc.) </w:t>
      </w:r>
    </w:p>
    <w:p w14:paraId="4553F38D" w14:textId="05BCBDAB" w:rsidR="002463AB" w:rsidRPr="002463AB" w:rsidRDefault="002463AB" w:rsidP="002463AB">
      <w:pPr>
        <w:spacing w:after="0" w:line="240" w:lineRule="auto"/>
      </w:pPr>
      <w:r w:rsidRPr="002463AB">
        <w:rPr>
          <w:b/>
          <w:bCs/>
        </w:rPr>
        <w:t>Argumento de venta:</w:t>
      </w:r>
      <w:r w:rsidRPr="002463AB">
        <w:br/>
        <w:t xml:space="preserve">Permite una conducción versátil: eficiente en ciudad y potente en carretera. Los </w:t>
      </w:r>
      <w:r w:rsidRPr="002463AB">
        <w:lastRenderedPageBreak/>
        <w:t>modos de manejo se adaptan al estilo del conductor, mejorando experiencia y control.</w:t>
      </w:r>
    </w:p>
    <w:p w14:paraId="34B5BCA6" w14:textId="77777777" w:rsidR="002463AB" w:rsidRPr="002463AB" w:rsidRDefault="00000000" w:rsidP="002463AB">
      <w:pPr>
        <w:spacing w:after="0" w:line="240" w:lineRule="auto"/>
      </w:pPr>
      <w:r>
        <w:pict w14:anchorId="19932B89">
          <v:rect id="_x0000_i1034" style="width:0;height:1.5pt" o:hralign="center" o:hrstd="t" o:hr="t" fillcolor="#a0a0a0" stroked="f"/>
        </w:pict>
      </w:r>
    </w:p>
    <w:p w14:paraId="3B130339" w14:textId="7EFB177C" w:rsidR="002463AB" w:rsidRDefault="00B94027" w:rsidP="002463AB">
      <w:pPr>
        <w:spacing w:after="0" w:line="240" w:lineRule="auto"/>
      </w:pPr>
      <w:r>
        <w:rPr>
          <w:b/>
          <w:bCs/>
        </w:rPr>
        <w:t>9.</w:t>
      </w:r>
      <w:r>
        <w:t xml:space="preserve"> </w:t>
      </w:r>
      <w:r w:rsidR="002463AB" w:rsidRPr="002463AB">
        <w:t>El RX9 incluye tecnología avanzada en seguridad y asistencia al conductor.</w:t>
      </w:r>
      <w:r w:rsidR="002463AB" w:rsidRPr="002463AB">
        <w:br/>
        <w:t>Menciona algunas de estas tecnologías y explica cómo ayudan a generar confianza en el cliente.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31CF39D3" w14:textId="7866C93A" w:rsidR="002463AB" w:rsidRDefault="00F621CB" w:rsidP="002463AB">
      <w:pPr>
        <w:spacing w:after="0" w:line="240" w:lineRule="auto"/>
      </w:pPr>
      <w:r w:rsidRPr="002463AB">
        <w:rPr>
          <w:b/>
          <w:bCs/>
        </w:rPr>
        <w:t>Respuesta (guía):</w:t>
      </w:r>
    </w:p>
    <w:p w14:paraId="767A5F23" w14:textId="04D31B69" w:rsidR="002463AB" w:rsidRPr="002463AB" w:rsidRDefault="002463AB" w:rsidP="002463AB">
      <w:pPr>
        <w:spacing w:after="0" w:line="240" w:lineRule="auto"/>
      </w:pPr>
      <w:r w:rsidRPr="002463AB">
        <w:t>Incluye tecnologías como:</w:t>
      </w:r>
    </w:p>
    <w:p w14:paraId="4FA0BB53" w14:textId="77777777" w:rsidR="002463AB" w:rsidRPr="002463AB" w:rsidRDefault="002463AB" w:rsidP="002463AB">
      <w:pPr>
        <w:numPr>
          <w:ilvl w:val="0"/>
          <w:numId w:val="25"/>
        </w:numPr>
        <w:spacing w:after="0" w:line="240" w:lineRule="auto"/>
      </w:pPr>
      <w:r w:rsidRPr="002463AB">
        <w:t xml:space="preserve">Frenado autónomo de emergencia </w:t>
      </w:r>
    </w:p>
    <w:p w14:paraId="643F317F" w14:textId="77777777" w:rsidR="002463AB" w:rsidRPr="002463AB" w:rsidRDefault="002463AB" w:rsidP="002463AB">
      <w:pPr>
        <w:numPr>
          <w:ilvl w:val="0"/>
          <w:numId w:val="25"/>
        </w:numPr>
        <w:spacing w:after="0" w:line="240" w:lineRule="auto"/>
      </w:pPr>
      <w:r w:rsidRPr="002463AB">
        <w:t xml:space="preserve">Asistente de mantenimiento de carril </w:t>
      </w:r>
    </w:p>
    <w:p w14:paraId="675AC6E0" w14:textId="77777777" w:rsidR="002463AB" w:rsidRPr="002463AB" w:rsidRDefault="002463AB" w:rsidP="002463AB">
      <w:pPr>
        <w:numPr>
          <w:ilvl w:val="0"/>
          <w:numId w:val="25"/>
        </w:numPr>
        <w:spacing w:after="0" w:line="240" w:lineRule="auto"/>
      </w:pPr>
      <w:r w:rsidRPr="002463AB">
        <w:t xml:space="preserve">Control crucero adaptativo </w:t>
      </w:r>
    </w:p>
    <w:p w14:paraId="208C753D" w14:textId="77777777" w:rsidR="002463AB" w:rsidRPr="002463AB" w:rsidRDefault="002463AB" w:rsidP="002463AB">
      <w:pPr>
        <w:numPr>
          <w:ilvl w:val="0"/>
          <w:numId w:val="25"/>
        </w:numPr>
        <w:spacing w:after="0" w:line="240" w:lineRule="auto"/>
      </w:pPr>
      <w:r w:rsidRPr="002463AB">
        <w:t xml:space="preserve">Sensores y cámara 360° </w:t>
      </w:r>
    </w:p>
    <w:p w14:paraId="477A7449" w14:textId="77777777" w:rsidR="002463AB" w:rsidRPr="002463AB" w:rsidRDefault="002463AB" w:rsidP="002463AB">
      <w:pPr>
        <w:numPr>
          <w:ilvl w:val="0"/>
          <w:numId w:val="25"/>
        </w:numPr>
        <w:spacing w:after="0" w:line="240" w:lineRule="auto"/>
      </w:pPr>
      <w:r w:rsidRPr="002463AB">
        <w:t xml:space="preserve">Múltiples bolsas de aire </w:t>
      </w:r>
    </w:p>
    <w:p w14:paraId="3FCBE72A" w14:textId="77777777" w:rsidR="002463AB" w:rsidRPr="002463AB" w:rsidRDefault="002463AB" w:rsidP="002463AB">
      <w:pPr>
        <w:spacing w:after="0" w:line="240" w:lineRule="auto"/>
      </w:pPr>
      <w:r w:rsidRPr="002463AB">
        <w:rPr>
          <w:b/>
          <w:bCs/>
        </w:rPr>
        <w:t>Argumento de venta:</w:t>
      </w:r>
      <w:r w:rsidRPr="002463AB">
        <w:br/>
        <w:t>Estas tecnologías aumentan la seguridad activa y pasiva, reduciendo riesgos y dando tranquilidad al cliente y su familia. Es un punto clave para cerrar ventas con clientes familiares.</w:t>
      </w:r>
    </w:p>
    <w:p w14:paraId="636F7028" w14:textId="77777777" w:rsidR="002463AB" w:rsidRPr="002463AB" w:rsidRDefault="00000000" w:rsidP="002463AB">
      <w:pPr>
        <w:spacing w:after="0" w:line="240" w:lineRule="auto"/>
      </w:pPr>
      <w:r>
        <w:pict w14:anchorId="3DF9F3B9">
          <v:rect id="_x0000_i1035" style="width:0;height:1.5pt" o:hralign="center" o:hrstd="t" o:hr="t" fillcolor="#a0a0a0" stroked="f"/>
        </w:pict>
      </w:r>
    </w:p>
    <w:p w14:paraId="452E8F30" w14:textId="4CBA5F7B" w:rsidR="002463AB" w:rsidRDefault="00B94027" w:rsidP="002463AB">
      <w:pPr>
        <w:spacing w:after="0" w:line="240" w:lineRule="auto"/>
      </w:pPr>
      <w:r>
        <w:rPr>
          <w:b/>
          <w:bCs/>
        </w:rPr>
        <w:t xml:space="preserve">10. </w:t>
      </w:r>
      <w:r w:rsidR="002463AB" w:rsidRPr="002463AB">
        <w:t>Imagina que un cliente duda entre el RX9 y otro SUV de la competencia.</w:t>
      </w:r>
      <w:r w:rsidR="002463AB" w:rsidRPr="002463AB">
        <w:br/>
        <w:t>Construye un argumento de venta donde destaques al menos 3 ventajas clave del RX9 para convencerlo.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1EA3A3C0" w14:textId="77777777" w:rsidR="002463AB" w:rsidRPr="002463AB" w:rsidRDefault="002463AB" w:rsidP="002463AB">
      <w:pPr>
        <w:spacing w:after="0" w:line="240" w:lineRule="auto"/>
      </w:pPr>
      <w:r w:rsidRPr="002463AB">
        <w:rPr>
          <w:b/>
          <w:bCs/>
        </w:rPr>
        <w:t>Respuesta ejemplo:</w:t>
      </w:r>
      <w:r w:rsidRPr="002463AB">
        <w:br/>
        <w:t>“El MG RX9 destaca frente a otros SUVs porque combina tres elementos clave:</w:t>
      </w:r>
    </w:p>
    <w:p w14:paraId="06CDCD3A" w14:textId="77777777" w:rsidR="002463AB" w:rsidRPr="002463AB" w:rsidRDefault="002463AB" w:rsidP="002463AB">
      <w:pPr>
        <w:numPr>
          <w:ilvl w:val="0"/>
          <w:numId w:val="26"/>
        </w:numPr>
        <w:spacing w:after="0" w:line="240" w:lineRule="auto"/>
      </w:pPr>
      <w:r w:rsidRPr="002463AB">
        <w:rPr>
          <w:b/>
          <w:bCs/>
        </w:rPr>
        <w:t>Mayor espacio interior</w:t>
      </w:r>
      <w:r w:rsidRPr="002463AB">
        <w:t xml:space="preserve"> (ideal para familias grandes) </w:t>
      </w:r>
    </w:p>
    <w:p w14:paraId="2046E0B2" w14:textId="77777777" w:rsidR="002463AB" w:rsidRPr="002463AB" w:rsidRDefault="002463AB" w:rsidP="002463AB">
      <w:pPr>
        <w:numPr>
          <w:ilvl w:val="0"/>
          <w:numId w:val="26"/>
        </w:numPr>
        <w:spacing w:after="0" w:line="240" w:lineRule="auto"/>
      </w:pPr>
      <w:r w:rsidRPr="002463AB">
        <w:rPr>
          <w:b/>
          <w:bCs/>
        </w:rPr>
        <w:t>Más tecnología en seguridad</w:t>
      </w:r>
      <w:r w:rsidRPr="002463AB">
        <w:t xml:space="preserve"> por el precio </w:t>
      </w:r>
    </w:p>
    <w:p w14:paraId="5A26D019" w14:textId="77777777" w:rsidR="002463AB" w:rsidRPr="002463AB" w:rsidRDefault="002463AB" w:rsidP="002463AB">
      <w:pPr>
        <w:numPr>
          <w:ilvl w:val="0"/>
          <w:numId w:val="26"/>
        </w:numPr>
        <w:spacing w:after="0" w:line="240" w:lineRule="auto"/>
      </w:pPr>
      <w:r w:rsidRPr="002463AB">
        <w:rPr>
          <w:b/>
          <w:bCs/>
        </w:rPr>
        <w:t>Diseño premium</w:t>
      </w:r>
      <w:r w:rsidRPr="002463AB">
        <w:t xml:space="preserve"> a un costo más accesible </w:t>
      </w:r>
    </w:p>
    <w:p w14:paraId="1E0A3B35" w14:textId="77777777" w:rsidR="002463AB" w:rsidRDefault="002463AB" w:rsidP="002463AB">
      <w:pPr>
        <w:spacing w:after="0" w:line="240" w:lineRule="auto"/>
      </w:pPr>
      <w:r w:rsidRPr="002463AB">
        <w:t>Esto lo convierte en una opción con excelente relación valor-precio, ofreciendo características de gama alta sin pagar de más.”</w:t>
      </w:r>
    </w:p>
    <w:p w14:paraId="5ED3E035" w14:textId="07CB7EB4" w:rsidR="002463AB" w:rsidRDefault="00F621CB" w:rsidP="002463AB">
      <w:pPr>
        <w:spacing w:after="0" w:line="240" w:lineRule="auto"/>
      </w:pPr>
      <w:r>
        <w:pict w14:anchorId="5A2991CE">
          <v:rect id="_x0000_i1046" style="width:0;height:1.5pt" o:hralign="center" o:hrstd="t" o:hr="t" fillcolor="#a0a0a0" stroked="f"/>
        </w:pict>
      </w:r>
    </w:p>
    <w:p w14:paraId="24E6AA97" w14:textId="629D0955" w:rsidR="002463AB" w:rsidRPr="00B94027" w:rsidRDefault="00B94027" w:rsidP="00B94027">
      <w:pPr>
        <w:spacing w:after="0" w:line="240" w:lineRule="auto"/>
        <w:rPr>
          <w:b/>
          <w:bCs/>
        </w:rPr>
      </w:pPr>
      <w:r>
        <w:rPr>
          <w:b/>
          <w:bCs/>
        </w:rPr>
        <w:t>11.</w:t>
      </w:r>
      <w:r w:rsidR="002463AB" w:rsidRPr="002463AB">
        <w:t>Describe las principales características del sistema de motorización del vehículo y explica por qué representan una ventaja competitiva en el mercado.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402B28C4" w14:textId="77777777" w:rsidR="002463AB" w:rsidRPr="002463AB" w:rsidRDefault="002463AB" w:rsidP="002463AB">
      <w:pPr>
        <w:spacing w:after="0" w:line="240" w:lineRule="auto"/>
      </w:pPr>
      <w:r w:rsidRPr="002463AB">
        <w:rPr>
          <w:b/>
          <w:bCs/>
        </w:rPr>
        <w:t>Respuesta (guía):</w:t>
      </w:r>
      <w:r w:rsidRPr="002463AB">
        <w:br/>
        <w:t>El vehículo cuenta con un motor dual eléctrico (175 kW delantero + 250 kW trasero), con una potencia total de 571 HP y tracción AWD. Acelera de 0 a 100 km/h en 4.5 segundos, con torque de 534 lb/ft. Esto lo hace competitivo por su alto rendimiento, rápida aceleración y eficiencia al ser eléctrico, además de ofrecer una conducción potente y moderna.</w:t>
      </w:r>
    </w:p>
    <w:p w14:paraId="52C7ACBC" w14:textId="77777777" w:rsidR="002463AB" w:rsidRPr="002463AB" w:rsidRDefault="00000000" w:rsidP="002463AB">
      <w:pPr>
        <w:spacing w:after="0" w:line="240" w:lineRule="auto"/>
      </w:pPr>
      <w:r>
        <w:pict w14:anchorId="03BA68C9">
          <v:rect id="_x0000_i1036" style="width:0;height:1.5pt" o:hralign="center" o:hrstd="t" o:hr="t" fillcolor="#a0a0a0" stroked="f"/>
        </w:pict>
      </w:r>
    </w:p>
    <w:p w14:paraId="4FDB2524" w14:textId="4CE62DA4" w:rsidR="002463AB" w:rsidRPr="002463AB" w:rsidRDefault="00B94027" w:rsidP="002463AB">
      <w:pPr>
        <w:spacing w:after="0" w:line="240" w:lineRule="auto"/>
        <w:rPr>
          <w:b/>
          <w:bCs/>
        </w:rPr>
      </w:pPr>
      <w:r>
        <w:rPr>
          <w:b/>
          <w:bCs/>
        </w:rPr>
        <w:t>12</w:t>
      </w:r>
      <w:r w:rsidR="002463AB" w:rsidRPr="002463AB">
        <w:rPr>
          <w:b/>
          <w:bCs/>
        </w:rPr>
        <w:t>.</w:t>
      </w:r>
      <w:r w:rsidR="002463AB" w:rsidRPr="002463AB">
        <w:t>Explica los beneficios del sistema de seguridad “MG Pilot” y menciona al menos tres asistencias que incluye.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252CB1DE" w14:textId="77777777" w:rsidR="002463AB" w:rsidRPr="002463AB" w:rsidRDefault="002463AB" w:rsidP="002463AB">
      <w:pPr>
        <w:spacing w:after="0" w:line="240" w:lineRule="auto"/>
      </w:pPr>
      <w:r w:rsidRPr="002463AB">
        <w:rPr>
          <w:b/>
          <w:bCs/>
        </w:rPr>
        <w:t>Respuesta (guía):</w:t>
      </w:r>
      <w:r w:rsidRPr="002463AB">
        <w:br/>
        <w:t>MG Pilot incluye 13 asistencias avanzadas de conducción (ADAS) que mejoran la seguridad activa y preventiva. Ejemplos:</w:t>
      </w:r>
    </w:p>
    <w:p w14:paraId="3EB058AE" w14:textId="77777777" w:rsidR="002463AB" w:rsidRPr="002463AB" w:rsidRDefault="002463AB" w:rsidP="002463AB">
      <w:pPr>
        <w:numPr>
          <w:ilvl w:val="0"/>
          <w:numId w:val="27"/>
        </w:numPr>
        <w:spacing w:after="0" w:line="240" w:lineRule="auto"/>
      </w:pPr>
      <w:r w:rsidRPr="002463AB">
        <w:t xml:space="preserve">FCW (alerta de colisión frontal) </w:t>
      </w:r>
    </w:p>
    <w:p w14:paraId="0E46EC8C" w14:textId="77777777" w:rsidR="002463AB" w:rsidRPr="002463AB" w:rsidRDefault="002463AB" w:rsidP="002463AB">
      <w:pPr>
        <w:numPr>
          <w:ilvl w:val="0"/>
          <w:numId w:val="27"/>
        </w:numPr>
        <w:spacing w:after="0" w:line="240" w:lineRule="auto"/>
      </w:pPr>
      <w:r w:rsidRPr="002463AB">
        <w:lastRenderedPageBreak/>
        <w:t xml:space="preserve">BSD (detección de punto ciego) </w:t>
      </w:r>
    </w:p>
    <w:p w14:paraId="51ED6876" w14:textId="77777777" w:rsidR="002463AB" w:rsidRPr="002463AB" w:rsidRDefault="002463AB" w:rsidP="002463AB">
      <w:pPr>
        <w:numPr>
          <w:ilvl w:val="0"/>
          <w:numId w:val="27"/>
        </w:numPr>
        <w:spacing w:after="0" w:line="240" w:lineRule="auto"/>
      </w:pPr>
      <w:r w:rsidRPr="002463AB">
        <w:t xml:space="preserve">LDW (alerta de cambio de carril) </w:t>
      </w:r>
    </w:p>
    <w:p w14:paraId="1BCD5A26" w14:textId="77777777" w:rsidR="002463AB" w:rsidRPr="002463AB" w:rsidRDefault="002463AB" w:rsidP="002463AB">
      <w:pPr>
        <w:numPr>
          <w:ilvl w:val="0"/>
          <w:numId w:val="27"/>
        </w:numPr>
        <w:spacing w:after="0" w:line="240" w:lineRule="auto"/>
      </w:pPr>
      <w:r w:rsidRPr="002463AB">
        <w:t>ACC (control crucero adaptativo)</w:t>
      </w:r>
      <w:r w:rsidRPr="002463AB">
        <w:br/>
        <w:t xml:space="preserve">Estos sistemas ayudan a prevenir accidentes, mejorar la conducción y brindar mayor confianza al conductor. </w:t>
      </w:r>
    </w:p>
    <w:p w14:paraId="30083122" w14:textId="77777777" w:rsidR="002463AB" w:rsidRPr="002463AB" w:rsidRDefault="00000000" w:rsidP="002463AB">
      <w:pPr>
        <w:spacing w:after="0" w:line="240" w:lineRule="auto"/>
      </w:pPr>
      <w:r>
        <w:pict w14:anchorId="21529960">
          <v:rect id="_x0000_i1037" style="width:0;height:1.5pt" o:hralign="center" o:hrstd="t" o:hr="t" fillcolor="#a0a0a0" stroked="f"/>
        </w:pict>
      </w:r>
    </w:p>
    <w:p w14:paraId="68FBB0AF" w14:textId="5955D950" w:rsidR="002463AB" w:rsidRPr="002463AB" w:rsidRDefault="00B94027" w:rsidP="002463AB">
      <w:pPr>
        <w:spacing w:after="0" w:line="240" w:lineRule="auto"/>
        <w:rPr>
          <w:b/>
          <w:bCs/>
        </w:rPr>
      </w:pPr>
      <w:r>
        <w:rPr>
          <w:b/>
          <w:bCs/>
        </w:rPr>
        <w:t>13.</w:t>
      </w:r>
      <w:r w:rsidR="002463AB" w:rsidRPr="002463AB">
        <w:t>Menciona y explica dos características tecnológicas destacadas del interior del vehículo.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1AB605F7" w14:textId="77777777" w:rsidR="002463AB" w:rsidRPr="002463AB" w:rsidRDefault="002463AB" w:rsidP="002463AB">
      <w:pPr>
        <w:spacing w:after="0" w:line="240" w:lineRule="auto"/>
      </w:pPr>
      <w:r w:rsidRPr="002463AB">
        <w:rPr>
          <w:b/>
          <w:bCs/>
        </w:rPr>
        <w:t>Respuesta (guía):</w:t>
      </w:r>
    </w:p>
    <w:p w14:paraId="540F86C8" w14:textId="77777777" w:rsidR="002463AB" w:rsidRPr="002463AB" w:rsidRDefault="002463AB" w:rsidP="002463AB">
      <w:pPr>
        <w:numPr>
          <w:ilvl w:val="0"/>
          <w:numId w:val="28"/>
        </w:numPr>
        <w:spacing w:after="0" w:line="240" w:lineRule="auto"/>
      </w:pPr>
      <w:r w:rsidRPr="002463AB">
        <w:t xml:space="preserve">Pantalla triple de 42” con despliegue automático: ofrece una experiencia digital avanzada tanto para conductor como pasajero. </w:t>
      </w:r>
    </w:p>
    <w:p w14:paraId="72B28D61" w14:textId="77777777" w:rsidR="002463AB" w:rsidRPr="002463AB" w:rsidRDefault="002463AB" w:rsidP="002463AB">
      <w:pPr>
        <w:numPr>
          <w:ilvl w:val="0"/>
          <w:numId w:val="28"/>
        </w:numPr>
        <w:spacing w:after="0" w:line="240" w:lineRule="auto"/>
      </w:pPr>
      <w:r w:rsidRPr="002463AB">
        <w:t>Sistema de audio premium con 24 bocinas: brinda alta calidad de sonido.</w:t>
      </w:r>
      <w:r w:rsidRPr="002463AB">
        <w:br/>
        <w:t xml:space="preserve">También se pueden mencionar conectividad con Android Auto y Apple CarPlay, carga inalámbrica de 50W o cámaras 360°. </w:t>
      </w:r>
    </w:p>
    <w:p w14:paraId="46E6C390" w14:textId="77777777" w:rsidR="002463AB" w:rsidRPr="002463AB" w:rsidRDefault="00000000" w:rsidP="002463AB">
      <w:pPr>
        <w:spacing w:after="0" w:line="240" w:lineRule="auto"/>
      </w:pPr>
      <w:r>
        <w:pict w14:anchorId="78D2ADBF">
          <v:rect id="_x0000_i1038" style="width:0;height:1.5pt" o:hralign="center" o:hrstd="t" o:hr="t" fillcolor="#a0a0a0" stroked="f"/>
        </w:pict>
      </w:r>
    </w:p>
    <w:p w14:paraId="1C0598B3" w14:textId="4A6BC7F1" w:rsidR="002463AB" w:rsidRPr="002463AB" w:rsidRDefault="001026D5" w:rsidP="002463AB">
      <w:pPr>
        <w:spacing w:after="0" w:line="240" w:lineRule="auto"/>
        <w:rPr>
          <w:b/>
          <w:bCs/>
        </w:rPr>
      </w:pPr>
      <w:r>
        <w:rPr>
          <w:b/>
          <w:bCs/>
        </w:rPr>
        <w:t>1</w:t>
      </w:r>
      <w:r w:rsidRPr="002463AB">
        <w:rPr>
          <w:b/>
          <w:bCs/>
        </w:rPr>
        <w:t>4.</w:t>
      </w:r>
      <w:r w:rsidRPr="002463AB">
        <w:t xml:space="preserve"> ¿</w:t>
      </w:r>
      <w:r w:rsidR="002463AB" w:rsidRPr="002463AB">
        <w:t>Cuáles son las principales características de confort que diferencian este vehículo de otros en su categoría?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1DBFD6A2" w14:textId="77777777" w:rsidR="002463AB" w:rsidRPr="002463AB" w:rsidRDefault="002463AB" w:rsidP="002463AB">
      <w:pPr>
        <w:spacing w:after="0" w:line="240" w:lineRule="auto"/>
      </w:pPr>
      <w:r w:rsidRPr="002463AB">
        <w:rPr>
          <w:b/>
          <w:bCs/>
        </w:rPr>
        <w:t>Respuesta (guía):</w:t>
      </w:r>
      <w:r w:rsidRPr="002463AB">
        <w:br/>
        <w:t>Incluye asientos tipo “Zero Gravity” con calefacción, ventilación y reposapiés eléctrico, ajuste eléctrico con memorias, aire acondicionado automático de 3 zonas y luces ambientales personalizables. Estas características ofrecen lujo, comodidad y una experiencia premium para el usuario.</w:t>
      </w:r>
    </w:p>
    <w:p w14:paraId="6399C2E4" w14:textId="77777777" w:rsidR="002463AB" w:rsidRPr="002463AB" w:rsidRDefault="00000000" w:rsidP="002463AB">
      <w:pPr>
        <w:spacing w:after="0" w:line="240" w:lineRule="auto"/>
      </w:pPr>
      <w:r>
        <w:pict w14:anchorId="4560693B">
          <v:rect id="_x0000_i1039" style="width:0;height:1.5pt" o:hralign="center" o:hrstd="t" o:hr="t" fillcolor="#a0a0a0" stroked="f"/>
        </w:pict>
      </w:r>
    </w:p>
    <w:p w14:paraId="6E109D68" w14:textId="08802867" w:rsidR="002463AB" w:rsidRPr="002463AB" w:rsidRDefault="00B94027" w:rsidP="002463AB">
      <w:pPr>
        <w:spacing w:after="0" w:line="240" w:lineRule="auto"/>
        <w:rPr>
          <w:b/>
          <w:bCs/>
        </w:rPr>
      </w:pPr>
      <w:r>
        <w:rPr>
          <w:b/>
          <w:bCs/>
        </w:rPr>
        <w:t>1</w:t>
      </w:r>
      <w:r w:rsidR="002463AB" w:rsidRPr="002463AB">
        <w:rPr>
          <w:b/>
          <w:bCs/>
        </w:rPr>
        <w:t>5.</w:t>
      </w:r>
      <w:r w:rsidR="002463AB" w:rsidRPr="002463AB">
        <w:t>Explica la autonomía y sistema de carga del vehículo, y por qué son importantes para un cliente interesado en autos eléctricos.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0E73A1D6" w14:textId="77777777" w:rsidR="002463AB" w:rsidRDefault="002463AB" w:rsidP="002463AB">
      <w:pPr>
        <w:spacing w:after="0" w:line="240" w:lineRule="auto"/>
      </w:pPr>
      <w:r w:rsidRPr="002463AB">
        <w:rPr>
          <w:b/>
          <w:bCs/>
        </w:rPr>
        <w:t>Respuesta (guía):</w:t>
      </w:r>
      <w:r w:rsidRPr="002463AB">
        <w:br/>
        <w:t>Tiene una autonomía de hasta 611 km (NEDC) con batería de 100 kWh. Soporta carga AC de 6.6/11 kW y carga rápida DC de hasta 160 kW, además de función V2L. Esto es importante porque reduce la ansiedad por autonomía, permite viajes largos y ofrece flexibilidad en la recarga.</w:t>
      </w:r>
    </w:p>
    <w:p w14:paraId="30B098D9" w14:textId="048E4616" w:rsidR="00B94027" w:rsidRDefault="00000000" w:rsidP="002463AB">
      <w:pPr>
        <w:spacing w:after="0" w:line="240" w:lineRule="auto"/>
      </w:pPr>
      <w:r>
        <w:pict w14:anchorId="34C4FF98">
          <v:rect id="_x0000_i1040" style="width:0;height:1.5pt" o:hralign="center" o:hrstd="t" o:hr="t" fillcolor="#a0a0a0" stroked="f"/>
        </w:pict>
      </w:r>
    </w:p>
    <w:p w14:paraId="58E19A94" w14:textId="446184EB" w:rsidR="00B94027" w:rsidRPr="00B94027" w:rsidRDefault="00B94027" w:rsidP="00B94027">
      <w:pPr>
        <w:spacing w:after="0" w:line="240" w:lineRule="auto"/>
        <w:rPr>
          <w:b/>
          <w:bCs/>
        </w:rPr>
      </w:pPr>
      <w:r w:rsidRPr="00B94027">
        <w:rPr>
          <w:b/>
          <w:bCs/>
        </w:rPr>
        <w:t>1</w:t>
      </w:r>
      <w:r>
        <w:rPr>
          <w:b/>
          <w:bCs/>
        </w:rPr>
        <w:t>6</w:t>
      </w:r>
      <w:r w:rsidRPr="00B94027">
        <w:rPr>
          <w:b/>
          <w:bCs/>
        </w:rPr>
        <w:t xml:space="preserve">. </w:t>
      </w:r>
      <w:r w:rsidRPr="00B94027">
        <w:t>Un cliente busca un auto deportivo, pero duda entre un eléctrico y uno de gasolina porque cree que el eléctrico “no tiene suficiente potencia”. ¿Cómo lo convencerías usando las características del MG Cyberster?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61F40BCF" w14:textId="77777777" w:rsidR="00B94027" w:rsidRPr="00B94027" w:rsidRDefault="00B94027" w:rsidP="00B94027">
      <w:pPr>
        <w:spacing w:after="0" w:line="240" w:lineRule="auto"/>
      </w:pPr>
      <w:r w:rsidRPr="00B94027">
        <w:rPr>
          <w:b/>
          <w:bCs/>
        </w:rPr>
        <w:t>Respuesta guía:</w:t>
      </w:r>
      <w:r w:rsidRPr="00B94027">
        <w:br/>
        <w:t>Explicar que el Cyberster tiene 536 HP y acelera de 0 a 100 km/h en 3.7 segundos, lo que lo coloca al nivel de deportivos de alto rendimiento. Resaltar el torque inmediato de 534 lb/ft típico de motores eléctricos, la tracción AWD y la experiencia de manejo superior. Enfatizar que no pierde potencia frente a uno de gasolina, incluso la entrega es más rápida.</w:t>
      </w:r>
    </w:p>
    <w:p w14:paraId="6A76018D" w14:textId="77777777" w:rsidR="00B94027" w:rsidRPr="00B94027" w:rsidRDefault="00000000" w:rsidP="00B94027">
      <w:pPr>
        <w:spacing w:after="0" w:line="240" w:lineRule="auto"/>
      </w:pPr>
      <w:r>
        <w:pict w14:anchorId="63909591">
          <v:rect id="_x0000_i1041" style="width:0;height:1.5pt" o:hralign="center" o:hrstd="t" o:hr="t" fillcolor="#a0a0a0" stroked="f"/>
        </w:pict>
      </w:r>
    </w:p>
    <w:p w14:paraId="7B2354E5" w14:textId="28193327" w:rsidR="00B94027" w:rsidRPr="00B94027" w:rsidRDefault="00B94027" w:rsidP="00B94027">
      <w:pPr>
        <w:spacing w:after="0" w:line="240" w:lineRule="auto"/>
        <w:rPr>
          <w:b/>
          <w:bCs/>
        </w:rPr>
      </w:pPr>
      <w:r>
        <w:rPr>
          <w:b/>
          <w:bCs/>
        </w:rPr>
        <w:t>17</w:t>
      </w:r>
      <w:r w:rsidRPr="00B94027">
        <w:rPr>
          <w:b/>
          <w:bCs/>
        </w:rPr>
        <w:t xml:space="preserve">. </w:t>
      </w:r>
      <w:r w:rsidRPr="00B94027">
        <w:t>El cliente dice: “Me preocupa quedarme sin batería, no confío en los eléctricos”. ¿Cómo responderías?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157CE1E9" w14:textId="77777777" w:rsidR="00B94027" w:rsidRPr="00B94027" w:rsidRDefault="00B94027" w:rsidP="00B94027">
      <w:pPr>
        <w:spacing w:after="0" w:line="240" w:lineRule="auto"/>
      </w:pPr>
      <w:r w:rsidRPr="00B94027">
        <w:rPr>
          <w:b/>
          <w:bCs/>
        </w:rPr>
        <w:lastRenderedPageBreak/>
        <w:t>Respuesta guía:</w:t>
      </w:r>
      <w:r w:rsidRPr="00B94027">
        <w:br/>
        <w:t>Mencionar que tiene una autonomía de hasta 446 km (WLTP), suficiente para uso diario y viajes moderados. Explicar opciones de carga (AC y carga rápida DC hasta 100 kW), además de que incluye tecnologías como regeneración de energía (KERS). Reforzar confianza hablando de la batería SAIC-CATL.</w:t>
      </w:r>
    </w:p>
    <w:p w14:paraId="72F35FEA" w14:textId="77777777" w:rsidR="00B94027" w:rsidRPr="00B94027" w:rsidRDefault="00000000" w:rsidP="00B94027">
      <w:pPr>
        <w:spacing w:after="0" w:line="240" w:lineRule="auto"/>
      </w:pPr>
      <w:r>
        <w:pict w14:anchorId="3CC6D942">
          <v:rect id="_x0000_i1042" style="width:0;height:1.5pt" o:hralign="center" o:hrstd="t" o:hr="t" fillcolor="#a0a0a0" stroked="f"/>
        </w:pict>
      </w:r>
    </w:p>
    <w:p w14:paraId="69E8745D" w14:textId="14AFD328" w:rsidR="00B94027" w:rsidRPr="00B94027" w:rsidRDefault="00B94027" w:rsidP="00B94027">
      <w:pPr>
        <w:spacing w:after="0" w:line="240" w:lineRule="auto"/>
        <w:rPr>
          <w:b/>
          <w:bCs/>
        </w:rPr>
      </w:pPr>
      <w:r>
        <w:rPr>
          <w:b/>
          <w:bCs/>
        </w:rPr>
        <w:t>18</w:t>
      </w:r>
      <w:r w:rsidRPr="00B94027">
        <w:rPr>
          <w:b/>
          <w:bCs/>
        </w:rPr>
        <w:t xml:space="preserve">. </w:t>
      </w:r>
      <w:r w:rsidRPr="00B94027">
        <w:t>Un cliente joven busca tecnología y conectividad. ¿Cómo le venderías el Cyberster enfocándote solo en ese aspecto?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15C50800" w14:textId="77777777" w:rsidR="00B94027" w:rsidRPr="00B94027" w:rsidRDefault="00B94027" w:rsidP="00B94027">
      <w:pPr>
        <w:spacing w:after="0" w:line="240" w:lineRule="auto"/>
      </w:pPr>
      <w:r w:rsidRPr="00B94027">
        <w:rPr>
          <w:b/>
          <w:bCs/>
        </w:rPr>
        <w:t>Respuesta guía:</w:t>
      </w:r>
      <w:r w:rsidRPr="00B94027">
        <w:br/>
        <w:t>Destacar la triple pantalla inmersiva de 24”, compatibilidad con Apple CarPlay y Android Auto, sistema de audio Bose, cámara 360°, asistentes ADAS (MG Pilot) y modos de manejo personalizables. Enfatizar experiencia digital y conectividad total.</w:t>
      </w:r>
    </w:p>
    <w:p w14:paraId="42D0B746" w14:textId="77777777" w:rsidR="00B94027" w:rsidRPr="00B94027" w:rsidRDefault="00000000" w:rsidP="00B94027">
      <w:pPr>
        <w:spacing w:after="0" w:line="240" w:lineRule="auto"/>
      </w:pPr>
      <w:r>
        <w:pict w14:anchorId="33897CF0">
          <v:rect id="_x0000_i1043" style="width:0;height:1.5pt" o:hralign="center" o:hrstd="t" o:hr="t" fillcolor="#a0a0a0" stroked="f"/>
        </w:pict>
      </w:r>
    </w:p>
    <w:p w14:paraId="0079271A" w14:textId="2E5553DC" w:rsidR="00B94027" w:rsidRPr="00B94027" w:rsidRDefault="00B94027" w:rsidP="00B94027">
      <w:pPr>
        <w:spacing w:after="0" w:line="240" w:lineRule="auto"/>
        <w:rPr>
          <w:b/>
          <w:bCs/>
        </w:rPr>
      </w:pPr>
      <w:r>
        <w:rPr>
          <w:b/>
          <w:bCs/>
        </w:rPr>
        <w:t>19</w:t>
      </w:r>
      <w:r w:rsidRPr="00B94027">
        <w:rPr>
          <w:b/>
          <w:bCs/>
        </w:rPr>
        <w:t xml:space="preserve">. </w:t>
      </w:r>
      <w:r w:rsidRPr="00B94027">
        <w:t>¿Qué elementos del MG Cyberster lo hacen destacar frente a otros deportivos del mercado?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42DDD036" w14:textId="77777777" w:rsidR="00B94027" w:rsidRPr="00B94027" w:rsidRDefault="00B94027" w:rsidP="00B94027">
      <w:pPr>
        <w:spacing w:after="0" w:line="240" w:lineRule="auto"/>
      </w:pPr>
      <w:r w:rsidRPr="00B94027">
        <w:rPr>
          <w:b/>
          <w:bCs/>
        </w:rPr>
        <w:t>Respuesta guía:</w:t>
      </w:r>
      <w:r w:rsidRPr="00B94027">
        <w:br/>
        <w:t>Puertas tipo tijera, techo convertible eléctrico, diseño futurista, alto rendimiento eléctrico, interiores premium (piel y alcántara), tecnología avanzada, sistema de asistencias MG Pilot y combinación de lujo + deportividad + sostenibilidad.</w:t>
      </w:r>
    </w:p>
    <w:p w14:paraId="52897132" w14:textId="77777777" w:rsidR="00B94027" w:rsidRPr="00B94027" w:rsidRDefault="00000000" w:rsidP="00B94027">
      <w:pPr>
        <w:spacing w:after="0" w:line="240" w:lineRule="auto"/>
      </w:pPr>
      <w:r>
        <w:pict w14:anchorId="3C8AD35C">
          <v:rect id="_x0000_i1044" style="width:0;height:1.5pt" o:hralign="center" o:hrstd="t" o:hr="t" fillcolor="#a0a0a0" stroked="f"/>
        </w:pict>
      </w:r>
    </w:p>
    <w:p w14:paraId="0FB19CAE" w14:textId="770AF1A1" w:rsidR="00B94027" w:rsidRPr="00B94027" w:rsidRDefault="00B94027" w:rsidP="00B94027">
      <w:pPr>
        <w:spacing w:after="0" w:line="240" w:lineRule="auto"/>
        <w:rPr>
          <w:b/>
          <w:bCs/>
        </w:rPr>
      </w:pPr>
      <w:r>
        <w:rPr>
          <w:b/>
          <w:bCs/>
        </w:rPr>
        <w:t>20</w:t>
      </w:r>
      <w:r w:rsidRPr="00B94027">
        <w:rPr>
          <w:b/>
          <w:bCs/>
        </w:rPr>
        <w:t xml:space="preserve">. </w:t>
      </w:r>
      <w:r w:rsidRPr="00B94027">
        <w:t>El cliente está interesado pero dice: “Lo voy a pensar”. ¿Qué estrategia usarías para cerrar la venta?</w:t>
      </w:r>
      <w:r w:rsidR="00185B23">
        <w:t xml:space="preserve"> </w:t>
      </w:r>
      <w:r w:rsidR="00185B23" w:rsidRPr="00185B23">
        <w:rPr>
          <w:b/>
          <w:bCs/>
        </w:rPr>
        <w:t>(0.5 puntos)</w:t>
      </w:r>
    </w:p>
    <w:p w14:paraId="0A9FB4E9" w14:textId="24C33473" w:rsidR="002463AB" w:rsidRDefault="00B94027" w:rsidP="00440152">
      <w:pPr>
        <w:spacing w:after="0" w:line="240" w:lineRule="auto"/>
      </w:pPr>
      <w:r w:rsidRPr="00B94027">
        <w:rPr>
          <w:b/>
          <w:bCs/>
        </w:rPr>
        <w:t>Respuesta guía:</w:t>
      </w:r>
      <w:r w:rsidRPr="00B94027">
        <w:br/>
        <w:t>Aplicar cierre con refuerzo de valor: recordar beneficios clave (potencia, diseño exclusivo, tecnología, experiencia única). Generar urgencia (disponibilidad limitada o alta demanda). Ofrecer prueba de manejo o resolver dudas finales. Usar preguntas como: “¿Qué es lo que te haría decidirte hoy?” para detectar objeción real y cerrarla.</w:t>
      </w:r>
    </w:p>
    <w:p w14:paraId="03A32EA7" w14:textId="694310D0" w:rsidR="00626DF2" w:rsidRDefault="00000000" w:rsidP="00440152">
      <w:pPr>
        <w:spacing w:after="0" w:line="240" w:lineRule="auto"/>
      </w:pPr>
      <w:r>
        <w:pict w14:anchorId="09DFC988">
          <v:rect id="_x0000_i1045" style="width:0;height:1.5pt" o:hralign="center" o:hrstd="t" o:hr="t" fillcolor="#a0a0a0" stroked="f"/>
        </w:pict>
      </w:r>
    </w:p>
    <w:p w14:paraId="34D1ABA3" w14:textId="3C83083C" w:rsidR="00626DF2" w:rsidRDefault="00626DF2" w:rsidP="00440152">
      <w:pPr>
        <w:spacing w:after="0" w:line="240" w:lineRule="auto"/>
      </w:pPr>
    </w:p>
    <w:p w14:paraId="55366478" w14:textId="2EE9647B" w:rsidR="00626DF2" w:rsidRPr="001C1D2B" w:rsidRDefault="001C1D2B" w:rsidP="001C1D2B">
      <w:pPr>
        <w:jc w:val="center"/>
        <w:rPr>
          <w:b/>
          <w:bCs/>
          <w:sz w:val="20"/>
          <w:szCs w:val="20"/>
        </w:rPr>
      </w:pPr>
      <w:r w:rsidRPr="001C1D2B">
        <w:rPr>
          <w:b/>
          <w:bCs/>
          <w:sz w:val="20"/>
          <w:szCs w:val="20"/>
        </w:rPr>
        <w:t>Una vez que hayas terminado de responder tu examen, por favor imprimir y entregar a Recursos humanos o enviar al correo rh@grupoloialt.com</w:t>
      </w:r>
    </w:p>
    <w:sectPr w:rsidR="00626DF2" w:rsidRPr="001C1D2B" w:rsidSect="00626DF2">
      <w:pgSz w:w="12240" w:h="15840"/>
      <w:pgMar w:top="1417" w:right="1701" w:bottom="1417" w:left="1701" w:header="708" w:footer="708" w:gutter="0"/>
      <w:pgBorders w:offsetFrom="page">
        <w:top w:val="single" w:sz="4" w:space="24" w:color="074F6A" w:themeColor="accent4" w:themeShade="80"/>
        <w:left w:val="single" w:sz="4" w:space="24" w:color="074F6A" w:themeColor="accent4" w:themeShade="80"/>
        <w:bottom w:val="single" w:sz="4" w:space="24" w:color="074F6A" w:themeColor="accent4" w:themeShade="80"/>
        <w:right w:val="single" w:sz="4" w:space="24" w:color="074F6A" w:themeColor="accent4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91B3D" w14:textId="77777777" w:rsidR="0014254D" w:rsidRDefault="0014254D" w:rsidP="00052CC0">
      <w:pPr>
        <w:spacing w:after="0" w:line="240" w:lineRule="auto"/>
      </w:pPr>
      <w:r>
        <w:separator/>
      </w:r>
    </w:p>
  </w:endnote>
  <w:endnote w:type="continuationSeparator" w:id="0">
    <w:p w14:paraId="6AADE1F3" w14:textId="77777777" w:rsidR="0014254D" w:rsidRDefault="0014254D" w:rsidP="00052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358B5" w14:textId="77777777" w:rsidR="0014254D" w:rsidRDefault="0014254D" w:rsidP="00052CC0">
      <w:pPr>
        <w:spacing w:after="0" w:line="240" w:lineRule="auto"/>
      </w:pPr>
      <w:r>
        <w:separator/>
      </w:r>
    </w:p>
  </w:footnote>
  <w:footnote w:type="continuationSeparator" w:id="0">
    <w:p w14:paraId="50AE3569" w14:textId="77777777" w:rsidR="0014254D" w:rsidRDefault="0014254D" w:rsidP="00052C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1C88"/>
    <w:multiLevelType w:val="multilevel"/>
    <w:tmpl w:val="625A74E4"/>
    <w:lvl w:ilvl="0">
      <w:start w:val="10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0D60555E"/>
    <w:multiLevelType w:val="multilevel"/>
    <w:tmpl w:val="9280C16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9448D"/>
    <w:multiLevelType w:val="multilevel"/>
    <w:tmpl w:val="3B601B3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" w15:restartNumberingAfterBreak="0">
    <w:nsid w:val="13630257"/>
    <w:multiLevelType w:val="multilevel"/>
    <w:tmpl w:val="ECC8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867F0"/>
    <w:multiLevelType w:val="multilevel"/>
    <w:tmpl w:val="6FB4E3B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37EA5"/>
    <w:multiLevelType w:val="multilevel"/>
    <w:tmpl w:val="A8E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42C0E"/>
    <w:multiLevelType w:val="multilevel"/>
    <w:tmpl w:val="C694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41EA3"/>
    <w:multiLevelType w:val="multilevel"/>
    <w:tmpl w:val="0ABA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B1BBE"/>
    <w:multiLevelType w:val="multilevel"/>
    <w:tmpl w:val="14A20C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A94C1B"/>
    <w:multiLevelType w:val="multilevel"/>
    <w:tmpl w:val="BABC38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B050A0"/>
    <w:multiLevelType w:val="hybridMultilevel"/>
    <w:tmpl w:val="8524211E"/>
    <w:lvl w:ilvl="0" w:tplc="355C8D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5204D0"/>
    <w:multiLevelType w:val="hybridMultilevel"/>
    <w:tmpl w:val="E48C8218"/>
    <w:lvl w:ilvl="0" w:tplc="080A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9D1845"/>
    <w:multiLevelType w:val="multilevel"/>
    <w:tmpl w:val="D606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52FFB"/>
    <w:multiLevelType w:val="multilevel"/>
    <w:tmpl w:val="BD944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8348D3"/>
    <w:multiLevelType w:val="hybridMultilevel"/>
    <w:tmpl w:val="5740AC0A"/>
    <w:lvl w:ilvl="0" w:tplc="C7A0DA88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405C23"/>
    <w:multiLevelType w:val="multilevel"/>
    <w:tmpl w:val="DC1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E0C2E"/>
    <w:multiLevelType w:val="multilevel"/>
    <w:tmpl w:val="DD6A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A20EE"/>
    <w:multiLevelType w:val="multilevel"/>
    <w:tmpl w:val="1E3E97E8"/>
    <w:lvl w:ilvl="0">
      <w:start w:val="2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8" w15:restartNumberingAfterBreak="0">
    <w:nsid w:val="4CDD7EDD"/>
    <w:multiLevelType w:val="multilevel"/>
    <w:tmpl w:val="972852D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D93D3A"/>
    <w:multiLevelType w:val="multilevel"/>
    <w:tmpl w:val="22AA50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AB60B0"/>
    <w:multiLevelType w:val="multilevel"/>
    <w:tmpl w:val="33161B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276F84"/>
    <w:multiLevelType w:val="multilevel"/>
    <w:tmpl w:val="D346CF14"/>
    <w:lvl w:ilvl="0">
      <w:start w:val="15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2" w15:restartNumberingAfterBreak="0">
    <w:nsid w:val="5E925876"/>
    <w:multiLevelType w:val="multilevel"/>
    <w:tmpl w:val="C56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C0B90"/>
    <w:multiLevelType w:val="multilevel"/>
    <w:tmpl w:val="A9AC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97329"/>
    <w:multiLevelType w:val="multilevel"/>
    <w:tmpl w:val="669E3656"/>
    <w:lvl w:ilvl="0">
      <w:start w:val="3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5" w15:restartNumberingAfterBreak="0">
    <w:nsid w:val="701A7789"/>
    <w:multiLevelType w:val="multilevel"/>
    <w:tmpl w:val="C756D49C"/>
    <w:lvl w:ilvl="0">
      <w:start w:val="4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7"/>
      <w:numFmt w:val="decimalZero"/>
      <w:lvlText w:val="%2."/>
      <w:lvlJc w:val="left"/>
      <w:pPr>
        <w:ind w:left="1364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6" w15:restartNumberingAfterBreak="0">
    <w:nsid w:val="715D5776"/>
    <w:multiLevelType w:val="multilevel"/>
    <w:tmpl w:val="0188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D67E37"/>
    <w:multiLevelType w:val="multilevel"/>
    <w:tmpl w:val="C6B836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311F3E"/>
    <w:multiLevelType w:val="multilevel"/>
    <w:tmpl w:val="86F2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F7093"/>
    <w:multiLevelType w:val="multilevel"/>
    <w:tmpl w:val="F0A6B1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C5781F"/>
    <w:multiLevelType w:val="multilevel"/>
    <w:tmpl w:val="3A00684E"/>
    <w:lvl w:ilvl="0">
      <w:start w:val="1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914323148">
    <w:abstractNumId w:val="2"/>
  </w:num>
  <w:num w:numId="2" w16cid:durableId="174805917">
    <w:abstractNumId w:val="17"/>
  </w:num>
  <w:num w:numId="3" w16cid:durableId="2059548644">
    <w:abstractNumId w:val="24"/>
  </w:num>
  <w:num w:numId="4" w16cid:durableId="1440906497">
    <w:abstractNumId w:val="25"/>
  </w:num>
  <w:num w:numId="5" w16cid:durableId="302927844">
    <w:abstractNumId w:val="27"/>
  </w:num>
  <w:num w:numId="6" w16cid:durableId="757680219">
    <w:abstractNumId w:val="8"/>
  </w:num>
  <w:num w:numId="7" w16cid:durableId="1205630138">
    <w:abstractNumId w:val="29"/>
  </w:num>
  <w:num w:numId="8" w16cid:durableId="1165364302">
    <w:abstractNumId w:val="19"/>
  </w:num>
  <w:num w:numId="9" w16cid:durableId="1096483733">
    <w:abstractNumId w:val="9"/>
  </w:num>
  <w:num w:numId="10" w16cid:durableId="1703508299">
    <w:abstractNumId w:val="0"/>
  </w:num>
  <w:num w:numId="11" w16cid:durableId="1776707171">
    <w:abstractNumId w:val="30"/>
  </w:num>
  <w:num w:numId="12" w16cid:durableId="986781915">
    <w:abstractNumId w:val="12"/>
  </w:num>
  <w:num w:numId="13" w16cid:durableId="897672237">
    <w:abstractNumId w:val="18"/>
  </w:num>
  <w:num w:numId="14" w16cid:durableId="1310401103">
    <w:abstractNumId w:val="20"/>
  </w:num>
  <w:num w:numId="15" w16cid:durableId="998073854">
    <w:abstractNumId w:val="28"/>
  </w:num>
  <w:num w:numId="16" w16cid:durableId="233274551">
    <w:abstractNumId w:val="4"/>
  </w:num>
  <w:num w:numId="17" w16cid:durableId="1783185073">
    <w:abstractNumId w:val="21"/>
  </w:num>
  <w:num w:numId="18" w16cid:durableId="1131165449">
    <w:abstractNumId w:val="15"/>
  </w:num>
  <w:num w:numId="19" w16cid:durableId="1124076078">
    <w:abstractNumId w:val="1"/>
  </w:num>
  <w:num w:numId="20" w16cid:durableId="779570657">
    <w:abstractNumId w:val="14"/>
  </w:num>
  <w:num w:numId="21" w16cid:durableId="218319860">
    <w:abstractNumId w:val="16"/>
  </w:num>
  <w:num w:numId="22" w16cid:durableId="932320451">
    <w:abstractNumId w:val="6"/>
  </w:num>
  <w:num w:numId="23" w16cid:durableId="118695373">
    <w:abstractNumId w:val="7"/>
  </w:num>
  <w:num w:numId="24" w16cid:durableId="747189316">
    <w:abstractNumId w:val="22"/>
  </w:num>
  <w:num w:numId="25" w16cid:durableId="231234380">
    <w:abstractNumId w:val="23"/>
  </w:num>
  <w:num w:numId="26" w16cid:durableId="1180851149">
    <w:abstractNumId w:val="13"/>
  </w:num>
  <w:num w:numId="27" w16cid:durableId="469444513">
    <w:abstractNumId w:val="26"/>
  </w:num>
  <w:num w:numId="28" w16cid:durableId="525679073">
    <w:abstractNumId w:val="3"/>
  </w:num>
  <w:num w:numId="29" w16cid:durableId="1283420488">
    <w:abstractNumId w:val="10"/>
  </w:num>
  <w:num w:numId="30" w16cid:durableId="783379369">
    <w:abstractNumId w:val="11"/>
  </w:num>
  <w:num w:numId="31" w16cid:durableId="16887501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98"/>
    <w:rsid w:val="00052CC0"/>
    <w:rsid w:val="001026D5"/>
    <w:rsid w:val="00107785"/>
    <w:rsid w:val="0014254D"/>
    <w:rsid w:val="00185B23"/>
    <w:rsid w:val="001C1D2B"/>
    <w:rsid w:val="002463AB"/>
    <w:rsid w:val="002F742D"/>
    <w:rsid w:val="003A6620"/>
    <w:rsid w:val="00440152"/>
    <w:rsid w:val="004A2F89"/>
    <w:rsid w:val="004E278D"/>
    <w:rsid w:val="00620826"/>
    <w:rsid w:val="00626DF2"/>
    <w:rsid w:val="006C3945"/>
    <w:rsid w:val="008D608C"/>
    <w:rsid w:val="00A03698"/>
    <w:rsid w:val="00B94027"/>
    <w:rsid w:val="00BA6C32"/>
    <w:rsid w:val="00CF0C21"/>
    <w:rsid w:val="00DE6143"/>
    <w:rsid w:val="00E37AE5"/>
    <w:rsid w:val="00E4411E"/>
    <w:rsid w:val="00F35F3A"/>
    <w:rsid w:val="00F621CB"/>
    <w:rsid w:val="00F6564A"/>
    <w:rsid w:val="00F8339A"/>
    <w:rsid w:val="00FD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20026"/>
  <w15:chartTrackingRefBased/>
  <w15:docId w15:val="{A2666FCC-2791-43A2-990B-A39A70C0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3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3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3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3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3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3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3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3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3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3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3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3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36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36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36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36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36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36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3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3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3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3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3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36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36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36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3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36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369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26DF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26DF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52C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CC0"/>
  </w:style>
  <w:style w:type="paragraph" w:styleId="Piedepgina">
    <w:name w:val="footer"/>
    <w:basedOn w:val="Normal"/>
    <w:link w:val="PiedepginaCar"/>
    <w:uiPriority w:val="99"/>
    <w:unhideWhenUsed/>
    <w:rsid w:val="00052C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1373</Words>
  <Characters>7554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 Avila</dc:creator>
  <cp:keywords/>
  <dc:description/>
  <cp:lastModifiedBy>Margiee Coy</cp:lastModifiedBy>
  <cp:revision>7</cp:revision>
  <dcterms:created xsi:type="dcterms:W3CDTF">2026-04-12T21:34:00Z</dcterms:created>
  <dcterms:modified xsi:type="dcterms:W3CDTF">2026-04-12T21:47:00Z</dcterms:modified>
</cp:coreProperties>
</file>