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Чибуэла</w:t>
      </w:r>
      <w:r>
        <w:t xml:space="preserve"> </w:t>
      </w:r>
      <w:r>
        <w:t xml:space="preserve">Маглуар</w:t>
      </w:r>
      <w:r>
        <w:t xml:space="preserve"> </w:t>
      </w:r>
      <w:r>
        <w:t xml:space="preserve">Куэт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0.00045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46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9.6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11.6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[7.6, 9.6]</w:t>
      </w:r>
      <w:r>
        <w:br/>
      </w:r>
      <w:r>
        <w:rPr>
          <w:rStyle w:val="VerbatimChar"/>
        </w:rPr>
        <w:t xml:space="preserve">p_cr = 46</w:t>
      </w:r>
      <w:r>
        <w:br/>
      </w:r>
      <w:r>
        <w:rPr>
          <w:rStyle w:val="VerbatimChar"/>
        </w:rPr>
        <w:t xml:space="preserve">N = 55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32</w:t>
      </w:r>
      <w:r>
        <w:br/>
      </w:r>
      <w:r>
        <w:rPr>
          <w:rStyle w:val="VerbatimChar"/>
        </w:rPr>
        <w:t xml:space="preserve">tau2 = 26</w:t>
      </w:r>
      <w:r>
        <w:br/>
      </w:r>
      <w:r>
        <w:br/>
      </w:r>
      <w:r>
        <w:rPr>
          <w:rStyle w:val="VerbatimChar"/>
        </w:rPr>
        <w:t xml:space="preserve">p1 = 9.6</w:t>
      </w:r>
      <w:r>
        <w:br/>
      </w:r>
      <w:r>
        <w:rPr>
          <w:rStyle w:val="VerbatimChar"/>
        </w:rPr>
        <w:t xml:space="preserve">p2 = 11.6</w:t>
      </w:r>
      <w:r>
        <w:br/>
      </w:r>
      <w:r>
        <w:br/>
      </w:r>
      <w:r>
        <w:rPr>
          <w:rStyle w:val="VerbatimChar"/>
        </w:rPr>
        <w:t xml:space="preserve">d = 0.00045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Чибуэла Маглуар Куэт НПИбд-02-18</dc:creator>
  <dc:language>ru-RU</dc:language>
  <cp:keywords/>
  <dcterms:created xsi:type="dcterms:W3CDTF">2021-03-31T10:49:23Z</dcterms:created>
  <dcterms:modified xsi:type="dcterms:W3CDTF">2021-03-31T10:49:23Z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55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