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3D74" w14:textId="77777777" w:rsidR="00964ECE" w:rsidRPr="0030745F" w:rsidRDefault="00964ECE" w:rsidP="00964ECE">
      <w:pPr>
        <w:rPr>
          <w:b/>
          <w:bCs/>
        </w:rPr>
      </w:pPr>
      <w:r w:rsidRPr="0030745F">
        <w:rPr>
          <w:b/>
          <w:bCs/>
        </w:rPr>
        <w:t>Fun Fact Section (Sidebar Material)</w:t>
      </w:r>
    </w:p>
    <w:p w14:paraId="15FE5C11" w14:textId="77777777" w:rsidR="00964ECE" w:rsidRPr="0030745F" w:rsidRDefault="00964ECE" w:rsidP="00964ECE">
      <w:pPr>
        <w:numPr>
          <w:ilvl w:val="0"/>
          <w:numId w:val="1"/>
        </w:numPr>
      </w:pPr>
      <w:r w:rsidRPr="0030745F">
        <w:rPr>
          <w:b/>
          <w:bCs/>
        </w:rPr>
        <w:t>Did You Know?</w:t>
      </w:r>
      <w:r w:rsidRPr="0030745F">
        <w:t xml:space="preserve"> Dogs recognize over 165 words on average! Imagine what they could do with a library card.</w:t>
      </w:r>
    </w:p>
    <w:p w14:paraId="5A1EB23E" w14:textId="77777777" w:rsidR="00964ECE" w:rsidRPr="0030745F" w:rsidRDefault="00964ECE" w:rsidP="00964ECE">
      <w:pPr>
        <w:numPr>
          <w:ilvl w:val="0"/>
          <w:numId w:val="1"/>
        </w:numPr>
      </w:pPr>
      <w:r w:rsidRPr="0030745F">
        <w:rPr>
          <w:b/>
          <w:bCs/>
        </w:rPr>
        <w:t>Literary Breeds:</w:t>
      </w:r>
    </w:p>
    <w:p w14:paraId="66A8EBF5" w14:textId="77777777" w:rsidR="00964ECE" w:rsidRPr="0030745F" w:rsidRDefault="00964ECE" w:rsidP="00964ECE">
      <w:pPr>
        <w:numPr>
          <w:ilvl w:val="1"/>
          <w:numId w:val="1"/>
        </w:numPr>
      </w:pPr>
      <w:r w:rsidRPr="0030745F">
        <w:t>Border Collies love detective stories.</w:t>
      </w:r>
    </w:p>
    <w:p w14:paraId="7971045F" w14:textId="77777777" w:rsidR="00964ECE" w:rsidRPr="0030745F" w:rsidRDefault="00964ECE" w:rsidP="00964ECE">
      <w:pPr>
        <w:numPr>
          <w:ilvl w:val="1"/>
          <w:numId w:val="1"/>
        </w:numPr>
      </w:pPr>
      <w:r w:rsidRPr="0030745F">
        <w:t>Poodles are all about poetry.</w:t>
      </w:r>
    </w:p>
    <w:p w14:paraId="7FC19FB4" w14:textId="77777777" w:rsidR="00964ECE" w:rsidRPr="0030745F" w:rsidRDefault="00964ECE" w:rsidP="00964ECE">
      <w:pPr>
        <w:numPr>
          <w:ilvl w:val="1"/>
          <w:numId w:val="1"/>
        </w:numPr>
      </w:pPr>
      <w:r w:rsidRPr="0030745F">
        <w:t xml:space="preserve">Labs? </w:t>
      </w:r>
      <w:proofErr w:type="gramStart"/>
      <w:r w:rsidRPr="0030745F">
        <w:t>Definitely non-fiction</w:t>
      </w:r>
      <w:proofErr w:type="gramEnd"/>
      <w:r w:rsidRPr="0030745F">
        <w:t xml:space="preserve"> enthusiasts.</w:t>
      </w:r>
    </w:p>
    <w:p w14:paraId="0188DC83" w14:textId="77777777" w:rsidR="00964ECE" w:rsidRDefault="00964ECE"/>
    <w:sectPr w:rsidR="0096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975DF"/>
    <w:multiLevelType w:val="multilevel"/>
    <w:tmpl w:val="7FCC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0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CE"/>
    <w:rsid w:val="00964ECE"/>
    <w:rsid w:val="00C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167"/>
  <w15:chartTrackingRefBased/>
  <w15:docId w15:val="{1C5470F3-2DD2-4D79-AB84-EF191AF1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CE"/>
  </w:style>
  <w:style w:type="paragraph" w:styleId="Heading1">
    <w:name w:val="heading 1"/>
    <w:basedOn w:val="Normal"/>
    <w:next w:val="Normal"/>
    <w:link w:val="Heading1Char"/>
    <w:uiPriority w:val="9"/>
    <w:qFormat/>
    <w:rsid w:val="0096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2024-12-19T09:01:00Z</dcterms:created>
  <dcterms:modified xsi:type="dcterms:W3CDTF">2024-12-19T09:02:00Z</dcterms:modified>
</cp:coreProperties>
</file>