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2111"/>
        <w:gridCol w:w="7568"/>
      </w:tblGrid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На локальном репозитории сделать ветки для: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Postman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Jmeter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CheckLists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Bag Reports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SQL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Charles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Mobile testing</w:t>
            </w:r>
          </w:p>
        </w:tc>
        <w:tc>
          <w:tcPr>
            <w:tcW w:w="7416" w:type="dxa"/>
          </w:tcPr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Postman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Jmeter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CheckLists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SQL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Mobile_Testing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CheckLists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Jmeter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Mobile_Testing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Postman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SQL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*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main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test_branch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Запушить все ветки на внешний репозиторий</w:t>
            </w:r>
          </w:p>
        </w:tc>
        <w:tc>
          <w:tcPr>
            <w:tcW w:w="7416" w:type="dxa"/>
          </w:tcPr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origin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0 (delta 0), reused 0 (delta 0), pack-reused 0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Create a pull request for 'Bug_Reports' on GitHub by visiting: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     https://github.com/Mari-87/QA-Course/pull/new/Bug_Reports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* [new branch]      Bug_Reports -&gt;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origin 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0 (delta 0), reused 0 (delta 0), pack-reused 0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Create a pull request for 'Charles' on GitHub by visiting: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     https://github.com/Mari-87/QA-Course/pull/new/Charles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* [new branch]      Charles -&gt; Charles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3. В ветке Bag Reports сделать текстовый документ со структурой баг репорта</w:t>
            </w:r>
          </w:p>
        </w:tc>
        <w:tc>
          <w:tcPr>
            <w:tcW w:w="7416" w:type="dxa"/>
          </w:tcPr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touch Bag_Report.txt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vim Bag_Report.txt</w:t>
            </w:r>
          </w:p>
          <w:p w:rsidR="00597B3E" w:rsidRDefault="00597B3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97B3E" w:rsidRPr="00E9729E" w:rsidRDefault="00AB7074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object w:dxaOrig="141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375.05pt;height:83.8pt" o:ole="">
                  <v:imagedata r:id="rId6" o:title=""/>
                </v:shape>
                <o:OLEObject Type="Embed" ProgID="PBrush" ShapeID="_x0000_i1042" DrawAspect="Content" ObjectID="_1687829743" r:id="rId7"/>
              </w:object>
            </w:r>
          </w:p>
        </w:tc>
      </w:tr>
      <w:tr w:rsidR="00E9729E" w:rsidRPr="00AB7074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Запушить структуру багрепорта на внешний репозиторий</w:t>
            </w:r>
          </w:p>
        </w:tc>
        <w:tc>
          <w:tcPr>
            <w:tcW w:w="7416" w:type="dxa"/>
          </w:tcPr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(Bug_Reports)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-u origin Bug_Reports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Enumerating objects: 4,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Counting objects: 100% (4/4),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Delta compression using up to 12 threads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Compressing objects: 100% (3/3),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Writing objects: 100% (3/3), 376 bytes | 376.00 KiB/s,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3 (delta 1), reused 0 (delta 0), pack-reused 0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Resolving deltas: 100% (1/1), completed with 1 local object.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d63b742..dda5c02  Bug_Reports -&gt; Bug_Reports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Branch 'Bug_Reports' set up to track remote branch 'Bug_Reports' from 'origin'.</w:t>
            </w:r>
          </w:p>
          <w:p w:rsidR="00E9729E" w:rsidRPr="00AB7074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9B13BC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Вмержить ветку Bag Reports в Main</w:t>
            </w:r>
          </w:p>
        </w:tc>
        <w:tc>
          <w:tcPr>
            <w:tcW w:w="7416" w:type="dxa"/>
          </w:tcPr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(Bug_Reports)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switch -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Switched to branch 'main'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Your branch is up to date with 'origin/main'.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merge Bug_Reports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Updating d63b742..dda5c02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Fast-forward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Bag_Report.txt | 2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++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1 file changed, 2 insertions(+)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Bag_Report.txt</w:t>
            </w:r>
          </w:p>
          <w:p w:rsidR="00E9729E" w:rsidRPr="009B13BC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6. Запушить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внешний репозиторий</w:t>
            </w:r>
          </w:p>
        </w:tc>
        <w:tc>
          <w:tcPr>
            <w:tcW w:w="7416" w:type="dxa"/>
          </w:tcPr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Everything up-to-date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7. В ветке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CheckLists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набросать структуру чек листа.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 Запушить структуру на внешний репозиторий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9. На внешнем репозитории 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сделать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ветки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CheckLists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0E3E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10.</w:t>
            </w:r>
            <w:r w:rsidR="000E3E88" w:rsidRPr="000E3E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E3E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E3E8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нхронизировать Внешнюю и Локальную ветки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B249B" w:rsidRPr="00E9729E" w:rsidRDefault="00E9729E" w:rsidP="00E9729E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729E">
        <w:rPr>
          <w:rFonts w:ascii="Times New Roman" w:hAnsi="Times New Roman" w:cs="Times New Roman"/>
          <w:b/>
          <w:sz w:val="28"/>
          <w:szCs w:val="24"/>
        </w:rPr>
        <w:t>Homework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_</w:t>
      </w:r>
      <w:r w:rsidRPr="00E9729E">
        <w:rPr>
          <w:rFonts w:ascii="Times New Roman" w:hAnsi="Times New Roman" w:cs="Times New Roman"/>
          <w:b/>
          <w:sz w:val="28"/>
          <w:szCs w:val="24"/>
        </w:rPr>
        <w:t>assignments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_</w:t>
      </w:r>
      <w:r w:rsidRPr="00E9729E">
        <w:rPr>
          <w:rFonts w:ascii="Times New Roman" w:hAnsi="Times New Roman" w:cs="Times New Roman"/>
          <w:b/>
          <w:sz w:val="28"/>
          <w:szCs w:val="24"/>
        </w:rPr>
        <w:t>L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0E3E88" w:rsidRPr="00E9729E" w:rsidRDefault="000E3E88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sectPr w:rsidR="000E3E88" w:rsidRPr="00E972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46A" w:rsidRDefault="0029346A" w:rsidP="00890970">
      <w:pPr>
        <w:spacing w:after="0" w:line="240" w:lineRule="auto"/>
      </w:pPr>
      <w:r>
        <w:separator/>
      </w:r>
    </w:p>
  </w:endnote>
  <w:endnote w:type="continuationSeparator" w:id="0">
    <w:p w:rsidR="0029346A" w:rsidRDefault="0029346A" w:rsidP="0089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46A" w:rsidRDefault="0029346A" w:rsidP="00890970">
      <w:pPr>
        <w:spacing w:after="0" w:line="240" w:lineRule="auto"/>
      </w:pPr>
      <w:r>
        <w:separator/>
      </w:r>
    </w:p>
  </w:footnote>
  <w:footnote w:type="continuationSeparator" w:id="0">
    <w:p w:rsidR="0029346A" w:rsidRDefault="0029346A" w:rsidP="0089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0E3E88"/>
    <w:rsid w:val="0029346A"/>
    <w:rsid w:val="00597B3E"/>
    <w:rsid w:val="00890970"/>
    <w:rsid w:val="009B13BC"/>
    <w:rsid w:val="00AB7074"/>
    <w:rsid w:val="00E9729E"/>
    <w:rsid w:val="00FB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938D"/>
  <w15:chartTrackingRefBased/>
  <w15:docId w15:val="{A85DC0F8-B40D-483B-9958-944E63EF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09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970"/>
  </w:style>
  <w:style w:type="paragraph" w:styleId="a6">
    <w:name w:val="footer"/>
    <w:basedOn w:val="a"/>
    <w:link w:val="a7"/>
    <w:uiPriority w:val="99"/>
    <w:unhideWhenUsed/>
    <w:rsid w:val="008909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2021-07-15T00:55:00Z</dcterms:created>
  <dcterms:modified xsi:type="dcterms:W3CDTF">2021-07-15T01:49:00Z</dcterms:modified>
</cp:coreProperties>
</file>