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8B6715" w14:textId="77777777" w:rsidR="00FA3E79" w:rsidRPr="004A519E" w:rsidRDefault="00FA3E79" w:rsidP="00FA3E79">
      <w:pPr>
        <w:spacing w:after="0"/>
        <w:jc w:val="center"/>
        <w:rPr>
          <w:rFonts w:ascii="Arial" w:hAnsi="Arial" w:cs="Arial"/>
          <w:b/>
          <w:sz w:val="20"/>
          <w:szCs w:val="20"/>
        </w:rPr>
      </w:pPr>
    </w:p>
    <w:p w14:paraId="06FE51AC" w14:textId="60990397" w:rsidR="00FA3E79" w:rsidRPr="00FA3E79" w:rsidRDefault="00FA3E79" w:rsidP="00FA3E79">
      <w:pPr>
        <w:jc w:val="center"/>
        <w:rPr>
          <w:rFonts w:ascii="Arial" w:hAnsi="Arial" w:cs="Arial"/>
          <w:b/>
          <w:sz w:val="20"/>
          <w:szCs w:val="20"/>
        </w:rPr>
      </w:pPr>
      <w:r w:rsidRPr="00FA3E79">
        <w:rPr>
          <w:rFonts w:ascii="Arial" w:hAnsi="Arial" w:cs="Arial"/>
          <w:b/>
          <w:sz w:val="20"/>
          <w:szCs w:val="20"/>
        </w:rPr>
        <w:t>FORMATO PRUEBA DE SOFTWARE</w:t>
      </w:r>
    </w:p>
    <w:p w14:paraId="658FDA12" w14:textId="64B160AA" w:rsidR="00FA3E79" w:rsidRPr="004A519E" w:rsidRDefault="00FA3E79" w:rsidP="00FA3E7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2E8606FE">
        <w:rPr>
          <w:rFonts w:ascii="Arial" w:hAnsi="Arial" w:cs="Arial"/>
          <w:b/>
          <w:bCs/>
          <w:sz w:val="20"/>
          <w:szCs w:val="20"/>
        </w:rPr>
        <w:t>Denominación del Programa de Formación:</w:t>
      </w:r>
      <w:r w:rsidRPr="2E8606FE">
        <w:rPr>
          <w:rFonts w:ascii="Arial" w:hAnsi="Arial" w:cs="Arial"/>
          <w:sz w:val="20"/>
          <w:szCs w:val="20"/>
        </w:rPr>
        <w:t xml:space="preserve"> Tecnología en Análisis y Desarrollo de </w:t>
      </w:r>
      <w:r>
        <w:rPr>
          <w:rFonts w:ascii="Arial" w:hAnsi="Arial" w:cs="Arial"/>
          <w:sz w:val="20"/>
          <w:szCs w:val="20"/>
        </w:rPr>
        <w:t>Sistemas de información</w:t>
      </w:r>
    </w:p>
    <w:p w14:paraId="5AADD348" w14:textId="0243734A" w:rsidR="00FA3E79" w:rsidRPr="004A519E" w:rsidRDefault="00FA3E79" w:rsidP="00FA3E7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4A519E">
        <w:rPr>
          <w:rFonts w:ascii="Arial" w:hAnsi="Arial" w:cs="Arial"/>
          <w:b/>
          <w:sz w:val="20"/>
          <w:szCs w:val="20"/>
        </w:rPr>
        <w:t>Código del Programa de Formación:</w:t>
      </w:r>
      <w:r w:rsidRPr="004A519E">
        <w:rPr>
          <w:rFonts w:ascii="Arial" w:hAnsi="Arial" w:cs="Arial"/>
          <w:sz w:val="20"/>
          <w:szCs w:val="20"/>
        </w:rPr>
        <w:t xml:space="preserve"> </w:t>
      </w:r>
      <w:r w:rsidR="00BE546D">
        <w:rPr>
          <w:rFonts w:ascii="Arial" w:hAnsi="Arial" w:cs="Arial"/>
          <w:sz w:val="20"/>
          <w:szCs w:val="20"/>
          <w:u w:val="single"/>
        </w:rPr>
        <w:t>2900177</w:t>
      </w:r>
      <w:r w:rsidR="0026031A" w:rsidRPr="009B63B7">
        <w:rPr>
          <w:rFonts w:ascii="Arial" w:hAnsi="Arial" w:cs="Arial"/>
          <w:sz w:val="20"/>
          <w:szCs w:val="20"/>
          <w:u w:val="single"/>
        </w:rPr>
        <w:t>/ Versión 102</w:t>
      </w:r>
    </w:p>
    <w:p w14:paraId="3086F1FA" w14:textId="44F214B9" w:rsidR="0026031A" w:rsidRDefault="00FA3E79" w:rsidP="0073114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6031A">
        <w:rPr>
          <w:rFonts w:ascii="Arial" w:hAnsi="Arial" w:cs="Arial"/>
          <w:b/>
          <w:sz w:val="20"/>
          <w:szCs w:val="20"/>
        </w:rPr>
        <w:t xml:space="preserve">Nombre del </w:t>
      </w:r>
      <w:proofErr w:type="spellStart"/>
      <w:r w:rsidRPr="0026031A">
        <w:rPr>
          <w:rFonts w:ascii="Arial" w:hAnsi="Arial" w:cs="Arial"/>
          <w:b/>
          <w:sz w:val="20"/>
          <w:szCs w:val="20"/>
        </w:rPr>
        <w:t>Proyecto:</w:t>
      </w:r>
      <w:r w:rsidR="00BE546D">
        <w:rPr>
          <w:rFonts w:ascii="Arial" w:hAnsi="Arial" w:cs="Arial"/>
          <w:sz w:val="20"/>
          <w:szCs w:val="20"/>
        </w:rPr>
        <w:t>Mi</w:t>
      </w:r>
      <w:proofErr w:type="spellEnd"/>
      <w:r w:rsidR="00BE546D">
        <w:rPr>
          <w:rFonts w:ascii="Arial" w:hAnsi="Arial" w:cs="Arial"/>
          <w:sz w:val="20"/>
          <w:szCs w:val="20"/>
        </w:rPr>
        <w:t xml:space="preserve"> Citas</w:t>
      </w:r>
      <w:r w:rsidR="0026031A" w:rsidRPr="004A519E">
        <w:rPr>
          <w:rFonts w:ascii="Arial" w:hAnsi="Arial" w:cs="Arial"/>
          <w:sz w:val="20"/>
          <w:szCs w:val="20"/>
        </w:rPr>
        <w:t>.</w:t>
      </w:r>
    </w:p>
    <w:p w14:paraId="6BE90B87" w14:textId="6ECCFD27" w:rsidR="00FA3E79" w:rsidRPr="0026031A" w:rsidRDefault="00FA3E79" w:rsidP="0073114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6031A">
        <w:rPr>
          <w:rFonts w:ascii="Arial" w:hAnsi="Arial" w:cs="Arial"/>
          <w:b/>
          <w:sz w:val="20"/>
          <w:szCs w:val="20"/>
        </w:rPr>
        <w:t xml:space="preserve">Fase del Proyecto: </w:t>
      </w:r>
      <w:r w:rsidR="0026031A">
        <w:rPr>
          <w:rFonts w:ascii="Arial" w:hAnsi="Arial" w:cs="Arial"/>
          <w:sz w:val="20"/>
          <w:szCs w:val="20"/>
        </w:rPr>
        <w:t>Ejecución</w:t>
      </w:r>
    </w:p>
    <w:p w14:paraId="41C1B70D" w14:textId="1CAEEC99" w:rsidR="0026031A" w:rsidRPr="0026031A" w:rsidRDefault="00FA3E79" w:rsidP="001D1A2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26031A">
        <w:rPr>
          <w:rFonts w:ascii="Arial" w:hAnsi="Arial" w:cs="Arial"/>
          <w:b/>
          <w:sz w:val="20"/>
          <w:szCs w:val="20"/>
        </w:rPr>
        <w:t xml:space="preserve">Actividad de Proyecto: </w:t>
      </w:r>
      <w:r w:rsidR="0026031A">
        <w:rPr>
          <w:rFonts w:ascii="Arial" w:hAnsi="Arial" w:cs="Arial"/>
          <w:sz w:val="20"/>
          <w:szCs w:val="20"/>
        </w:rPr>
        <w:t>C</w:t>
      </w:r>
      <w:r w:rsidR="0026031A" w:rsidRPr="0026031A">
        <w:rPr>
          <w:rFonts w:ascii="Arial" w:hAnsi="Arial" w:cs="Arial"/>
          <w:sz w:val="20"/>
          <w:szCs w:val="20"/>
        </w:rPr>
        <w:t>onstruir la capa de datos, lógica de negocios y presentación del sistema de información aplicando estándares de calidad y buenas prácticas de ergonomía.</w:t>
      </w:r>
    </w:p>
    <w:p w14:paraId="0C8D739E" w14:textId="78006222" w:rsidR="0026031A" w:rsidRPr="0026031A" w:rsidRDefault="00FA3E79" w:rsidP="001D1A2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26031A">
        <w:rPr>
          <w:rFonts w:ascii="Arial" w:hAnsi="Arial" w:cs="Arial"/>
          <w:b/>
          <w:sz w:val="20"/>
          <w:szCs w:val="20"/>
        </w:rPr>
        <w:t xml:space="preserve">Competencia: </w:t>
      </w:r>
      <w:r w:rsidR="0026031A" w:rsidRPr="0026031A">
        <w:rPr>
          <w:rFonts w:ascii="Arial" w:hAnsi="Arial" w:cs="Arial"/>
          <w:bCs/>
          <w:sz w:val="20"/>
          <w:szCs w:val="20"/>
        </w:rPr>
        <w:t xml:space="preserve">Construir el sistema que cumpla con los requisitos de la solución informática. </w:t>
      </w:r>
    </w:p>
    <w:p w14:paraId="5C567CF9" w14:textId="7DB76885" w:rsidR="00F40B6A" w:rsidRPr="0026031A" w:rsidRDefault="0026031A" w:rsidP="0026031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26031A">
        <w:rPr>
          <w:rFonts w:ascii="Arial" w:hAnsi="Arial" w:cs="Arial"/>
          <w:b/>
          <w:bCs/>
          <w:sz w:val="20"/>
          <w:szCs w:val="20"/>
        </w:rPr>
        <w:t>Resultados de aprendizaje a alcanzar: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</w:t>
      </w:r>
      <w:r w:rsidRPr="0026031A">
        <w:rPr>
          <w:rFonts w:ascii="Arial" w:hAnsi="Arial" w:cs="Arial"/>
          <w:sz w:val="20"/>
          <w:szCs w:val="20"/>
        </w:rPr>
        <w:t>jecutar y documentar las pruebas del software, aplicando técnicas de ensayo-error, de acuerdo con el plan diseñado y los procedimientos establecidos por la empresa</w:t>
      </w:r>
    </w:p>
    <w:p w14:paraId="0031A657" w14:textId="15E0A8F1" w:rsidR="0026031A" w:rsidRDefault="0026031A" w:rsidP="0026031A">
      <w:pPr>
        <w:jc w:val="both"/>
        <w:rPr>
          <w:rFonts w:ascii="Arial" w:hAnsi="Arial" w:cs="Arial"/>
          <w:sz w:val="20"/>
          <w:szCs w:val="20"/>
        </w:rPr>
      </w:pPr>
    </w:p>
    <w:p w14:paraId="0981B0EB" w14:textId="4F6CCEC8" w:rsidR="0026031A" w:rsidRDefault="0026031A" w:rsidP="0026031A">
      <w:pPr>
        <w:jc w:val="both"/>
        <w:rPr>
          <w:rFonts w:ascii="Arial" w:hAnsi="Arial" w:cs="Arial"/>
          <w:sz w:val="20"/>
          <w:szCs w:val="20"/>
        </w:rPr>
      </w:pPr>
    </w:p>
    <w:p w14:paraId="1C45BD54" w14:textId="4615640B" w:rsidR="0026031A" w:rsidRDefault="0026031A" w:rsidP="0026031A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26031A">
        <w:rPr>
          <w:rFonts w:ascii="Arial" w:hAnsi="Arial" w:cs="Arial"/>
          <w:b/>
          <w:bCs/>
          <w:sz w:val="20"/>
          <w:szCs w:val="20"/>
        </w:rPr>
        <w:t>INTRODUCCIÓN</w:t>
      </w:r>
    </w:p>
    <w:p w14:paraId="3DABD0FD" w14:textId="6EA250FA" w:rsidR="0026031A" w:rsidRDefault="0026031A" w:rsidP="0026031A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5B25031E" w14:textId="42F1A65F" w:rsidR="00FF26F4" w:rsidRPr="005C3312" w:rsidRDefault="00FF26F4" w:rsidP="43FC4670">
      <w:pPr>
        <w:jc w:val="both"/>
        <w:rPr>
          <w:rFonts w:ascii="Arial" w:hAnsi="Arial" w:cs="Arial"/>
          <w:sz w:val="20"/>
          <w:szCs w:val="20"/>
        </w:rPr>
      </w:pPr>
      <w:r w:rsidRPr="43FC4670">
        <w:rPr>
          <w:rFonts w:ascii="Arial" w:hAnsi="Arial" w:cs="Arial"/>
          <w:sz w:val="20"/>
          <w:szCs w:val="20"/>
        </w:rPr>
        <w:t>El propósito del siguiente documento es realizar seguimiento a cada uno de los proyectos formativos que se están desarrollando a lo largo del tecnólogo ADS</w:t>
      </w:r>
      <w:r w:rsidR="3F3DE87D" w:rsidRPr="43FC4670">
        <w:rPr>
          <w:rFonts w:ascii="Arial" w:hAnsi="Arial" w:cs="Arial"/>
          <w:sz w:val="20"/>
          <w:szCs w:val="20"/>
        </w:rPr>
        <w:t>O</w:t>
      </w:r>
      <w:r w:rsidRPr="43FC4670">
        <w:rPr>
          <w:rFonts w:ascii="Arial" w:hAnsi="Arial" w:cs="Arial"/>
          <w:sz w:val="20"/>
          <w:szCs w:val="20"/>
        </w:rPr>
        <w:t xml:space="preserve"> por medio de la implementación de pruebas unitarias.</w:t>
      </w:r>
    </w:p>
    <w:p w14:paraId="5EA47B0E" w14:textId="53A7364D" w:rsidR="00E1439E" w:rsidRPr="005C3312" w:rsidRDefault="00E1439E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5C3312">
        <w:rPr>
          <w:rFonts w:ascii="Arial" w:hAnsi="Arial" w:cs="Arial"/>
          <w:bCs/>
          <w:sz w:val="20"/>
          <w:szCs w:val="20"/>
        </w:rPr>
        <w:t xml:space="preserve">Las pruebas unitarias nos permiten asegurarnos </w:t>
      </w:r>
      <w:r w:rsidR="00FF26F4" w:rsidRPr="005C3312">
        <w:rPr>
          <w:rFonts w:ascii="Arial" w:hAnsi="Arial" w:cs="Arial"/>
          <w:bCs/>
          <w:sz w:val="20"/>
          <w:szCs w:val="20"/>
        </w:rPr>
        <w:t>de que</w:t>
      </w:r>
      <w:r w:rsidRPr="005C3312">
        <w:rPr>
          <w:rFonts w:ascii="Arial" w:hAnsi="Arial" w:cs="Arial"/>
          <w:bCs/>
          <w:sz w:val="20"/>
          <w:szCs w:val="20"/>
        </w:rPr>
        <w:t xml:space="preserve"> los métodos individuales del</w:t>
      </w:r>
      <w:r w:rsidR="00FF26F4" w:rsidRPr="005C3312">
        <w:rPr>
          <w:rFonts w:ascii="Arial" w:hAnsi="Arial" w:cs="Arial"/>
          <w:bCs/>
          <w:sz w:val="20"/>
          <w:szCs w:val="20"/>
        </w:rPr>
        <w:t xml:space="preserve"> </w:t>
      </w:r>
      <w:r w:rsidRPr="005C3312">
        <w:rPr>
          <w:rFonts w:ascii="Arial" w:hAnsi="Arial" w:cs="Arial"/>
          <w:bCs/>
          <w:sz w:val="20"/>
          <w:szCs w:val="20"/>
        </w:rPr>
        <w:t>código de un proyecto funcionen correctamente</w:t>
      </w:r>
      <w:r w:rsidR="00FF26F4" w:rsidRPr="005C3312">
        <w:rPr>
          <w:rFonts w:ascii="Arial" w:hAnsi="Arial" w:cs="Arial"/>
          <w:bCs/>
          <w:sz w:val="20"/>
          <w:szCs w:val="20"/>
        </w:rPr>
        <w:t>, así como la integración de todo el proyecto.</w:t>
      </w:r>
    </w:p>
    <w:p w14:paraId="2263876C" w14:textId="5F4EFA39" w:rsidR="00FF26F4" w:rsidRPr="005C3312" w:rsidRDefault="00FF26F4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73E23B30" w14:textId="268C1BA9" w:rsidR="00FF26F4" w:rsidRDefault="00FF26F4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5C3312">
        <w:rPr>
          <w:rFonts w:ascii="Arial" w:hAnsi="Arial" w:cs="Arial"/>
          <w:bCs/>
          <w:sz w:val="20"/>
          <w:szCs w:val="20"/>
        </w:rPr>
        <w:t>Se busca en los requerimientos funcionales: encontrar errores relacionados con la funcionalidad del sistema y en los no funcionales, fallas de rendimiento, seguridad, usabilidad, fiabilidad.</w:t>
      </w:r>
    </w:p>
    <w:p w14:paraId="680DFB55" w14:textId="77777777" w:rsidR="005C3312" w:rsidRPr="005C3312" w:rsidRDefault="005C3312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7F0F0124" w14:textId="78CA6253" w:rsidR="00FF26F4" w:rsidRPr="005C3312" w:rsidRDefault="00FF26F4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072B06C3" w14:textId="7B941C7B" w:rsidR="005C3312" w:rsidRPr="005C3312" w:rsidRDefault="005C3312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5C3312">
        <w:rPr>
          <w:rFonts w:ascii="Arial" w:hAnsi="Arial" w:cs="Arial"/>
          <w:bCs/>
          <w:sz w:val="20"/>
          <w:szCs w:val="20"/>
        </w:rPr>
        <w:t>Existen 4 tipos de pruebas:</w:t>
      </w:r>
    </w:p>
    <w:p w14:paraId="261C38B0" w14:textId="77777777" w:rsidR="00FF26F4" w:rsidRPr="005C3312" w:rsidRDefault="00FF26F4" w:rsidP="005C3312">
      <w:pPr>
        <w:pStyle w:val="Default"/>
        <w:jc w:val="both"/>
        <w:rPr>
          <w:rFonts w:ascii="Arial" w:hAnsi="Arial" w:cs="Arial"/>
          <w:bCs/>
          <w:color w:val="auto"/>
          <w:sz w:val="20"/>
          <w:szCs w:val="20"/>
        </w:rPr>
      </w:pPr>
    </w:p>
    <w:p w14:paraId="6D27A00A" w14:textId="762E266D" w:rsidR="00FF26F4" w:rsidRPr="005C3312" w:rsidRDefault="00FF26F4" w:rsidP="005C3312">
      <w:pPr>
        <w:pStyle w:val="Default"/>
        <w:numPr>
          <w:ilvl w:val="0"/>
          <w:numId w:val="3"/>
        </w:numPr>
        <w:spacing w:after="407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5C3312">
        <w:rPr>
          <w:rFonts w:ascii="Arial" w:hAnsi="Arial" w:cs="Arial"/>
          <w:b/>
          <w:color w:val="auto"/>
          <w:sz w:val="20"/>
          <w:szCs w:val="20"/>
        </w:rPr>
        <w:t>Pruebas unitarias.</w:t>
      </w:r>
      <w:r w:rsidRPr="005C3312">
        <w:rPr>
          <w:rFonts w:ascii="Arial" w:hAnsi="Arial" w:cs="Arial"/>
          <w:bCs/>
          <w:color w:val="auto"/>
          <w:sz w:val="20"/>
          <w:szCs w:val="20"/>
        </w:rPr>
        <w:t xml:space="preserve"> Diseñadas para probar una parte pequeña y específica de funcionalidad. </w:t>
      </w:r>
      <w:r w:rsidR="005C3312" w:rsidRPr="005C3312">
        <w:rPr>
          <w:rFonts w:ascii="Arial" w:hAnsi="Arial" w:cs="Arial"/>
          <w:bCs/>
          <w:color w:val="auto"/>
          <w:sz w:val="20"/>
          <w:szCs w:val="20"/>
        </w:rPr>
        <w:t>Ej.</w:t>
      </w:r>
      <w:r w:rsidRPr="005C3312">
        <w:rPr>
          <w:rFonts w:ascii="Arial" w:hAnsi="Arial" w:cs="Arial"/>
          <w:bCs/>
          <w:color w:val="auto"/>
          <w:sz w:val="20"/>
          <w:szCs w:val="20"/>
        </w:rPr>
        <w:t xml:space="preserve"> </w:t>
      </w:r>
      <w:r w:rsidR="005C3312" w:rsidRPr="005C3312">
        <w:rPr>
          <w:rFonts w:ascii="Arial" w:hAnsi="Arial" w:cs="Arial"/>
          <w:bCs/>
          <w:color w:val="auto"/>
          <w:sz w:val="20"/>
          <w:szCs w:val="20"/>
        </w:rPr>
        <w:t>U</w:t>
      </w:r>
      <w:r w:rsidRPr="005C3312">
        <w:rPr>
          <w:rFonts w:ascii="Arial" w:hAnsi="Arial" w:cs="Arial"/>
          <w:bCs/>
          <w:color w:val="auto"/>
          <w:sz w:val="20"/>
          <w:szCs w:val="20"/>
        </w:rPr>
        <w:t>n método.</w:t>
      </w:r>
    </w:p>
    <w:p w14:paraId="0C00BD9B" w14:textId="530E783D" w:rsidR="00FF26F4" w:rsidRPr="005C3312" w:rsidRDefault="00FF26F4" w:rsidP="005C3312">
      <w:pPr>
        <w:pStyle w:val="Default"/>
        <w:numPr>
          <w:ilvl w:val="0"/>
          <w:numId w:val="3"/>
        </w:numPr>
        <w:spacing w:after="407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5C3312">
        <w:rPr>
          <w:rFonts w:ascii="Arial" w:hAnsi="Arial" w:cs="Arial"/>
          <w:b/>
          <w:color w:val="auto"/>
          <w:sz w:val="20"/>
          <w:szCs w:val="20"/>
        </w:rPr>
        <w:t>Pruebas de integración.</w:t>
      </w:r>
      <w:r w:rsidRPr="005C3312">
        <w:rPr>
          <w:rFonts w:ascii="Arial" w:hAnsi="Arial" w:cs="Arial"/>
          <w:bCs/>
          <w:color w:val="auto"/>
          <w:sz w:val="20"/>
          <w:szCs w:val="20"/>
        </w:rPr>
        <w:t xml:space="preserve"> Diseñadas para probar la interacción entre los distintos componentes de un sistema.</w:t>
      </w:r>
    </w:p>
    <w:p w14:paraId="26899464" w14:textId="34E9E4F1" w:rsidR="00FF26F4" w:rsidRPr="005C3312" w:rsidRDefault="00FF26F4" w:rsidP="005C3312">
      <w:pPr>
        <w:pStyle w:val="Default"/>
        <w:numPr>
          <w:ilvl w:val="0"/>
          <w:numId w:val="3"/>
        </w:numPr>
        <w:spacing w:after="407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5C3312">
        <w:rPr>
          <w:rFonts w:ascii="Arial" w:hAnsi="Arial" w:cs="Arial"/>
          <w:b/>
          <w:color w:val="auto"/>
          <w:sz w:val="20"/>
          <w:szCs w:val="20"/>
        </w:rPr>
        <w:t>Pruebas de sistema</w:t>
      </w:r>
      <w:r w:rsidRPr="005C3312">
        <w:rPr>
          <w:rFonts w:ascii="Arial" w:hAnsi="Arial" w:cs="Arial"/>
          <w:bCs/>
          <w:color w:val="auto"/>
          <w:sz w:val="20"/>
          <w:szCs w:val="20"/>
        </w:rPr>
        <w:t>. Diseñadas para probar el sistema en su totalidad como si de una caja negra se tratase.</w:t>
      </w:r>
    </w:p>
    <w:p w14:paraId="15B7628A" w14:textId="5962466A" w:rsidR="005C3312" w:rsidRDefault="00FF26F4" w:rsidP="005C3312">
      <w:pPr>
        <w:pStyle w:val="Default"/>
        <w:numPr>
          <w:ilvl w:val="0"/>
          <w:numId w:val="3"/>
        </w:numPr>
        <w:spacing w:after="407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5C3312">
        <w:rPr>
          <w:rFonts w:ascii="Arial" w:hAnsi="Arial" w:cs="Arial"/>
          <w:b/>
          <w:color w:val="auto"/>
          <w:sz w:val="20"/>
          <w:szCs w:val="20"/>
        </w:rPr>
        <w:lastRenderedPageBreak/>
        <w:t>Pruebas de aceptación.</w:t>
      </w:r>
      <w:r w:rsidRPr="005C3312">
        <w:rPr>
          <w:rFonts w:ascii="Arial" w:hAnsi="Arial" w:cs="Arial"/>
          <w:bCs/>
          <w:color w:val="auto"/>
          <w:sz w:val="20"/>
          <w:szCs w:val="20"/>
        </w:rPr>
        <w:t xml:space="preserve"> Diseñadas para verificar que el sistema cumple con los requisitos exigidos por el usuario.</w:t>
      </w:r>
    </w:p>
    <w:p w14:paraId="47C1C928" w14:textId="18D7EB7A" w:rsidR="005C3312" w:rsidRPr="00262EC1" w:rsidRDefault="005C3312" w:rsidP="00262EC1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br w:type="page"/>
      </w:r>
      <w:r w:rsidR="00526F8F" w:rsidRPr="005C3312">
        <w:rPr>
          <w:rFonts w:ascii="Arial" w:hAnsi="Arial" w:cs="Arial"/>
          <w:b/>
          <w:sz w:val="28"/>
          <w:szCs w:val="28"/>
        </w:rPr>
        <w:lastRenderedPageBreak/>
        <w:t xml:space="preserve">Prueba </w:t>
      </w:r>
      <w:r w:rsidR="00526F8F">
        <w:rPr>
          <w:rFonts w:ascii="Arial" w:hAnsi="Arial" w:cs="Arial"/>
          <w:b/>
          <w:sz w:val="28"/>
          <w:szCs w:val="28"/>
        </w:rPr>
        <w:t xml:space="preserve">Unitaria </w:t>
      </w:r>
      <w:r w:rsidR="00526F8F" w:rsidRPr="005C3312">
        <w:rPr>
          <w:rFonts w:ascii="Arial" w:hAnsi="Arial" w:cs="Arial"/>
          <w:b/>
          <w:sz w:val="28"/>
          <w:szCs w:val="28"/>
        </w:rPr>
        <w:t>No</w:t>
      </w:r>
      <w:r w:rsidR="00526F8F">
        <w:rPr>
          <w:rFonts w:ascii="Arial" w:hAnsi="Arial" w:cs="Arial"/>
          <w:b/>
          <w:sz w:val="28"/>
          <w:szCs w:val="28"/>
        </w:rPr>
        <w:t xml:space="preserve"> </w:t>
      </w:r>
      <w:r w:rsidR="00526F8F" w:rsidRPr="005C3312">
        <w:rPr>
          <w:rFonts w:ascii="Arial" w:hAnsi="Arial" w:cs="Arial"/>
          <w:b/>
          <w:sz w:val="28"/>
          <w:szCs w:val="28"/>
        </w:rPr>
        <w:t>1.</w:t>
      </w: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5C3312" w:rsidRPr="005C3312" w14:paraId="02411771" w14:textId="77777777" w:rsidTr="00CC79A4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09EAC34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5C3312" w:rsidRPr="005C3312" w14:paraId="682F351C" w14:textId="77777777" w:rsidTr="00CC79A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62D07A5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88B0442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5C3312" w:rsidRPr="005C3312" w14:paraId="2A6545AE" w14:textId="77777777" w:rsidTr="00CC79A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56AE8" w14:textId="394B08B1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8B30ED">
              <w:rPr>
                <w:rFonts w:ascii="Calibri" w:eastAsia="Times New Roman" w:hAnsi="Calibri" w:cs="Calibri"/>
                <w:color w:val="000000"/>
                <w:lang w:eastAsia="es-CO"/>
              </w:rPr>
              <w:t>V1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EB32A29" w14:textId="7DA1A000" w:rsidR="005C3312" w:rsidRPr="005C3312" w:rsidRDefault="00262EC1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62EC1">
              <w:rPr>
                <w:rFonts w:ascii="Calibri" w:eastAsia="Times New Roman" w:hAnsi="Calibri" w:cs="Calibri"/>
                <w:color w:val="000000"/>
                <w:lang w:eastAsia="es-CO"/>
              </w:rPr>
              <w:t>Prueba Unitaria: Módulo de Autenticación (</w:t>
            </w:r>
            <w:proofErr w:type="spellStart"/>
            <w:r w:rsidRPr="00262EC1">
              <w:rPr>
                <w:rFonts w:ascii="Calibri" w:eastAsia="Times New Roman" w:hAnsi="Calibri" w:cs="Calibri"/>
                <w:color w:val="000000"/>
                <w:lang w:eastAsia="es-CO"/>
              </w:rPr>
              <w:t>Login</w:t>
            </w:r>
            <w:proofErr w:type="spellEnd"/>
            <w:r w:rsidRPr="00262EC1">
              <w:rPr>
                <w:rFonts w:ascii="Calibri" w:eastAsia="Times New Roman" w:hAnsi="Calibri" w:cs="Calibri"/>
                <w:color w:val="000000"/>
                <w:lang w:eastAsia="es-CO"/>
              </w:rPr>
              <w:t>)</w:t>
            </w:r>
          </w:p>
        </w:tc>
      </w:tr>
      <w:tr w:rsidR="005C3312" w:rsidRPr="005C3312" w14:paraId="13A65952" w14:textId="77777777" w:rsidTr="00CC79A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EF570" w14:textId="77777777" w:rsidR="005C3312" w:rsidRPr="005C3312" w:rsidRDefault="005C3312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A7944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B0CA8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15289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832E0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4A4CD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315C0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7DBE4793" w14:textId="77777777" w:rsidTr="00CC79A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D47D9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A3E5A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6D98A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44A9E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F4DD1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90A2A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7D2CA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6789BE33" w14:textId="77777777" w:rsidTr="00CC79A4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CDB73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B86CB" w14:textId="690A31F3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F068B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AD272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831FD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270D4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F5E84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0A1DA09D" w14:textId="77777777" w:rsidTr="00CC79A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298F9" w14:textId="5332D53F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 w:rsidR="00A14736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27</w:t>
            </w:r>
            <w:r w:rsidR="00526F8F"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/11/2025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35842" w14:textId="05599C6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 w:rsidR="00242554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="00A14736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1</w:t>
            </w:r>
            <w:r w:rsidR="00242554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="00262EC1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se</w:t>
            </w:r>
          </w:p>
        </w:tc>
      </w:tr>
      <w:tr w:rsidR="005C3312" w:rsidRPr="005C3312" w14:paraId="40B3674D" w14:textId="77777777" w:rsidTr="00CC79A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76933" w14:textId="5C4668E5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  <w:r w:rsidR="00184B5A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: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B8BEB" w14:textId="7D3089CE" w:rsidR="005C3312" w:rsidRPr="00A14736" w:rsidRDefault="00A14736" w:rsidP="005C331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A14736">
              <w:rPr>
                <w:rFonts w:cstheme="minorHAnsi"/>
                <w:b/>
                <w:bCs/>
              </w:rPr>
              <w:t>Validar el correcto almacenamiento, recuperación y eliminación de tokens en el servicio de autenticación.</w:t>
            </w:r>
          </w:p>
        </w:tc>
      </w:tr>
      <w:tr w:rsidR="005C3312" w:rsidRPr="005C3312" w14:paraId="3E182DF2" w14:textId="77777777" w:rsidTr="00CC79A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D8EBFE7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4CCF9" w14:textId="550270CC" w:rsidR="005C3312" w:rsidRPr="00A14736" w:rsidRDefault="00A14736" w:rsidP="005C331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A14736">
              <w:rPr>
                <w:rFonts w:cstheme="minorHAnsi"/>
                <w:b/>
                <w:bCs/>
              </w:rPr>
              <w:t xml:space="preserve">Verificar que el servicio </w:t>
            </w:r>
            <w:proofErr w:type="spellStart"/>
            <w:r w:rsidRPr="00A14736">
              <w:rPr>
                <w:rFonts w:cstheme="minorHAnsi"/>
                <w:b/>
                <w:bCs/>
              </w:rPr>
              <w:t>Auth</w:t>
            </w:r>
            <w:proofErr w:type="spellEnd"/>
            <w:r w:rsidRPr="00A14736">
              <w:rPr>
                <w:rFonts w:cstheme="minorHAnsi"/>
                <w:b/>
                <w:bCs/>
              </w:rPr>
              <w:t xml:space="preserve"> maneje correctamente: </w:t>
            </w:r>
            <w:r w:rsidRPr="00A14736">
              <w:rPr>
                <w:rFonts w:cstheme="minorHAnsi"/>
                <w:b/>
                <w:bCs/>
              </w:rPr>
              <w:br/>
              <w:t>• el guardado del token,</w:t>
            </w:r>
            <w:r w:rsidRPr="00A14736">
              <w:rPr>
                <w:rFonts w:cstheme="minorHAnsi"/>
                <w:b/>
                <w:bCs/>
              </w:rPr>
              <w:br/>
              <w:t>• la lectura del token almacenado,</w:t>
            </w:r>
            <w:r w:rsidRPr="00A14736">
              <w:rPr>
                <w:rFonts w:cstheme="minorHAnsi"/>
                <w:b/>
                <w:bCs/>
              </w:rPr>
              <w:br/>
              <w:t xml:space="preserve">• la eliminación de tokens expirados, </w:t>
            </w:r>
            <w:r w:rsidRPr="00A14736">
              <w:rPr>
                <w:rFonts w:cstheme="minorHAnsi"/>
                <w:b/>
                <w:bCs/>
              </w:rPr>
              <w:br/>
              <w:t xml:space="preserve">• y la compatibilidad con tokens enviados como </w:t>
            </w:r>
            <w:proofErr w:type="spellStart"/>
            <w:r w:rsidRPr="00A14736">
              <w:rPr>
                <w:rFonts w:cstheme="minorHAnsi"/>
                <w:b/>
                <w:bCs/>
              </w:rPr>
              <w:t>string</w:t>
            </w:r>
            <w:proofErr w:type="spellEnd"/>
            <w:r w:rsidRPr="00A14736">
              <w:rPr>
                <w:rFonts w:cstheme="minorHAnsi"/>
                <w:b/>
                <w:bCs/>
              </w:rPr>
              <w:t xml:space="preserve"> plano.</w:t>
            </w:r>
          </w:p>
        </w:tc>
      </w:tr>
      <w:tr w:rsidR="005C3312" w:rsidRPr="005C3312" w14:paraId="5454292F" w14:textId="77777777" w:rsidTr="00CC79A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0A76D50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96C14" w14:textId="0F3B4714" w:rsidR="005C3312" w:rsidRPr="00A14736" w:rsidRDefault="00A14736" w:rsidP="005C331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A14736">
              <w:rPr>
                <w:rFonts w:cstheme="minorHAnsi"/>
                <w:b/>
                <w:bCs/>
              </w:rPr>
              <w:t>Prueba Unitaria Automatizada (</w:t>
            </w:r>
            <w:proofErr w:type="spellStart"/>
            <w:r w:rsidRPr="00A14736">
              <w:rPr>
                <w:rFonts w:cstheme="minorHAnsi"/>
                <w:b/>
                <w:bCs/>
              </w:rPr>
              <w:t>Vitest</w:t>
            </w:r>
            <w:proofErr w:type="spellEnd"/>
            <w:r w:rsidRPr="00A14736">
              <w:rPr>
                <w:rFonts w:cstheme="minorHAnsi"/>
                <w:b/>
                <w:bCs/>
              </w:rPr>
              <w:t>).</w:t>
            </w:r>
          </w:p>
        </w:tc>
      </w:tr>
      <w:tr w:rsidR="005C3312" w:rsidRPr="005C3312" w14:paraId="37BA1D5C" w14:textId="77777777" w:rsidTr="00CC79A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BBCDBE6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CC8A4" w14:textId="3F0554DA" w:rsidR="00184B5A" w:rsidRPr="00A14736" w:rsidRDefault="00A14736" w:rsidP="008B30E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A14736">
              <w:rPr>
                <w:rStyle w:val="Textoennegrita"/>
                <w:rFonts w:cstheme="minorHAnsi"/>
              </w:rPr>
              <w:t>Caso 1:</w:t>
            </w:r>
            <w:r w:rsidRPr="00A14736">
              <w:rPr>
                <w:rFonts w:cstheme="minorHAnsi"/>
                <w:b/>
                <w:bCs/>
              </w:rPr>
              <w:t xml:space="preserve"> Token válido → debe guardarse y recuperarse.</w:t>
            </w:r>
            <w:r w:rsidRPr="00A14736">
              <w:rPr>
                <w:rFonts w:cstheme="minorHAnsi"/>
                <w:b/>
                <w:bCs/>
              </w:rPr>
              <w:br/>
            </w:r>
            <w:r w:rsidRPr="00A14736">
              <w:rPr>
                <w:rStyle w:val="Textoennegrita"/>
                <w:rFonts w:cstheme="minorHAnsi"/>
              </w:rPr>
              <w:t>Caso 2:</w:t>
            </w:r>
            <w:r w:rsidRPr="00A14736">
              <w:rPr>
                <w:rFonts w:cstheme="minorHAnsi"/>
                <w:b/>
                <w:bCs/>
              </w:rPr>
              <w:t xml:space="preserve"> Token expirado → debe eliminarse automáticamente.</w:t>
            </w:r>
            <w:r w:rsidRPr="00A14736">
              <w:rPr>
                <w:rFonts w:cstheme="minorHAnsi"/>
                <w:b/>
                <w:bCs/>
              </w:rPr>
              <w:br/>
            </w:r>
            <w:r w:rsidRPr="00A14736">
              <w:rPr>
                <w:rStyle w:val="Textoennegrita"/>
                <w:rFonts w:cstheme="minorHAnsi"/>
              </w:rPr>
              <w:t>Caso 3:</w:t>
            </w:r>
            <w:r w:rsidRPr="00A14736">
              <w:rPr>
                <w:rFonts w:cstheme="minorHAnsi"/>
                <w:b/>
                <w:bCs/>
              </w:rPr>
              <w:t xml:space="preserve"> Token enviado como </w:t>
            </w:r>
            <w:proofErr w:type="spellStart"/>
            <w:r w:rsidRPr="00A14736">
              <w:rPr>
                <w:rFonts w:cstheme="minorHAnsi"/>
                <w:b/>
                <w:bCs/>
              </w:rPr>
              <w:t>string</w:t>
            </w:r>
            <w:proofErr w:type="spellEnd"/>
            <w:r w:rsidRPr="00A14736">
              <w:rPr>
                <w:rFonts w:cstheme="minorHAnsi"/>
                <w:b/>
                <w:bCs/>
              </w:rPr>
              <w:t xml:space="preserve"> plano → debe guardarse correctamente.</w:t>
            </w:r>
          </w:p>
        </w:tc>
      </w:tr>
      <w:tr w:rsidR="005C3312" w:rsidRPr="005C3312" w14:paraId="56557442" w14:textId="77777777" w:rsidTr="00CC79A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A052DD5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C354C" w14:textId="76855485" w:rsidR="005C3312" w:rsidRPr="00A14736" w:rsidRDefault="00A14736" w:rsidP="005C331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A14736">
              <w:rPr>
                <w:rFonts w:cstheme="minorHAnsi"/>
                <w:b/>
                <w:bCs/>
              </w:rPr>
              <w:t xml:space="preserve">1. Ejecutar la suite ubicada en </w:t>
            </w:r>
            <w:proofErr w:type="spellStart"/>
            <w:r w:rsidRPr="00A14736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src</w:t>
            </w:r>
            <w:proofErr w:type="spellEnd"/>
            <w:r w:rsidRPr="00A14736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/Test/</w:t>
            </w:r>
            <w:proofErr w:type="spellStart"/>
            <w:r w:rsidRPr="00A14736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Auth.test.ts</w:t>
            </w:r>
            <w:proofErr w:type="spellEnd"/>
            <w:r w:rsidRPr="00A14736">
              <w:rPr>
                <w:rFonts w:cstheme="minorHAnsi"/>
                <w:b/>
                <w:bCs/>
              </w:rPr>
              <w:t>.</w:t>
            </w:r>
            <w:r w:rsidRPr="00A14736">
              <w:rPr>
                <w:rFonts w:cstheme="minorHAnsi"/>
                <w:b/>
                <w:bCs/>
              </w:rPr>
              <w:br/>
              <w:t xml:space="preserve">2. Simular guardado de token en </w:t>
            </w:r>
            <w:proofErr w:type="spellStart"/>
            <w:r w:rsidRPr="00A14736">
              <w:rPr>
                <w:rFonts w:cstheme="minorHAnsi"/>
                <w:b/>
                <w:bCs/>
              </w:rPr>
              <w:t>localStorage</w:t>
            </w:r>
            <w:proofErr w:type="spellEnd"/>
            <w:r w:rsidRPr="00A14736">
              <w:rPr>
                <w:rFonts w:cstheme="minorHAnsi"/>
                <w:b/>
                <w:bCs/>
              </w:rPr>
              <w:t xml:space="preserve"> usando </w:t>
            </w:r>
            <w:proofErr w:type="spellStart"/>
            <w:r w:rsidRPr="00A14736">
              <w:rPr>
                <w:rFonts w:cstheme="minorHAnsi"/>
                <w:b/>
                <w:bCs/>
              </w:rPr>
              <w:t>Vitest</w:t>
            </w:r>
            <w:proofErr w:type="spellEnd"/>
            <w:r w:rsidRPr="00A14736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A14736">
              <w:rPr>
                <w:rFonts w:cstheme="minorHAnsi"/>
                <w:b/>
                <w:bCs/>
              </w:rPr>
              <w:t>Mock</w:t>
            </w:r>
            <w:proofErr w:type="spellEnd"/>
            <w:r w:rsidRPr="00A14736">
              <w:rPr>
                <w:rFonts w:cstheme="minorHAnsi"/>
                <w:b/>
                <w:bCs/>
              </w:rPr>
              <w:t>.</w:t>
            </w:r>
            <w:r w:rsidRPr="00A14736">
              <w:rPr>
                <w:rFonts w:cstheme="minorHAnsi"/>
                <w:b/>
                <w:bCs/>
              </w:rPr>
              <w:br/>
              <w:t xml:space="preserve">3. Verificar que </w:t>
            </w:r>
            <w:proofErr w:type="spellStart"/>
            <w:proofErr w:type="gramStart"/>
            <w:r w:rsidRPr="00A14736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saveToken</w:t>
            </w:r>
            <w:proofErr w:type="spellEnd"/>
            <w:r w:rsidRPr="00A14736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(</w:t>
            </w:r>
            <w:proofErr w:type="gramEnd"/>
            <w:r w:rsidRPr="00A14736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)</w:t>
            </w:r>
            <w:r w:rsidRPr="00A14736">
              <w:rPr>
                <w:rFonts w:cstheme="minorHAnsi"/>
                <w:b/>
                <w:bCs/>
              </w:rPr>
              <w:t xml:space="preserve"> lo almacena correctamente.</w:t>
            </w:r>
            <w:r w:rsidRPr="00A14736">
              <w:rPr>
                <w:rFonts w:cstheme="minorHAnsi"/>
                <w:b/>
                <w:bCs/>
              </w:rPr>
              <w:br/>
              <w:t xml:space="preserve">4. Verificar que </w:t>
            </w:r>
            <w:proofErr w:type="spellStart"/>
            <w:proofErr w:type="gramStart"/>
            <w:r w:rsidRPr="00A14736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getToken</w:t>
            </w:r>
            <w:proofErr w:type="spellEnd"/>
            <w:r w:rsidRPr="00A14736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(</w:t>
            </w:r>
            <w:proofErr w:type="gramEnd"/>
            <w:r w:rsidRPr="00A14736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)</w:t>
            </w:r>
            <w:r w:rsidRPr="00A14736">
              <w:rPr>
                <w:rFonts w:cstheme="minorHAnsi"/>
                <w:b/>
                <w:bCs/>
              </w:rPr>
              <w:t xml:space="preserve"> retorna el valor esperado.</w:t>
            </w:r>
            <w:r w:rsidRPr="00A14736">
              <w:rPr>
                <w:rFonts w:cstheme="minorHAnsi"/>
                <w:b/>
                <w:bCs/>
              </w:rPr>
              <w:br/>
              <w:t>5. Simular token expirado y validar que se elimine.</w:t>
            </w:r>
            <w:r w:rsidRPr="00A14736">
              <w:rPr>
                <w:rFonts w:cstheme="minorHAnsi"/>
                <w:b/>
                <w:bCs/>
              </w:rPr>
              <w:br/>
              <w:t xml:space="preserve">6. Probar compatibilidad con token plano (solo </w:t>
            </w:r>
            <w:proofErr w:type="spellStart"/>
            <w:r w:rsidRPr="00A14736">
              <w:rPr>
                <w:rFonts w:cstheme="minorHAnsi"/>
                <w:b/>
                <w:bCs/>
              </w:rPr>
              <w:t>string</w:t>
            </w:r>
            <w:proofErr w:type="spellEnd"/>
            <w:r w:rsidRPr="00A14736">
              <w:rPr>
                <w:rFonts w:cstheme="minorHAnsi"/>
                <w:b/>
                <w:bCs/>
              </w:rPr>
              <w:t>).</w:t>
            </w:r>
          </w:p>
        </w:tc>
      </w:tr>
      <w:tr w:rsidR="005C3312" w:rsidRPr="005C3312" w14:paraId="2CE0F046" w14:textId="77777777" w:rsidTr="00CC79A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759E50A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47B09" w14:textId="5C38966C" w:rsidR="005C3312" w:rsidRPr="00A14736" w:rsidRDefault="00A14736" w:rsidP="005C331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A14736">
              <w:rPr>
                <w:rFonts w:cstheme="minorHAnsi"/>
                <w:b/>
                <w:bCs/>
              </w:rPr>
              <w:t>Los tres escenarios deben completarse generando los resultados correctos sin fallos de aserción.</w:t>
            </w:r>
          </w:p>
        </w:tc>
      </w:tr>
      <w:tr w:rsidR="005C3312" w:rsidRPr="005C3312" w14:paraId="4E213E3E" w14:textId="77777777" w:rsidTr="00CC79A4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C6E6567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4EE32" w14:textId="77777777" w:rsidR="005C3312" w:rsidRPr="005C3312" w:rsidRDefault="005C3312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2BC79" w14:textId="4C4897B5" w:rsidR="005C3312" w:rsidRPr="005C3312" w:rsidRDefault="005C3312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</w:t>
            </w:r>
            <w:r w:rsidR="008B30E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x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52C4D" w14:textId="77777777" w:rsidR="005C3312" w:rsidRPr="005C3312" w:rsidRDefault="005C3312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5C3312" w:rsidRPr="005C3312" w14:paraId="5F03A3B7" w14:textId="77777777" w:rsidTr="00CC79A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DBA2C" w14:textId="77777777" w:rsidR="005C3312" w:rsidRPr="005C3312" w:rsidRDefault="005C3312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C082B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23FE5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A3213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FBC5F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A6E91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07349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1E1925CB" w14:textId="77777777" w:rsidTr="00CC79A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C8869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9F152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BB413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81C35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F1F41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EE025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9DBFB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159FA842" w14:textId="77777777" w:rsidTr="00CC79A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5CBAF18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208F719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CFC4995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C3312" w:rsidRPr="005C3312" w14:paraId="6FDEE579" w14:textId="77777777" w:rsidTr="00CC79A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9069843" w14:textId="242C6FF6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A14736">
              <w:rPr>
                <w:rFonts w:ascii="Calibri" w:eastAsia="Times New Roman" w:hAnsi="Calibri" w:cs="Calibri"/>
                <w:color w:val="000000"/>
                <w:lang w:eastAsia="es-CO"/>
              </w:rPr>
              <w:t>Catalina Cometa Fierro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D0C0339" w14:textId="1A4335EE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A14736">
              <w:rPr>
                <w:rFonts w:ascii="Calibri" w:eastAsia="Times New Roman" w:hAnsi="Calibri" w:cs="Calibri"/>
                <w:color w:val="000000"/>
                <w:lang w:eastAsia="es-CO"/>
              </w:rPr>
              <w:t>Catalina Cometa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0E4AD73" w14:textId="29EAD0B4" w:rsidR="005C3312" w:rsidRPr="005C3312" w:rsidRDefault="00A14736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27</w:t>
            </w:r>
            <w:r w:rsidR="00CC79A4"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/11/2025</w:t>
            </w:r>
          </w:p>
        </w:tc>
      </w:tr>
      <w:tr w:rsidR="005C3312" w:rsidRPr="005C3312" w14:paraId="71700CAB" w14:textId="77777777" w:rsidTr="00CC79A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51644D9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25C1644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1CF1BF3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C3312" w:rsidRPr="005C3312" w14:paraId="5D3F8267" w14:textId="77777777" w:rsidTr="00CC79A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2A302B1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2AB22D4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A6419D3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726BE0BC" w14:textId="4E90B31A" w:rsidR="00CC79A4" w:rsidRDefault="00CC79A4" w:rsidP="005C3312">
      <w:pPr>
        <w:pStyle w:val="Default"/>
        <w:spacing w:after="407"/>
        <w:rPr>
          <w:noProof/>
        </w:rPr>
      </w:pPr>
      <w:r w:rsidRPr="00BE734B">
        <w:rPr>
          <w:b/>
          <w:bCs/>
        </w:rPr>
        <w:t>Evidencia visual:</w:t>
      </w:r>
    </w:p>
    <w:p w14:paraId="14BDEC03" w14:textId="1DB35D85" w:rsidR="00512277" w:rsidRPr="00CC79A4" w:rsidRDefault="00A14736" w:rsidP="005C3312">
      <w:pPr>
        <w:pStyle w:val="Default"/>
        <w:spacing w:after="407"/>
        <w:rPr>
          <w:b/>
          <w:bCs/>
        </w:rPr>
      </w:pPr>
      <w:r w:rsidRPr="00A14736">
        <w:rPr>
          <w:b/>
          <w:bCs/>
        </w:rPr>
        <w:drawing>
          <wp:inline distT="0" distB="0" distL="0" distR="0" wp14:anchorId="05178BB1" wp14:editId="591B7E6B">
            <wp:extent cx="5612130" cy="228600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990D" w14:textId="77777777" w:rsidR="001118B7" w:rsidRPr="00AA576B" w:rsidRDefault="005C3312" w:rsidP="001118B7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  <w:proofErr w:type="spellStart"/>
      <w:r w:rsidR="001118B7" w:rsidRPr="005C3312">
        <w:rPr>
          <w:rFonts w:ascii="Arial" w:hAnsi="Arial" w:cs="Arial"/>
          <w:b/>
          <w:color w:val="auto"/>
          <w:sz w:val="28"/>
          <w:szCs w:val="28"/>
        </w:rPr>
        <w:lastRenderedPageBreak/>
        <w:t>Pruba</w:t>
      </w:r>
      <w:proofErr w:type="spellEnd"/>
      <w:r w:rsidR="001118B7" w:rsidRPr="005C3312">
        <w:rPr>
          <w:rFonts w:ascii="Arial" w:hAnsi="Arial" w:cs="Arial"/>
          <w:b/>
          <w:color w:val="auto"/>
          <w:sz w:val="28"/>
          <w:szCs w:val="28"/>
        </w:rPr>
        <w:t xml:space="preserve"> </w:t>
      </w:r>
      <w:r w:rsidR="001118B7">
        <w:rPr>
          <w:rFonts w:ascii="Arial" w:hAnsi="Arial" w:cs="Arial"/>
          <w:b/>
          <w:color w:val="auto"/>
          <w:sz w:val="28"/>
          <w:szCs w:val="28"/>
        </w:rPr>
        <w:t xml:space="preserve">Unitaria </w:t>
      </w:r>
      <w:r w:rsidR="001118B7" w:rsidRPr="005C3312">
        <w:rPr>
          <w:rFonts w:ascii="Arial" w:hAnsi="Arial" w:cs="Arial"/>
          <w:b/>
          <w:color w:val="auto"/>
          <w:sz w:val="28"/>
          <w:szCs w:val="28"/>
        </w:rPr>
        <w:t>No</w:t>
      </w:r>
      <w:r w:rsidR="001118B7">
        <w:rPr>
          <w:rFonts w:ascii="Arial" w:hAnsi="Arial" w:cs="Arial"/>
          <w:b/>
          <w:color w:val="auto"/>
          <w:sz w:val="28"/>
          <w:szCs w:val="28"/>
        </w:rPr>
        <w:t xml:space="preserve"> 2</w:t>
      </w:r>
      <w:r w:rsidR="001118B7" w:rsidRPr="005C3312">
        <w:rPr>
          <w:rFonts w:ascii="Arial" w:hAnsi="Arial" w:cs="Arial"/>
          <w:b/>
          <w:color w:val="auto"/>
          <w:sz w:val="28"/>
          <w:szCs w:val="28"/>
        </w:rPr>
        <w:t>.</w:t>
      </w:r>
    </w:p>
    <w:tbl>
      <w:tblPr>
        <w:tblpPr w:leftFromText="141" w:rightFromText="141" w:vertAnchor="page" w:horzAnchor="margin" w:tblpY="3539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1118B7" w:rsidRPr="005C3312" w14:paraId="63FE7CCB" w14:textId="77777777" w:rsidTr="001118B7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8DBD170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</w:t>
            </w:r>
          </w:p>
        </w:tc>
      </w:tr>
      <w:tr w:rsidR="001118B7" w:rsidRPr="005C3312" w14:paraId="12062E8C" w14:textId="77777777" w:rsidTr="001118B7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506600C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09F8034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1118B7" w:rsidRPr="005C3312" w14:paraId="372C15D1" w14:textId="77777777" w:rsidTr="001118B7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47AAB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V1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252A261" w14:textId="77777777" w:rsidR="001118B7" w:rsidRPr="005C3312" w:rsidRDefault="001118B7" w:rsidP="00111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color w:val="000000"/>
                <w:lang w:eastAsia="es-CO"/>
              </w:rPr>
              <w:t>P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rueba Unitaria: Registro </w:t>
            </w:r>
          </w:p>
        </w:tc>
      </w:tr>
      <w:tr w:rsidR="001118B7" w:rsidRPr="005C3312" w14:paraId="58161F5B" w14:textId="77777777" w:rsidTr="001118B7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DBDB5" w14:textId="77777777" w:rsidR="001118B7" w:rsidRPr="005C3312" w:rsidRDefault="001118B7" w:rsidP="00111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39DE0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C5B0B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D5F1B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66BCB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2348C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6A49D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1118B7" w:rsidRPr="005C3312" w14:paraId="28371684" w14:textId="77777777" w:rsidTr="001118B7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DDDDE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57880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C7ABA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CFC33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40712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00F84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FE37D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1118B7" w:rsidRPr="005C3312" w14:paraId="20967AF4" w14:textId="77777777" w:rsidTr="001118B7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79EAB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EE25B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EADE6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23FAC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191A2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CE020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EF129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1118B7" w:rsidRPr="005C3312" w14:paraId="2F76A8DB" w14:textId="77777777" w:rsidTr="001118B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799F0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 w:rsidRPr="00526F8F"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27</w:t>
            </w: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/11/2025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967FB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AA576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 s</w:t>
            </w:r>
          </w:p>
        </w:tc>
      </w:tr>
      <w:tr w:rsidR="001118B7" w:rsidRPr="005C3312" w14:paraId="644C8731" w14:textId="77777777" w:rsidTr="001118B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89486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6E282" w14:textId="77777777" w:rsidR="001118B7" w:rsidRPr="00A14736" w:rsidRDefault="001118B7" w:rsidP="001118B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A14736">
              <w:rPr>
                <w:rFonts w:cstheme="minorHAnsi"/>
                <w:b/>
                <w:bCs/>
              </w:rPr>
              <w:t>Validar que el servicio de registro (</w:t>
            </w:r>
            <w:proofErr w:type="spellStart"/>
            <w:r w:rsidRPr="00A14736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registerPerson</w:t>
            </w:r>
            <w:proofErr w:type="spellEnd"/>
            <w:r w:rsidRPr="00A14736">
              <w:rPr>
                <w:rFonts w:cstheme="minorHAnsi"/>
                <w:b/>
                <w:bCs/>
              </w:rPr>
              <w:t xml:space="preserve">) envíe correctamente los datos al </w:t>
            </w:r>
            <w:proofErr w:type="spellStart"/>
            <w:r w:rsidRPr="00A14736">
              <w:rPr>
                <w:rFonts w:cstheme="minorHAnsi"/>
                <w:b/>
                <w:bCs/>
              </w:rPr>
              <w:t>backend</w:t>
            </w:r>
            <w:proofErr w:type="spellEnd"/>
            <w:r w:rsidRPr="00A14736">
              <w:rPr>
                <w:rFonts w:cstheme="minorHAnsi"/>
                <w:b/>
                <w:bCs/>
              </w:rPr>
              <w:t xml:space="preserve"> y retorne una respuesta exitosa usando un </w:t>
            </w:r>
            <w:proofErr w:type="spellStart"/>
            <w:r w:rsidRPr="00A14736">
              <w:rPr>
                <w:rFonts w:cstheme="minorHAnsi"/>
                <w:b/>
                <w:bCs/>
              </w:rPr>
              <w:t>mock</w:t>
            </w:r>
            <w:proofErr w:type="spellEnd"/>
            <w:r w:rsidRPr="00A14736">
              <w:rPr>
                <w:rFonts w:cstheme="minorHAnsi"/>
                <w:b/>
                <w:bCs/>
              </w:rPr>
              <w:t xml:space="preserve"> del API.</w:t>
            </w:r>
          </w:p>
        </w:tc>
      </w:tr>
      <w:tr w:rsidR="001118B7" w:rsidRPr="005C3312" w14:paraId="6DB6FA1C" w14:textId="77777777" w:rsidTr="001118B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6EB4747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A5EE2" w14:textId="77777777" w:rsidR="001118B7" w:rsidRPr="00A14736" w:rsidRDefault="001118B7" w:rsidP="001118B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A14736">
              <w:rPr>
                <w:rFonts w:cstheme="minorHAnsi"/>
                <w:b/>
                <w:bCs/>
              </w:rPr>
              <w:t xml:space="preserve">Verificar que el método </w:t>
            </w:r>
            <w:proofErr w:type="spellStart"/>
            <w:r w:rsidRPr="00A14736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registerPerson</w:t>
            </w:r>
            <w:proofErr w:type="spellEnd"/>
            <w:r w:rsidRPr="00A14736">
              <w:rPr>
                <w:rFonts w:cstheme="minorHAnsi"/>
                <w:b/>
                <w:bCs/>
              </w:rPr>
              <w:t xml:space="preserve"> invoque el </w:t>
            </w:r>
            <w:proofErr w:type="spellStart"/>
            <w:r w:rsidRPr="00A14736">
              <w:rPr>
                <w:rFonts w:cstheme="minorHAnsi"/>
                <w:b/>
                <w:bCs/>
              </w:rPr>
              <w:t>endpoint</w:t>
            </w:r>
            <w:proofErr w:type="spellEnd"/>
            <w:r w:rsidRPr="00A14736">
              <w:rPr>
                <w:rFonts w:cstheme="minorHAnsi"/>
                <w:b/>
                <w:bCs/>
              </w:rPr>
              <w:t xml:space="preserve"> correspondiente, envíe el </w:t>
            </w:r>
            <w:proofErr w:type="spellStart"/>
            <w:r w:rsidRPr="00A14736">
              <w:rPr>
                <w:rFonts w:cstheme="minorHAnsi"/>
                <w:b/>
                <w:bCs/>
              </w:rPr>
              <w:t>payload</w:t>
            </w:r>
            <w:proofErr w:type="spellEnd"/>
            <w:r w:rsidRPr="00A14736">
              <w:rPr>
                <w:rFonts w:cstheme="minorHAnsi"/>
                <w:b/>
                <w:bCs/>
              </w:rPr>
              <w:t xml:space="preserve"> correcto y procese la respuesta </w:t>
            </w:r>
            <w:proofErr w:type="spellStart"/>
            <w:r w:rsidRPr="00A14736">
              <w:rPr>
                <w:rFonts w:cstheme="minorHAnsi"/>
                <w:b/>
                <w:bCs/>
              </w:rPr>
              <w:t>mockeada</w:t>
            </w:r>
            <w:proofErr w:type="spellEnd"/>
            <w:r w:rsidRPr="00A14736">
              <w:rPr>
                <w:rFonts w:cstheme="minorHAnsi"/>
                <w:b/>
                <w:bCs/>
              </w:rPr>
              <w:t xml:space="preserve"> de manera adecuada.</w:t>
            </w:r>
          </w:p>
        </w:tc>
      </w:tr>
      <w:tr w:rsidR="001118B7" w:rsidRPr="005C3312" w14:paraId="5825EF4F" w14:textId="77777777" w:rsidTr="001118B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FA607AC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122EF" w14:textId="77777777" w:rsidR="001118B7" w:rsidRPr="00A14736" w:rsidRDefault="001118B7" w:rsidP="001118B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A14736">
              <w:rPr>
                <w:rFonts w:cstheme="minorHAnsi"/>
                <w:b/>
                <w:bCs/>
              </w:rPr>
              <w:t>Prueba Unitaria Automatizada (</w:t>
            </w:r>
            <w:proofErr w:type="spellStart"/>
            <w:r w:rsidRPr="00A14736">
              <w:rPr>
                <w:rFonts w:cstheme="minorHAnsi"/>
                <w:b/>
                <w:bCs/>
              </w:rPr>
              <w:t>Vitest</w:t>
            </w:r>
            <w:proofErr w:type="spellEnd"/>
            <w:r w:rsidRPr="00A14736">
              <w:rPr>
                <w:rFonts w:cstheme="minorHAnsi"/>
                <w:b/>
                <w:bCs/>
              </w:rPr>
              <w:t>).</w:t>
            </w:r>
          </w:p>
        </w:tc>
      </w:tr>
      <w:tr w:rsidR="001118B7" w:rsidRPr="005C3312" w14:paraId="66B8D921" w14:textId="77777777" w:rsidTr="001118B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25A844A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1D583" w14:textId="77777777" w:rsidR="001118B7" w:rsidRPr="00A14736" w:rsidRDefault="001118B7" w:rsidP="001118B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A14736">
              <w:rPr>
                <w:rStyle w:val="Textoennegrita"/>
                <w:rFonts w:cstheme="minorHAnsi"/>
              </w:rPr>
              <w:t>Caso 1 (Éxito):</w:t>
            </w:r>
            <w:r w:rsidRPr="00A14736">
              <w:rPr>
                <w:rFonts w:cstheme="minorHAnsi"/>
                <w:b/>
                <w:bCs/>
              </w:rPr>
              <w:br/>
            </w:r>
            <w:proofErr w:type="spellStart"/>
            <w:r w:rsidRPr="00A14736">
              <w:rPr>
                <w:rFonts w:cstheme="minorHAnsi"/>
                <w:b/>
                <w:bCs/>
              </w:rPr>
              <w:t>Payload</w:t>
            </w:r>
            <w:proofErr w:type="spellEnd"/>
            <w:r w:rsidRPr="00A14736">
              <w:rPr>
                <w:rFonts w:cstheme="minorHAnsi"/>
                <w:b/>
                <w:bCs/>
              </w:rPr>
              <w:t xml:space="preserve"> enviado:</w:t>
            </w:r>
            <w:r w:rsidRPr="00A14736">
              <w:rPr>
                <w:rFonts w:cstheme="minorHAnsi"/>
                <w:b/>
                <w:bCs/>
              </w:rPr>
              <w:br/>
              <w:t xml:space="preserve">• </w:t>
            </w:r>
            <w:proofErr w:type="spellStart"/>
            <w:r w:rsidRPr="00A14736">
              <w:rPr>
                <w:rFonts w:cstheme="minorHAnsi"/>
                <w:b/>
                <w:bCs/>
              </w:rPr>
              <w:t>name</w:t>
            </w:r>
            <w:proofErr w:type="spellEnd"/>
            <w:r w:rsidRPr="00A14736">
              <w:rPr>
                <w:rFonts w:cstheme="minorHAnsi"/>
                <w:b/>
                <w:bCs/>
              </w:rPr>
              <w:t>: "Test"</w:t>
            </w:r>
            <w:r w:rsidRPr="00A14736">
              <w:rPr>
                <w:rFonts w:cstheme="minorHAnsi"/>
                <w:b/>
                <w:bCs/>
              </w:rPr>
              <w:br/>
              <w:t>• email: "test@example.com"</w:t>
            </w:r>
          </w:p>
        </w:tc>
      </w:tr>
      <w:tr w:rsidR="001118B7" w:rsidRPr="005C3312" w14:paraId="098BB0D5" w14:textId="77777777" w:rsidTr="001118B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C6EBF52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EA20E" w14:textId="77777777" w:rsidR="001118B7" w:rsidRPr="00A14736" w:rsidRDefault="001118B7" w:rsidP="001118B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A14736">
              <w:rPr>
                <w:rFonts w:cstheme="minorHAnsi"/>
                <w:b/>
                <w:bCs/>
              </w:rPr>
              <w:t xml:space="preserve">1. Ejecutar la prueba ubicada en: </w:t>
            </w:r>
            <w:proofErr w:type="spellStart"/>
            <w:r w:rsidRPr="00A14736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src</w:t>
            </w:r>
            <w:proofErr w:type="spellEnd"/>
            <w:r w:rsidRPr="00A14736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/Test/</w:t>
            </w:r>
            <w:proofErr w:type="spellStart"/>
            <w:r w:rsidRPr="00A14736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RegisterService.test.ts</w:t>
            </w:r>
            <w:proofErr w:type="spellEnd"/>
            <w:r w:rsidRPr="00A14736">
              <w:rPr>
                <w:rFonts w:cstheme="minorHAnsi"/>
                <w:b/>
                <w:bCs/>
              </w:rPr>
              <w:t>.</w:t>
            </w:r>
            <w:r w:rsidRPr="00A14736">
              <w:rPr>
                <w:rFonts w:cstheme="minorHAnsi"/>
                <w:b/>
                <w:bCs/>
              </w:rPr>
              <w:br/>
              <w:t xml:space="preserve">2. </w:t>
            </w:r>
            <w:proofErr w:type="spellStart"/>
            <w:r w:rsidRPr="00A14736">
              <w:rPr>
                <w:rFonts w:cstheme="minorHAnsi"/>
                <w:b/>
                <w:bCs/>
              </w:rPr>
              <w:t>Mockear</w:t>
            </w:r>
            <w:proofErr w:type="spellEnd"/>
            <w:r w:rsidRPr="00A14736">
              <w:rPr>
                <w:rFonts w:cstheme="minorHAnsi"/>
                <w:b/>
                <w:bCs/>
              </w:rPr>
              <w:t xml:space="preserve"> el módulo</w:t>
            </w:r>
            <w:proofErr w:type="gramStart"/>
            <w:r w:rsidRPr="00A14736">
              <w:rPr>
                <w:rFonts w:cstheme="minorHAnsi"/>
                <w:b/>
                <w:bCs/>
              </w:rPr>
              <w:t xml:space="preserve"> </w:t>
            </w:r>
            <w:r w:rsidRPr="00A14736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..</w:t>
            </w:r>
            <w:proofErr w:type="gramEnd"/>
            <w:r w:rsidRPr="00A14736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/Api/</w:t>
            </w:r>
            <w:proofErr w:type="spellStart"/>
            <w:r w:rsidRPr="00A14736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Config</w:t>
            </w:r>
            <w:proofErr w:type="spellEnd"/>
            <w:r w:rsidRPr="00A14736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/</w:t>
            </w:r>
            <w:proofErr w:type="spellStart"/>
            <w:r w:rsidRPr="00A14736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Config</w:t>
            </w:r>
            <w:proofErr w:type="spellEnd"/>
            <w:r w:rsidRPr="00A14736">
              <w:rPr>
                <w:rFonts w:cstheme="minorHAnsi"/>
                <w:b/>
                <w:bCs/>
              </w:rPr>
              <w:t xml:space="preserve"> para simular la llamada POST.</w:t>
            </w:r>
            <w:r w:rsidRPr="00A14736">
              <w:rPr>
                <w:rFonts w:cstheme="minorHAnsi"/>
                <w:b/>
                <w:bCs/>
              </w:rPr>
              <w:br/>
              <w:t xml:space="preserve">3. Ejecutar la función </w:t>
            </w:r>
            <w:proofErr w:type="spellStart"/>
            <w:r w:rsidRPr="00A14736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registerPerson</w:t>
            </w:r>
            <w:proofErr w:type="spellEnd"/>
            <w:r w:rsidRPr="00A14736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(</w:t>
            </w:r>
            <w:proofErr w:type="spellStart"/>
            <w:r w:rsidRPr="00A14736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payload</w:t>
            </w:r>
            <w:proofErr w:type="spellEnd"/>
            <w:r w:rsidRPr="00A14736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)</w:t>
            </w:r>
            <w:r w:rsidRPr="00A14736">
              <w:rPr>
                <w:rFonts w:cstheme="minorHAnsi"/>
                <w:b/>
                <w:bCs/>
              </w:rPr>
              <w:t>.</w:t>
            </w:r>
            <w:r w:rsidRPr="00A14736">
              <w:rPr>
                <w:rFonts w:cstheme="minorHAnsi"/>
                <w:b/>
                <w:bCs/>
              </w:rPr>
              <w:br/>
              <w:t xml:space="preserve">4. Validar que el resultado sea igual al objeto </w:t>
            </w:r>
            <w:proofErr w:type="spellStart"/>
            <w:r w:rsidRPr="00A14736">
              <w:rPr>
                <w:rFonts w:cstheme="minorHAnsi"/>
                <w:b/>
                <w:bCs/>
              </w:rPr>
              <w:t>mock</w:t>
            </w:r>
            <w:proofErr w:type="spellEnd"/>
            <w:r w:rsidRPr="00A14736">
              <w:rPr>
                <w:rFonts w:cstheme="minorHAnsi"/>
                <w:b/>
                <w:bCs/>
              </w:rPr>
              <w:t xml:space="preserve"> </w:t>
            </w:r>
            <w:proofErr w:type="gramStart"/>
            <w:r w:rsidRPr="00A14736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 xml:space="preserve">{ </w:t>
            </w:r>
            <w:proofErr w:type="spellStart"/>
            <w:r w:rsidRPr="00A14736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success</w:t>
            </w:r>
            <w:proofErr w:type="spellEnd"/>
            <w:proofErr w:type="gramEnd"/>
            <w:r w:rsidRPr="00A14736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: true, id: 1 }</w:t>
            </w:r>
            <w:r w:rsidRPr="00A14736">
              <w:rPr>
                <w:rFonts w:cstheme="minorHAnsi"/>
                <w:b/>
                <w:bCs/>
              </w:rPr>
              <w:t>.</w:t>
            </w:r>
          </w:p>
        </w:tc>
      </w:tr>
      <w:tr w:rsidR="001118B7" w:rsidRPr="005C3312" w14:paraId="6C8EE830" w14:textId="77777777" w:rsidTr="001118B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F0B8244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14EF6" w14:textId="77777777" w:rsidR="001118B7" w:rsidRPr="00A14736" w:rsidRDefault="001118B7" w:rsidP="001118B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A14736">
              <w:rPr>
                <w:rFonts w:cstheme="minorHAnsi"/>
                <w:b/>
                <w:bCs/>
              </w:rPr>
              <w:t xml:space="preserve">La función debe retornar </w:t>
            </w:r>
            <w:proofErr w:type="gramStart"/>
            <w:r w:rsidRPr="00A14736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 xml:space="preserve">{ </w:t>
            </w:r>
            <w:proofErr w:type="spellStart"/>
            <w:r w:rsidRPr="00A14736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success</w:t>
            </w:r>
            <w:proofErr w:type="spellEnd"/>
            <w:proofErr w:type="gramEnd"/>
            <w:r w:rsidRPr="00A14736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: true, id: 1 }</w:t>
            </w:r>
            <w:r w:rsidRPr="00A14736">
              <w:rPr>
                <w:rFonts w:cstheme="minorHAnsi"/>
                <w:b/>
                <w:bCs/>
              </w:rPr>
              <w:t xml:space="preserve"> sin fallos de aserción.</w:t>
            </w:r>
          </w:p>
        </w:tc>
      </w:tr>
      <w:tr w:rsidR="001118B7" w:rsidRPr="005C3312" w14:paraId="252EFF4B" w14:textId="77777777" w:rsidTr="001118B7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6E7BD0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0B680" w14:textId="77777777" w:rsidR="001118B7" w:rsidRPr="005C3312" w:rsidRDefault="001118B7" w:rsidP="00111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62178" w14:textId="77777777" w:rsidR="001118B7" w:rsidRPr="005C3312" w:rsidRDefault="001118B7" w:rsidP="00111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x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ED1AF" w14:textId="77777777" w:rsidR="001118B7" w:rsidRPr="005C3312" w:rsidRDefault="001118B7" w:rsidP="00111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1118B7" w:rsidRPr="005C3312" w14:paraId="065C0033" w14:textId="77777777" w:rsidTr="001118B7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4961F" w14:textId="77777777" w:rsidR="001118B7" w:rsidRPr="005C3312" w:rsidRDefault="001118B7" w:rsidP="00111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FEDBE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05AA0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1ACB4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B438B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AF047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0CA41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1118B7" w:rsidRPr="005C3312" w14:paraId="5E59502E" w14:textId="77777777" w:rsidTr="001118B7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05D2D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3471C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BED1E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4599C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E9AFA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C3279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93AFF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1118B7" w:rsidRPr="005C3312" w14:paraId="4EC60997" w14:textId="77777777" w:rsidTr="001118B7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365E52E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715E1D7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D85BD90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1118B7" w:rsidRPr="005C3312" w14:paraId="1405A0D4" w14:textId="77777777" w:rsidTr="001118B7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E6ABC40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Pr="00021EC3"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Catalina Cometa Fierro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FC4A748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Catalina Cometa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65272A9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27</w:t>
            </w: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/11/2025</w:t>
            </w:r>
          </w:p>
        </w:tc>
      </w:tr>
      <w:tr w:rsidR="001118B7" w:rsidRPr="005C3312" w14:paraId="2EA999EA" w14:textId="77777777" w:rsidTr="001118B7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6F799EA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3D888FD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50C29BA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1118B7" w:rsidRPr="005C3312" w14:paraId="43786748" w14:textId="77777777" w:rsidTr="001118B7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B827B94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7CBA0E1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9E78F7B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4F21D1AF" w14:textId="5C7E7B1C" w:rsidR="001118B7" w:rsidRPr="005C3312" w:rsidRDefault="001118B7" w:rsidP="001118B7"/>
    <w:p w14:paraId="435C4E24" w14:textId="66BB7091" w:rsidR="00CC79A4" w:rsidRDefault="00CC79A4" w:rsidP="005C3312">
      <w:pPr>
        <w:pStyle w:val="Default"/>
        <w:spacing w:after="407"/>
        <w:rPr>
          <w:noProof/>
        </w:rPr>
      </w:pPr>
      <w:r w:rsidRPr="00BE734B">
        <w:rPr>
          <w:b/>
          <w:bCs/>
        </w:rPr>
        <w:t>Evidencia visual:</w:t>
      </w:r>
    </w:p>
    <w:p w14:paraId="7884463A" w14:textId="463A100B" w:rsidR="005C3312" w:rsidRDefault="00A14736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 w:rsidRPr="00A14736">
        <w:rPr>
          <w:rFonts w:ascii="Arial" w:hAnsi="Arial" w:cs="Arial"/>
          <w:b/>
          <w:color w:val="auto"/>
          <w:sz w:val="28"/>
          <w:szCs w:val="28"/>
        </w:rPr>
        <w:drawing>
          <wp:inline distT="0" distB="0" distL="0" distR="0" wp14:anchorId="3C8661F8" wp14:editId="4DE62DB5">
            <wp:extent cx="5612130" cy="209677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DB32" w14:textId="77777777" w:rsidR="00EA7E8B" w:rsidRPr="005C3312" w:rsidRDefault="005C3312" w:rsidP="00EA7E8B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  <w:r w:rsidR="00EA7E8B" w:rsidRPr="005C3312">
        <w:rPr>
          <w:rFonts w:ascii="Arial" w:hAnsi="Arial" w:cs="Arial"/>
          <w:b/>
          <w:color w:val="auto"/>
          <w:sz w:val="28"/>
          <w:szCs w:val="28"/>
        </w:rPr>
        <w:lastRenderedPageBreak/>
        <w:t>Prueba</w:t>
      </w:r>
      <w:r w:rsidR="00EA7E8B">
        <w:rPr>
          <w:rFonts w:ascii="Arial" w:hAnsi="Arial" w:cs="Arial"/>
          <w:b/>
          <w:color w:val="auto"/>
          <w:sz w:val="28"/>
          <w:szCs w:val="28"/>
        </w:rPr>
        <w:t xml:space="preserve"> Unitaria </w:t>
      </w:r>
      <w:r w:rsidR="00EA7E8B" w:rsidRPr="005C3312">
        <w:rPr>
          <w:rFonts w:ascii="Arial" w:hAnsi="Arial" w:cs="Arial"/>
          <w:b/>
          <w:color w:val="auto"/>
          <w:sz w:val="28"/>
          <w:szCs w:val="28"/>
        </w:rPr>
        <w:t>No</w:t>
      </w:r>
      <w:r w:rsidR="00EA7E8B">
        <w:rPr>
          <w:rFonts w:ascii="Arial" w:hAnsi="Arial" w:cs="Arial"/>
          <w:b/>
          <w:color w:val="auto"/>
          <w:sz w:val="28"/>
          <w:szCs w:val="28"/>
        </w:rPr>
        <w:t xml:space="preserve"> 3.</w:t>
      </w:r>
    </w:p>
    <w:tbl>
      <w:tblPr>
        <w:tblpPr w:leftFromText="141" w:rightFromText="141" w:vertAnchor="page" w:horzAnchor="margin" w:tblpY="4631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1118B7" w:rsidRPr="005C3312" w14:paraId="2A61D498" w14:textId="77777777" w:rsidTr="001118B7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22396EE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1118B7" w:rsidRPr="005C3312" w14:paraId="64F5CBB6" w14:textId="77777777" w:rsidTr="001118B7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625A48A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D25FA07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1118B7" w:rsidRPr="005C3312" w14:paraId="18FBA3B9" w14:textId="77777777" w:rsidTr="001118B7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4F7FB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V1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1FA437C" w14:textId="481924F8" w:rsidR="001118B7" w:rsidRPr="005C3312" w:rsidRDefault="001118B7" w:rsidP="00111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A7E8B">
              <w:rPr>
                <w:rFonts w:ascii="Calibri" w:eastAsia="Times New Roman" w:hAnsi="Calibri" w:cs="Calibri"/>
                <w:color w:val="000000"/>
                <w:lang w:eastAsia="es-CO"/>
              </w:rPr>
              <w:t>Prueba Unitaria: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Creación Experiencia</w:t>
            </w:r>
          </w:p>
        </w:tc>
      </w:tr>
      <w:tr w:rsidR="001118B7" w:rsidRPr="005C3312" w14:paraId="53584028" w14:textId="77777777" w:rsidTr="001118B7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4A21D" w14:textId="77777777" w:rsidR="001118B7" w:rsidRPr="005C3312" w:rsidRDefault="001118B7" w:rsidP="00111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BE4F5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B9492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F91C2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7AED3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A8522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230D6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1118B7" w:rsidRPr="005C3312" w14:paraId="298B37ED" w14:textId="77777777" w:rsidTr="001118B7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22421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111E2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7C360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EFD28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2EC14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7A18A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D2903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1118B7" w:rsidRPr="005C3312" w14:paraId="4B7BCAEE" w14:textId="77777777" w:rsidTr="001118B7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D3EC9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E8DFF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A3578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22186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CDEDC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E54D8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9C1C7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1118B7" w:rsidRPr="005C3312" w14:paraId="32E83E22" w14:textId="77777777" w:rsidTr="001118B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4EBEB" w14:textId="6C00346D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 w:rsidRPr="00526F8F"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27</w:t>
            </w: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/11/2025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B7FF3" w14:textId="12C5D1BA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EA7E8B"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0.12</w:t>
            </w:r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s</w:t>
            </w:r>
          </w:p>
        </w:tc>
      </w:tr>
      <w:tr w:rsidR="001118B7" w:rsidRPr="005C3312" w14:paraId="3EF15046" w14:textId="77777777" w:rsidTr="001118B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46251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C673C" w14:textId="53A4488C" w:rsidR="001118B7" w:rsidRPr="001118B7" w:rsidRDefault="001118B7" w:rsidP="001118B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1118B7">
              <w:rPr>
                <w:rFonts w:cstheme="minorHAnsi"/>
                <w:b/>
                <w:bCs/>
              </w:rPr>
              <w:t xml:space="preserve">Validar que el servicio </w:t>
            </w:r>
            <w:proofErr w:type="spellStart"/>
            <w:r w:rsidRPr="001118B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createExperience</w:t>
            </w:r>
            <w:proofErr w:type="spellEnd"/>
            <w:r w:rsidRPr="001118B7">
              <w:rPr>
                <w:rFonts w:cstheme="minorHAnsi"/>
                <w:b/>
                <w:bCs/>
              </w:rPr>
              <w:t xml:space="preserve"> envíe correctamente la petición al </w:t>
            </w:r>
            <w:proofErr w:type="spellStart"/>
            <w:r w:rsidRPr="001118B7">
              <w:rPr>
                <w:rFonts w:cstheme="minorHAnsi"/>
                <w:b/>
                <w:bCs/>
              </w:rPr>
              <w:t>backend</w:t>
            </w:r>
            <w:proofErr w:type="spellEnd"/>
            <w:r w:rsidRPr="001118B7">
              <w:rPr>
                <w:rFonts w:cstheme="minorHAnsi"/>
                <w:b/>
                <w:bCs/>
              </w:rPr>
              <w:t xml:space="preserve"> usando el token almacenado y procese la respuesta adecuadamente.</w:t>
            </w:r>
          </w:p>
        </w:tc>
      </w:tr>
      <w:tr w:rsidR="001118B7" w:rsidRPr="005C3312" w14:paraId="758CE5AF" w14:textId="77777777" w:rsidTr="001118B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AA16159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07DF5" w14:textId="467E482A" w:rsidR="001118B7" w:rsidRPr="001118B7" w:rsidRDefault="001118B7" w:rsidP="001118B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1118B7">
              <w:rPr>
                <w:rFonts w:cstheme="minorHAnsi"/>
                <w:b/>
                <w:bCs/>
              </w:rPr>
              <w:t xml:space="preserve">Verificar que la función </w:t>
            </w:r>
            <w:proofErr w:type="spellStart"/>
            <w:r w:rsidRPr="001118B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createExperience</w:t>
            </w:r>
            <w:proofErr w:type="spellEnd"/>
            <w:r w:rsidRPr="001118B7">
              <w:rPr>
                <w:rFonts w:cstheme="minorHAnsi"/>
                <w:b/>
                <w:bCs/>
              </w:rPr>
              <w:t>:</w:t>
            </w:r>
            <w:r w:rsidRPr="001118B7">
              <w:rPr>
                <w:rFonts w:cstheme="minorHAnsi"/>
                <w:b/>
                <w:bCs/>
              </w:rPr>
              <w:br/>
              <w:t xml:space="preserve">• incluya correctamente el token en el </w:t>
            </w:r>
            <w:proofErr w:type="spellStart"/>
            <w:r w:rsidRPr="001118B7">
              <w:rPr>
                <w:rFonts w:cstheme="minorHAnsi"/>
                <w:b/>
                <w:bCs/>
              </w:rPr>
              <w:t>header</w:t>
            </w:r>
            <w:proofErr w:type="spellEnd"/>
            <w:r w:rsidRPr="001118B7">
              <w:rPr>
                <w:rFonts w:cstheme="minorHAnsi"/>
                <w:b/>
                <w:bCs/>
              </w:rPr>
              <w:t>,</w:t>
            </w:r>
            <w:r w:rsidRPr="001118B7">
              <w:rPr>
                <w:rFonts w:cstheme="minorHAnsi"/>
                <w:b/>
                <w:bCs/>
              </w:rPr>
              <w:br/>
              <w:t xml:space="preserve">• envíe el </w:t>
            </w:r>
            <w:proofErr w:type="spellStart"/>
            <w:r w:rsidRPr="001118B7">
              <w:rPr>
                <w:rFonts w:cstheme="minorHAnsi"/>
                <w:b/>
                <w:bCs/>
              </w:rPr>
              <w:t>payload</w:t>
            </w:r>
            <w:proofErr w:type="spellEnd"/>
            <w:r w:rsidRPr="001118B7">
              <w:rPr>
                <w:rFonts w:cstheme="minorHAnsi"/>
                <w:b/>
                <w:bCs/>
              </w:rPr>
              <w:t xml:space="preserve"> al </w:t>
            </w:r>
            <w:proofErr w:type="spellStart"/>
            <w:r w:rsidRPr="001118B7">
              <w:rPr>
                <w:rFonts w:cstheme="minorHAnsi"/>
                <w:b/>
                <w:bCs/>
              </w:rPr>
              <w:t>endpoint</w:t>
            </w:r>
            <w:proofErr w:type="spellEnd"/>
            <w:r w:rsidRPr="001118B7">
              <w:rPr>
                <w:rFonts w:cstheme="minorHAnsi"/>
                <w:b/>
                <w:bCs/>
              </w:rPr>
              <w:t xml:space="preserve"> adecuado,</w:t>
            </w:r>
            <w:r w:rsidRPr="001118B7">
              <w:rPr>
                <w:rFonts w:cstheme="minorHAnsi"/>
                <w:b/>
                <w:bCs/>
              </w:rPr>
              <w:br/>
              <w:t xml:space="preserve">• y retorne la data esperada del </w:t>
            </w:r>
            <w:proofErr w:type="spellStart"/>
            <w:r w:rsidRPr="001118B7">
              <w:rPr>
                <w:rFonts w:cstheme="minorHAnsi"/>
                <w:b/>
                <w:bCs/>
              </w:rPr>
              <w:t>backend</w:t>
            </w:r>
            <w:proofErr w:type="spellEnd"/>
            <w:r w:rsidRPr="001118B7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1118B7">
              <w:rPr>
                <w:rFonts w:cstheme="minorHAnsi"/>
                <w:b/>
                <w:bCs/>
              </w:rPr>
              <w:t>mockeado</w:t>
            </w:r>
            <w:proofErr w:type="spellEnd"/>
            <w:r w:rsidRPr="001118B7">
              <w:rPr>
                <w:rFonts w:cstheme="minorHAnsi"/>
                <w:b/>
                <w:bCs/>
              </w:rPr>
              <w:t>.</w:t>
            </w:r>
          </w:p>
        </w:tc>
      </w:tr>
      <w:tr w:rsidR="001118B7" w:rsidRPr="005C3312" w14:paraId="5AF97625" w14:textId="77777777" w:rsidTr="001118B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95467EE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3EAF3" w14:textId="3CDC8BDD" w:rsidR="001118B7" w:rsidRPr="001118B7" w:rsidRDefault="001118B7" w:rsidP="001118B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1118B7">
              <w:rPr>
                <w:rFonts w:cstheme="minorHAnsi"/>
                <w:b/>
                <w:bCs/>
              </w:rPr>
              <w:t>Prueba Unitaria Automatizada (</w:t>
            </w:r>
            <w:proofErr w:type="spellStart"/>
            <w:r w:rsidRPr="001118B7">
              <w:rPr>
                <w:rFonts w:cstheme="minorHAnsi"/>
                <w:b/>
                <w:bCs/>
              </w:rPr>
              <w:t>Vitest</w:t>
            </w:r>
            <w:proofErr w:type="spellEnd"/>
            <w:r w:rsidRPr="001118B7">
              <w:rPr>
                <w:rFonts w:cstheme="minorHAnsi"/>
                <w:b/>
                <w:bCs/>
              </w:rPr>
              <w:t>).</w:t>
            </w:r>
          </w:p>
        </w:tc>
      </w:tr>
      <w:tr w:rsidR="001118B7" w:rsidRPr="005C3312" w14:paraId="50A1DC29" w14:textId="77777777" w:rsidTr="001118B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F364BAC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1E458" w14:textId="2D427BF0" w:rsidR="001118B7" w:rsidRPr="001118B7" w:rsidRDefault="001118B7" w:rsidP="001118B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1118B7">
              <w:rPr>
                <w:rFonts w:cstheme="minorHAnsi"/>
                <w:b/>
                <w:bCs/>
              </w:rPr>
              <w:t xml:space="preserve">• Un </w:t>
            </w:r>
            <w:proofErr w:type="spellStart"/>
            <w:r w:rsidRPr="001118B7">
              <w:rPr>
                <w:rFonts w:cstheme="minorHAnsi"/>
                <w:b/>
                <w:bCs/>
              </w:rPr>
              <w:t>payload</w:t>
            </w:r>
            <w:proofErr w:type="spellEnd"/>
            <w:r w:rsidRPr="001118B7">
              <w:rPr>
                <w:rFonts w:cstheme="minorHAnsi"/>
                <w:b/>
                <w:bCs/>
              </w:rPr>
              <w:t xml:space="preserve"> de ejemplo para crear una experiencia.</w:t>
            </w:r>
            <w:r w:rsidRPr="001118B7">
              <w:rPr>
                <w:rFonts w:cstheme="minorHAnsi"/>
                <w:b/>
                <w:bCs/>
              </w:rPr>
              <w:br/>
              <w:t xml:space="preserve">• Un token válido simulado mediante </w:t>
            </w:r>
            <w:proofErr w:type="spellStart"/>
            <w:r w:rsidRPr="001118B7">
              <w:rPr>
                <w:rFonts w:cstheme="minorHAnsi"/>
                <w:b/>
                <w:bCs/>
              </w:rPr>
              <w:t>mock</w:t>
            </w:r>
            <w:proofErr w:type="spellEnd"/>
            <w:r w:rsidRPr="001118B7">
              <w:rPr>
                <w:rFonts w:cstheme="minorHAnsi"/>
                <w:b/>
                <w:bCs/>
              </w:rPr>
              <w:t>.</w:t>
            </w:r>
            <w:r w:rsidRPr="001118B7">
              <w:rPr>
                <w:rFonts w:cstheme="minorHAnsi"/>
                <w:b/>
                <w:bCs/>
              </w:rPr>
              <w:br/>
              <w:t xml:space="preserve">• Un </w:t>
            </w:r>
            <w:proofErr w:type="spellStart"/>
            <w:r w:rsidRPr="001118B7">
              <w:rPr>
                <w:rFonts w:cstheme="minorHAnsi"/>
                <w:b/>
                <w:bCs/>
              </w:rPr>
              <w:t>mock</w:t>
            </w:r>
            <w:proofErr w:type="spellEnd"/>
            <w:r w:rsidRPr="001118B7">
              <w:rPr>
                <w:rFonts w:cstheme="minorHAnsi"/>
                <w:b/>
                <w:bCs/>
              </w:rPr>
              <w:t xml:space="preserve"> de </w:t>
            </w:r>
            <w:proofErr w:type="spellStart"/>
            <w:r w:rsidRPr="001118B7">
              <w:rPr>
                <w:rFonts w:cstheme="minorHAnsi"/>
                <w:b/>
                <w:bCs/>
              </w:rPr>
              <w:t>axios</w:t>
            </w:r>
            <w:proofErr w:type="spellEnd"/>
            <w:r w:rsidRPr="001118B7">
              <w:rPr>
                <w:rFonts w:cstheme="minorHAnsi"/>
                <w:b/>
                <w:bCs/>
              </w:rPr>
              <w:t xml:space="preserve"> que responde con </w:t>
            </w:r>
            <w:proofErr w:type="gramStart"/>
            <w:r w:rsidRPr="001118B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 xml:space="preserve">{ </w:t>
            </w:r>
            <w:proofErr w:type="spellStart"/>
            <w:r w:rsidRPr="001118B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success</w:t>
            </w:r>
            <w:proofErr w:type="spellEnd"/>
            <w:proofErr w:type="gramEnd"/>
            <w:r w:rsidRPr="001118B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: true }</w:t>
            </w:r>
            <w:r w:rsidRPr="001118B7">
              <w:rPr>
                <w:rFonts w:cstheme="minorHAnsi"/>
                <w:b/>
                <w:bCs/>
              </w:rPr>
              <w:t>.</w:t>
            </w:r>
          </w:p>
        </w:tc>
      </w:tr>
      <w:tr w:rsidR="001118B7" w:rsidRPr="005C3312" w14:paraId="155F6EF7" w14:textId="77777777" w:rsidTr="001118B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C87E2B7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23B73" w14:textId="13D6F7DE" w:rsidR="001118B7" w:rsidRPr="001118B7" w:rsidRDefault="001118B7" w:rsidP="001118B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1118B7">
              <w:rPr>
                <w:rFonts w:cstheme="minorHAnsi"/>
                <w:b/>
                <w:bCs/>
              </w:rPr>
              <w:t xml:space="preserve">1. Ejecutar la suite ubicada en </w:t>
            </w:r>
            <w:proofErr w:type="spellStart"/>
            <w:r w:rsidRPr="001118B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src</w:t>
            </w:r>
            <w:proofErr w:type="spellEnd"/>
            <w:r w:rsidRPr="001118B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/Test/</w:t>
            </w:r>
            <w:proofErr w:type="spellStart"/>
            <w:r w:rsidRPr="001118B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createExperience.test.ts</w:t>
            </w:r>
            <w:proofErr w:type="spellEnd"/>
            <w:r w:rsidRPr="001118B7">
              <w:rPr>
                <w:rFonts w:cstheme="minorHAnsi"/>
                <w:b/>
                <w:bCs/>
              </w:rPr>
              <w:t>.</w:t>
            </w:r>
            <w:r w:rsidRPr="001118B7">
              <w:rPr>
                <w:rFonts w:cstheme="minorHAnsi"/>
                <w:b/>
                <w:bCs/>
              </w:rPr>
              <w:br/>
              <w:t xml:space="preserve">2. </w:t>
            </w:r>
            <w:proofErr w:type="spellStart"/>
            <w:r w:rsidRPr="001118B7">
              <w:rPr>
                <w:rFonts w:cstheme="minorHAnsi"/>
                <w:b/>
                <w:bCs/>
              </w:rPr>
              <w:t>Mockear</w:t>
            </w:r>
            <w:proofErr w:type="spellEnd"/>
            <w:r w:rsidRPr="001118B7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1118B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axios.post</w:t>
            </w:r>
            <w:proofErr w:type="spellEnd"/>
            <w:r w:rsidRPr="001118B7">
              <w:rPr>
                <w:rFonts w:cstheme="minorHAnsi"/>
                <w:b/>
                <w:bCs/>
              </w:rPr>
              <w:t xml:space="preserve"> para capturar la solicitud enviada.</w:t>
            </w:r>
            <w:r w:rsidRPr="001118B7">
              <w:rPr>
                <w:rFonts w:cstheme="minorHAnsi"/>
                <w:b/>
                <w:bCs/>
              </w:rPr>
              <w:br/>
              <w:t xml:space="preserve">3. </w:t>
            </w:r>
            <w:proofErr w:type="spellStart"/>
            <w:r w:rsidRPr="001118B7">
              <w:rPr>
                <w:rFonts w:cstheme="minorHAnsi"/>
                <w:b/>
                <w:bCs/>
              </w:rPr>
              <w:t>Mockear</w:t>
            </w:r>
            <w:proofErr w:type="spellEnd"/>
            <w:r w:rsidRPr="001118B7">
              <w:rPr>
                <w:rFonts w:cstheme="minorHAnsi"/>
                <w:b/>
                <w:bCs/>
              </w:rPr>
              <w:t xml:space="preserve"> </w:t>
            </w:r>
            <w:proofErr w:type="spellStart"/>
            <w:proofErr w:type="gramStart"/>
            <w:r w:rsidRPr="001118B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getToken</w:t>
            </w:r>
            <w:proofErr w:type="spellEnd"/>
            <w:r w:rsidRPr="001118B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(</w:t>
            </w:r>
            <w:proofErr w:type="gramEnd"/>
            <w:r w:rsidRPr="001118B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)</w:t>
            </w:r>
            <w:r w:rsidRPr="001118B7">
              <w:rPr>
                <w:rFonts w:cstheme="minorHAnsi"/>
                <w:b/>
                <w:bCs/>
              </w:rPr>
              <w:t xml:space="preserve"> para retornar un token de prueba.</w:t>
            </w:r>
            <w:r w:rsidRPr="001118B7">
              <w:rPr>
                <w:rFonts w:cstheme="minorHAnsi"/>
                <w:b/>
                <w:bCs/>
              </w:rPr>
              <w:br/>
              <w:t xml:space="preserve">4. Llamar </w:t>
            </w:r>
            <w:proofErr w:type="spellStart"/>
            <w:r w:rsidRPr="001118B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createExperience</w:t>
            </w:r>
            <w:proofErr w:type="spellEnd"/>
            <w:r w:rsidRPr="001118B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(</w:t>
            </w:r>
            <w:proofErr w:type="spellStart"/>
            <w:r w:rsidRPr="001118B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payload</w:t>
            </w:r>
            <w:proofErr w:type="spellEnd"/>
            <w:r w:rsidRPr="001118B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)</w:t>
            </w:r>
            <w:r w:rsidRPr="001118B7">
              <w:rPr>
                <w:rFonts w:cstheme="minorHAnsi"/>
                <w:b/>
                <w:bCs/>
              </w:rPr>
              <w:t xml:space="preserve"> con datos simulados.</w:t>
            </w:r>
            <w:r w:rsidRPr="001118B7">
              <w:rPr>
                <w:rFonts w:cstheme="minorHAnsi"/>
                <w:b/>
                <w:bCs/>
              </w:rPr>
              <w:br/>
            </w:r>
            <w:r w:rsidRPr="001118B7">
              <w:rPr>
                <w:rFonts w:cstheme="minorHAnsi"/>
                <w:b/>
                <w:bCs/>
              </w:rPr>
              <w:lastRenderedPageBreak/>
              <w:t xml:space="preserve">5. Verificar que el </w:t>
            </w:r>
            <w:proofErr w:type="spellStart"/>
            <w:r w:rsidRPr="001118B7">
              <w:rPr>
                <w:rFonts w:cstheme="minorHAnsi"/>
                <w:b/>
                <w:bCs/>
              </w:rPr>
              <w:t>header</w:t>
            </w:r>
            <w:proofErr w:type="spellEnd"/>
            <w:r w:rsidRPr="001118B7">
              <w:rPr>
                <w:rFonts w:cstheme="minorHAnsi"/>
                <w:b/>
                <w:bCs/>
              </w:rPr>
              <w:t xml:space="preserve"> incluya </w:t>
            </w:r>
            <w:proofErr w:type="spellStart"/>
            <w:r w:rsidRPr="001118B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Authorization</w:t>
            </w:r>
            <w:proofErr w:type="spellEnd"/>
            <w:r w:rsidRPr="001118B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 xml:space="preserve">: </w:t>
            </w:r>
            <w:proofErr w:type="spellStart"/>
            <w:r w:rsidRPr="001118B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Bearer</w:t>
            </w:r>
            <w:proofErr w:type="spellEnd"/>
            <w:r w:rsidRPr="001118B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 xml:space="preserve"> &lt;token&gt;</w:t>
            </w:r>
            <w:r w:rsidRPr="001118B7">
              <w:rPr>
                <w:rFonts w:cstheme="minorHAnsi"/>
                <w:b/>
                <w:bCs/>
              </w:rPr>
              <w:t>.</w:t>
            </w:r>
            <w:r w:rsidRPr="001118B7">
              <w:rPr>
                <w:rFonts w:cstheme="minorHAnsi"/>
                <w:b/>
                <w:bCs/>
              </w:rPr>
              <w:br/>
              <w:t>6. Validar que la respuesta regresada por la función sea la esperada.</w:t>
            </w:r>
          </w:p>
        </w:tc>
      </w:tr>
      <w:tr w:rsidR="001118B7" w:rsidRPr="005C3312" w14:paraId="5DB9B816" w14:textId="77777777" w:rsidTr="001118B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930B873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0C887" w14:textId="7EC70CCB" w:rsidR="001118B7" w:rsidRPr="001118B7" w:rsidRDefault="001118B7" w:rsidP="001118B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1118B7">
              <w:rPr>
                <w:rFonts w:cstheme="minorHAnsi"/>
                <w:b/>
                <w:bCs/>
              </w:rPr>
              <w:t xml:space="preserve">El servicio debe enviar la petición con el token y retornar correctamente la respuesta </w:t>
            </w:r>
            <w:proofErr w:type="spellStart"/>
            <w:r w:rsidRPr="001118B7">
              <w:rPr>
                <w:rFonts w:cstheme="minorHAnsi"/>
                <w:b/>
                <w:bCs/>
              </w:rPr>
              <w:t>mockeada</w:t>
            </w:r>
            <w:proofErr w:type="spellEnd"/>
            <w:r w:rsidRPr="001118B7">
              <w:rPr>
                <w:rFonts w:cstheme="minorHAnsi"/>
                <w:b/>
                <w:bCs/>
              </w:rPr>
              <w:t>.</w:t>
            </w:r>
          </w:p>
        </w:tc>
      </w:tr>
      <w:tr w:rsidR="001118B7" w:rsidRPr="005C3312" w14:paraId="33111038" w14:textId="77777777" w:rsidTr="001118B7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8D8040D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03B51" w14:textId="77777777" w:rsidR="001118B7" w:rsidRPr="005C3312" w:rsidRDefault="001118B7" w:rsidP="00111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06F0A" w14:textId="77777777" w:rsidR="001118B7" w:rsidRPr="005C3312" w:rsidRDefault="001118B7" w:rsidP="00111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x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09996" w14:textId="77777777" w:rsidR="001118B7" w:rsidRPr="005C3312" w:rsidRDefault="001118B7" w:rsidP="00111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1118B7" w:rsidRPr="005C3312" w14:paraId="348F75E0" w14:textId="77777777" w:rsidTr="001118B7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81095" w14:textId="77777777" w:rsidR="001118B7" w:rsidRPr="005C3312" w:rsidRDefault="001118B7" w:rsidP="00111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0EE9C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E9F47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14101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7B7E1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5F785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59FC8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1118B7" w:rsidRPr="005C3312" w14:paraId="1BE56598" w14:textId="77777777" w:rsidTr="001118B7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9F161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E22BA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72997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34E89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8BEF3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260AB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36BA4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1118B7" w:rsidRPr="005C3312" w14:paraId="26416B0A" w14:textId="77777777" w:rsidTr="001118B7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A774B17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D888726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9B595D1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1118B7" w:rsidRPr="005C3312" w14:paraId="71DAB7C9" w14:textId="77777777" w:rsidTr="001118B7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6B418A1" w14:textId="01B34A2C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Catalina Cometa Fierro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621A298" w14:textId="6E663064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Catalina cometa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3676D59" w14:textId="7AB782B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27</w:t>
            </w: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/11/2025</w:t>
            </w:r>
          </w:p>
        </w:tc>
      </w:tr>
      <w:tr w:rsidR="001118B7" w:rsidRPr="005C3312" w14:paraId="512FC5AA" w14:textId="77777777" w:rsidTr="001118B7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EC98CA8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52605F0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EBE9A3C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1118B7" w:rsidRPr="005C3312" w14:paraId="110BEB38" w14:textId="77777777" w:rsidTr="001118B7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0BEEABE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74048A7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82FE909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3418E81B" w14:textId="77777777" w:rsidR="00CC79A4" w:rsidRDefault="00CC79A4" w:rsidP="005C3312">
      <w:pPr>
        <w:pStyle w:val="Default"/>
        <w:spacing w:after="407"/>
        <w:rPr>
          <w:noProof/>
        </w:rPr>
      </w:pPr>
    </w:p>
    <w:p w14:paraId="5536E9D0" w14:textId="7BBAFD82" w:rsidR="00CC79A4" w:rsidRDefault="00CC79A4" w:rsidP="005C3312">
      <w:pPr>
        <w:pStyle w:val="Default"/>
        <w:spacing w:after="407"/>
        <w:rPr>
          <w:noProof/>
        </w:rPr>
      </w:pPr>
      <w:r w:rsidRPr="00BE734B">
        <w:rPr>
          <w:b/>
          <w:bCs/>
        </w:rPr>
        <w:t>Evidencia visual:</w:t>
      </w:r>
    </w:p>
    <w:p w14:paraId="67081BAB" w14:textId="6F43ED3D" w:rsidR="00242554" w:rsidRDefault="001118B7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 w:rsidRPr="001118B7">
        <w:rPr>
          <w:rFonts w:ascii="Arial" w:hAnsi="Arial" w:cs="Arial"/>
          <w:b/>
          <w:color w:val="auto"/>
          <w:sz w:val="28"/>
          <w:szCs w:val="28"/>
        </w:rPr>
        <w:drawing>
          <wp:inline distT="0" distB="0" distL="0" distR="0" wp14:anchorId="1BF13ECA" wp14:editId="16A06F0B">
            <wp:extent cx="5612130" cy="208026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328F" w14:textId="77777777" w:rsidR="00EA7E8B" w:rsidRDefault="00EA7E8B" w:rsidP="00EA7E8B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14EE2C47" w14:textId="77777777" w:rsidR="00EA7E8B" w:rsidRDefault="00EA7E8B" w:rsidP="00EA7E8B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0542B55C" w14:textId="77777777" w:rsidR="00EA7E8B" w:rsidRDefault="00EA7E8B" w:rsidP="00EA7E8B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tbl>
      <w:tblPr>
        <w:tblpPr w:leftFromText="141" w:rightFromText="141" w:vertAnchor="page" w:horzAnchor="margin" w:tblpY="1811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"/>
        <w:gridCol w:w="160"/>
        <w:gridCol w:w="849"/>
        <w:gridCol w:w="849"/>
        <w:gridCol w:w="983"/>
        <w:gridCol w:w="1367"/>
        <w:gridCol w:w="117"/>
        <w:gridCol w:w="160"/>
        <w:gridCol w:w="160"/>
        <w:gridCol w:w="849"/>
        <w:gridCol w:w="849"/>
        <w:gridCol w:w="983"/>
        <w:gridCol w:w="1367"/>
      </w:tblGrid>
      <w:tr w:rsidR="001118B7" w:rsidRPr="005C3312" w14:paraId="75698083" w14:textId="77777777" w:rsidTr="001118B7">
        <w:trPr>
          <w:gridAfter w:val="7"/>
          <w:wAfter w:w="4485" w:type="dxa"/>
          <w:trHeight w:val="87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E9097" w14:textId="77777777" w:rsidR="001118B7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  <w:p w14:paraId="1BB9FF6F" w14:textId="77777777" w:rsidR="001118B7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  <w:p w14:paraId="2819727F" w14:textId="77777777" w:rsidR="001118B7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  <w:p w14:paraId="0EBC6FD2" w14:textId="498901DE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A7D1D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EB9B9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7AF2B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7F0F8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42699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1118B7" w:rsidRPr="005C3312" w14:paraId="1F5E6930" w14:textId="77777777" w:rsidTr="001118B7">
        <w:trPr>
          <w:gridAfter w:val="4"/>
          <w:wAfter w:w="4048" w:type="dxa"/>
          <w:trHeight w:val="347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425FC" w14:textId="77777777" w:rsidR="001118B7" w:rsidRPr="005C3312" w:rsidRDefault="001118B7" w:rsidP="001118B7">
            <w:pPr>
              <w:pStyle w:val="Default"/>
              <w:spacing w:after="407"/>
              <w:rPr>
                <w:rFonts w:ascii="Arial" w:hAnsi="Arial" w:cs="Arial"/>
                <w:b/>
                <w:color w:val="auto"/>
                <w:sz w:val="28"/>
                <w:szCs w:val="28"/>
              </w:rPr>
            </w:pPr>
            <w:r w:rsidRPr="005C3312">
              <w:rPr>
                <w:rFonts w:ascii="Arial" w:hAnsi="Arial" w:cs="Arial"/>
                <w:b/>
                <w:color w:val="auto"/>
                <w:sz w:val="28"/>
                <w:szCs w:val="28"/>
              </w:rPr>
              <w:t>Prueba</w:t>
            </w:r>
            <w:r>
              <w:rPr>
                <w:rFonts w:ascii="Arial" w:hAnsi="Arial" w:cs="Arial"/>
                <w:b/>
                <w:color w:val="auto"/>
                <w:sz w:val="28"/>
                <w:szCs w:val="28"/>
              </w:rPr>
              <w:t xml:space="preserve"> Unitaria </w:t>
            </w:r>
            <w:r w:rsidRPr="005C3312">
              <w:rPr>
                <w:rFonts w:ascii="Arial" w:hAnsi="Arial" w:cs="Arial"/>
                <w:b/>
                <w:color w:val="auto"/>
                <w:sz w:val="28"/>
                <w:szCs w:val="28"/>
              </w:rPr>
              <w:t>No</w:t>
            </w:r>
            <w:r>
              <w:rPr>
                <w:rFonts w:ascii="Arial" w:hAnsi="Arial" w:cs="Arial"/>
                <w:b/>
                <w:color w:val="auto"/>
                <w:sz w:val="28"/>
                <w:szCs w:val="28"/>
              </w:rPr>
              <w:t xml:space="preserve"> 4.</w:t>
            </w:r>
          </w:p>
          <w:p w14:paraId="61E23340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4FE15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451AF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1118B7" w:rsidRPr="005C3312" w14:paraId="13A767FF" w14:textId="77777777" w:rsidTr="001118B7">
        <w:trPr>
          <w:trHeight w:val="300"/>
        </w:trPr>
        <w:tc>
          <w:tcPr>
            <w:tcW w:w="885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3F61C46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1118B7" w:rsidRPr="005C3312" w14:paraId="545DAA24" w14:textId="77777777" w:rsidTr="001118B7">
        <w:trPr>
          <w:trHeight w:val="450"/>
        </w:trPr>
        <w:tc>
          <w:tcPr>
            <w:tcW w:w="448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84D6ED1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DA0FED9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1118B7" w:rsidRPr="005C3312" w14:paraId="5F2EB1C3" w14:textId="77777777" w:rsidTr="001118B7">
        <w:trPr>
          <w:trHeight w:val="450"/>
        </w:trPr>
        <w:tc>
          <w:tcPr>
            <w:tcW w:w="448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502B8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V1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05605F0" w14:textId="5ED8D97F" w:rsidR="001118B7" w:rsidRPr="005C3312" w:rsidRDefault="001118B7" w:rsidP="00111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P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rueba Unitaria: 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Pantalla Principal</w:t>
            </w:r>
          </w:p>
        </w:tc>
      </w:tr>
      <w:tr w:rsidR="001118B7" w:rsidRPr="005C3312" w14:paraId="3686970A" w14:textId="77777777" w:rsidTr="001118B7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65D0F" w14:textId="77777777" w:rsidR="001118B7" w:rsidRPr="005C3312" w:rsidRDefault="001118B7" w:rsidP="00111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CCC68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AA852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8130C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FBB95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BFF4B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DDAFA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1118B7" w:rsidRPr="005C3312" w14:paraId="7D56B1B7" w14:textId="77777777" w:rsidTr="001118B7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D3BE3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F6AD3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2080E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BCE09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C1E03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844C4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2C75A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1118B7" w:rsidRPr="005C3312" w14:paraId="677C62A4" w14:textId="77777777" w:rsidTr="001118B7">
        <w:trPr>
          <w:trHeight w:val="45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CBA96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EBEC4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960D6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4D76C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9105E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5C096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A1D8D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1118B7" w:rsidRPr="005C3312" w14:paraId="7D04957A" w14:textId="77777777" w:rsidTr="001118B7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1252A" w14:textId="334F95A5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 w:rsidRPr="00526F8F">
              <w:t xml:space="preserve"> </w:t>
            </w:r>
            <w:r w:rsidR="00835A70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27</w:t>
            </w: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/11/2025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B9233" w14:textId="4A94378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EA7E8B"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0.69</w:t>
            </w:r>
            <w:r w:rsidRPr="00EA7E8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s</w:t>
            </w:r>
          </w:p>
        </w:tc>
      </w:tr>
      <w:tr w:rsidR="001118B7" w:rsidRPr="005C3312" w14:paraId="607508CA" w14:textId="77777777" w:rsidTr="001118B7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75930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5679E" w14:textId="06255857" w:rsidR="001118B7" w:rsidRPr="001118B7" w:rsidRDefault="001118B7" w:rsidP="001118B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1118B7">
              <w:rPr>
                <w:rFonts w:cstheme="minorHAnsi"/>
                <w:b/>
                <w:bCs/>
              </w:rPr>
              <w:t>Garantizar que la página principal (</w:t>
            </w:r>
            <w:proofErr w:type="spellStart"/>
            <w:r w:rsidRPr="001118B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MainPage</w:t>
            </w:r>
            <w:proofErr w:type="spellEnd"/>
            <w:r w:rsidRPr="001118B7">
              <w:rPr>
                <w:rFonts w:cstheme="minorHAnsi"/>
                <w:b/>
                <w:bCs/>
              </w:rPr>
              <w:t xml:space="preserve">) muestre correctamente los botones iniciales y permita la navegación hacia la pantalla de </w:t>
            </w:r>
            <w:proofErr w:type="spellStart"/>
            <w:r w:rsidRPr="001118B7">
              <w:rPr>
                <w:rFonts w:cstheme="minorHAnsi"/>
                <w:b/>
                <w:bCs/>
              </w:rPr>
              <w:t>login</w:t>
            </w:r>
            <w:proofErr w:type="spellEnd"/>
            <w:r w:rsidRPr="001118B7">
              <w:rPr>
                <w:rFonts w:cstheme="minorHAnsi"/>
                <w:b/>
                <w:bCs/>
              </w:rPr>
              <w:t xml:space="preserve"> cuando el usuario interactúa.</w:t>
            </w:r>
          </w:p>
        </w:tc>
      </w:tr>
      <w:tr w:rsidR="001118B7" w:rsidRPr="005C3312" w14:paraId="7AB6EBD2" w14:textId="77777777" w:rsidTr="001118B7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4DF18E9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B48DB" w14:textId="6C07DE1E" w:rsidR="001118B7" w:rsidRPr="005C3312" w:rsidRDefault="00835A70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Validar el correcto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reenderizado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835A70">
              <w:rPr>
                <w:rFonts w:cstheme="minorHAnsi"/>
                <w:b/>
                <w:bCs/>
              </w:rPr>
              <w:t>de los</w:t>
            </w:r>
            <w:r>
              <w:t xml:space="preserve"> </w:t>
            </w:r>
            <w:r w:rsidRPr="00835A70">
              <w:rPr>
                <w:rFonts w:cstheme="minorHAnsi"/>
                <w:b/>
                <w:bCs/>
              </w:rPr>
              <w:t>elementos principales y confirmar que la navegación funciona mediante los eventos de clic.</w:t>
            </w:r>
          </w:p>
        </w:tc>
      </w:tr>
      <w:tr w:rsidR="001118B7" w:rsidRPr="005C3312" w14:paraId="37707875" w14:textId="77777777" w:rsidTr="001118B7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681D7A4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A8E43" w14:textId="7BBF246D" w:rsidR="001118B7" w:rsidRPr="005C3312" w:rsidRDefault="00835A70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1118B7">
              <w:rPr>
                <w:rFonts w:cstheme="minorHAnsi"/>
                <w:b/>
                <w:bCs/>
              </w:rPr>
              <w:t>Prueba Unitaria Automatizada (</w:t>
            </w:r>
            <w:proofErr w:type="spellStart"/>
            <w:r w:rsidRPr="001118B7">
              <w:rPr>
                <w:rFonts w:cstheme="minorHAnsi"/>
                <w:b/>
                <w:bCs/>
              </w:rPr>
              <w:t>Vitest</w:t>
            </w:r>
            <w:proofErr w:type="spellEnd"/>
            <w:r w:rsidRPr="001118B7">
              <w:rPr>
                <w:rFonts w:cstheme="minorHAnsi"/>
                <w:b/>
                <w:bCs/>
              </w:rPr>
              <w:t>).</w:t>
            </w:r>
          </w:p>
        </w:tc>
      </w:tr>
      <w:tr w:rsidR="001118B7" w:rsidRPr="005C3312" w14:paraId="5B916C68" w14:textId="77777777" w:rsidTr="001118B7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0C9EB5B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118B7" w:rsidRPr="00556005" w14:paraId="5AE259FC" w14:textId="77777777" w:rsidTr="0095692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D56ED82" w14:textId="77777777" w:rsidR="001118B7" w:rsidRPr="00556005" w:rsidRDefault="001118B7" w:rsidP="001118B7">
                  <w:pPr>
                    <w:framePr w:hSpace="141" w:wrap="around" w:vAnchor="page" w:hAnchor="margin" w:y="1811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</w:p>
              </w:tc>
            </w:tr>
          </w:tbl>
          <w:p w14:paraId="38A2F682" w14:textId="77777777" w:rsidR="001118B7" w:rsidRPr="00556005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vanish/>
                <w:color w:val="000000"/>
                <w:lang w:eastAsia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1118B7" w:rsidRPr="00556005" w14:paraId="1F504BD2" w14:textId="77777777" w:rsidTr="00956929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66B032E7" w14:textId="77777777" w:rsidR="001118B7" w:rsidRDefault="00835A70" w:rsidP="00835A70">
                  <w:pPr>
                    <w:pStyle w:val="Prrafodelista"/>
                    <w:framePr w:hSpace="141" w:wrap="around" w:vAnchor="page" w:hAnchor="margin" w:y="1811"/>
                    <w:numPr>
                      <w:ilvl w:val="0"/>
                      <w:numId w:val="5"/>
                    </w:num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  <w:t xml:space="preserve">Componente </w:t>
                  </w:r>
                  <w:proofErr w:type="spellStart"/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  <w:t>MainPage</w:t>
                  </w:r>
                  <w:proofErr w:type="spellEnd"/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  <w:t>.</w:t>
                  </w:r>
                </w:p>
                <w:p w14:paraId="26A434A2" w14:textId="77777777" w:rsidR="00835A70" w:rsidRDefault="00835A70" w:rsidP="00835A70">
                  <w:pPr>
                    <w:pStyle w:val="Prrafodelista"/>
                    <w:framePr w:hSpace="141" w:wrap="around" w:vAnchor="page" w:hAnchor="margin" w:y="1811"/>
                    <w:numPr>
                      <w:ilvl w:val="0"/>
                      <w:numId w:val="5"/>
                    </w:num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  <w:proofErr w:type="spellStart"/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  <w:t>Mock</w:t>
                  </w:r>
                  <w:proofErr w:type="spellEnd"/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  <w:t xml:space="preserve"> de </w:t>
                  </w:r>
                  <w:proofErr w:type="spellStart"/>
                  <w:proofErr w:type="gramStart"/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  <w:t>useNavigate</w:t>
                  </w:r>
                  <w:proofErr w:type="spellEnd"/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  <w:t>(</w:t>
                  </w:r>
                  <w:proofErr w:type="gramEnd"/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  <w:t>) para inter-</w:t>
                  </w:r>
                </w:p>
                <w:p w14:paraId="21FC0423" w14:textId="77777777" w:rsidR="00835A70" w:rsidRDefault="00835A70" w:rsidP="00835A70">
                  <w:pPr>
                    <w:pStyle w:val="Prrafodelista"/>
                    <w:framePr w:hSpace="141" w:wrap="around" w:vAnchor="page" w:hAnchor="margin" w:y="1811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  <w:proofErr w:type="spellStart"/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  <w:t>Certar</w:t>
                  </w:r>
                  <w:proofErr w:type="spellEnd"/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  <w:t xml:space="preserve"> la navegación.</w:t>
                  </w:r>
                </w:p>
                <w:p w14:paraId="114B24B0" w14:textId="77777777" w:rsidR="00835A70" w:rsidRDefault="00835A70" w:rsidP="00835A70">
                  <w:pPr>
                    <w:pStyle w:val="Prrafodelista"/>
                    <w:framePr w:hSpace="141" w:wrap="around" w:vAnchor="page" w:hAnchor="margin" w:y="1811"/>
                    <w:numPr>
                      <w:ilvl w:val="0"/>
                      <w:numId w:val="5"/>
                    </w:num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  <w:t>Eventos de clic simulados en los</w:t>
                  </w:r>
                </w:p>
                <w:p w14:paraId="5FB78AAF" w14:textId="0B03ACFA" w:rsidR="00835A70" w:rsidRPr="00835A70" w:rsidRDefault="00835A70" w:rsidP="00835A70">
                  <w:pPr>
                    <w:pStyle w:val="Prrafodelista"/>
                    <w:framePr w:hSpace="141" w:wrap="around" w:vAnchor="page" w:hAnchor="margin" w:y="1811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  <w:t>Botones principales.</w:t>
                  </w:r>
                </w:p>
              </w:tc>
            </w:tr>
          </w:tbl>
          <w:p w14:paraId="66796E82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1118B7" w:rsidRPr="005C3312" w14:paraId="2DF24BF7" w14:textId="77777777" w:rsidTr="001118B7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4F8C34B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35A70" w:rsidRPr="00835A70" w14:paraId="7657E7B0" w14:textId="77777777" w:rsidTr="00835A7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3649FEB" w14:textId="77777777" w:rsidR="00835A70" w:rsidRPr="00835A70" w:rsidRDefault="00835A70" w:rsidP="00835A70">
                  <w:pPr>
                    <w:framePr w:hSpace="141" w:wrap="around" w:vAnchor="page" w:hAnchor="margin" w:y="1811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</w:tr>
          </w:tbl>
          <w:p w14:paraId="25604BBE" w14:textId="77777777" w:rsidR="00835A70" w:rsidRPr="00835A70" w:rsidRDefault="00835A70" w:rsidP="00835A70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42"/>
            </w:tblGrid>
            <w:tr w:rsidR="00835A70" w:rsidRPr="00835A70" w14:paraId="7BFB4F22" w14:textId="77777777" w:rsidTr="00835A70">
              <w:trPr>
                <w:tblCellSpacing w:w="15" w:type="dxa"/>
              </w:trPr>
              <w:tc>
                <w:tcPr>
                  <w:tcW w:w="6882" w:type="dxa"/>
                  <w:vAlign w:val="center"/>
                  <w:hideMark/>
                </w:tcPr>
                <w:p w14:paraId="77F1C0CB" w14:textId="77777777" w:rsidR="00835A70" w:rsidRPr="00835A70" w:rsidRDefault="00835A70" w:rsidP="00835A70">
                  <w:pPr>
                    <w:pStyle w:val="Sinespaciado"/>
                    <w:framePr w:hSpace="141" w:wrap="around" w:vAnchor="page" w:hAnchor="margin" w:y="1811"/>
                    <w:rPr>
                      <w:rFonts w:cstheme="minorHAnsi"/>
                      <w:b/>
                      <w:bCs/>
                    </w:rPr>
                  </w:pPr>
                  <w:r w:rsidRPr="00835A70">
                    <w:rPr>
                      <w:rFonts w:cstheme="minorHAnsi"/>
                      <w:b/>
                      <w:bCs/>
                    </w:rPr>
                    <w:t xml:space="preserve">1. Ejecutar la suite en </w:t>
                  </w:r>
                </w:p>
                <w:p w14:paraId="50A89AC8" w14:textId="77777777" w:rsidR="00835A70" w:rsidRPr="00835A70" w:rsidRDefault="00835A70" w:rsidP="00835A70">
                  <w:pPr>
                    <w:pStyle w:val="Sinespaciado"/>
                    <w:framePr w:hSpace="141" w:wrap="around" w:vAnchor="page" w:hAnchor="margin" w:y="1811"/>
                    <w:rPr>
                      <w:rFonts w:cstheme="minorHAnsi"/>
                      <w:b/>
                      <w:bCs/>
                    </w:rPr>
                  </w:pPr>
                  <w:proofErr w:type="spellStart"/>
                  <w:r w:rsidRPr="00835A70">
                    <w:rPr>
                      <w:rFonts w:cstheme="minorHAnsi"/>
                      <w:b/>
                      <w:bCs/>
                    </w:rPr>
                    <w:t>src</w:t>
                  </w:r>
                  <w:proofErr w:type="spellEnd"/>
                  <w:r w:rsidRPr="00835A70">
                    <w:rPr>
                      <w:rFonts w:cstheme="minorHAnsi"/>
                      <w:b/>
                      <w:bCs/>
                    </w:rPr>
                    <w:t>/Test/</w:t>
                  </w:r>
                  <w:proofErr w:type="spellStart"/>
                  <w:r w:rsidRPr="00835A70">
                    <w:rPr>
                      <w:rFonts w:cstheme="minorHAnsi"/>
                      <w:b/>
                      <w:bCs/>
                    </w:rPr>
                    <w:t>MainPage.test.tsx</w:t>
                  </w:r>
                  <w:proofErr w:type="spellEnd"/>
                  <w:r w:rsidRPr="00835A70">
                    <w:rPr>
                      <w:rFonts w:cstheme="minorHAnsi"/>
                      <w:b/>
                      <w:bCs/>
                    </w:rPr>
                    <w:t>.</w:t>
                  </w:r>
                  <w:r w:rsidRPr="00835A70">
                    <w:rPr>
                      <w:rFonts w:cstheme="minorHAnsi"/>
                      <w:b/>
                      <w:bCs/>
                    </w:rPr>
                    <w:br/>
                    <w:t xml:space="preserve">2. Renderizar </w:t>
                  </w:r>
                  <w:proofErr w:type="spellStart"/>
                  <w:r w:rsidRPr="00835A70">
                    <w:rPr>
                      <w:rFonts w:cstheme="minorHAnsi"/>
                      <w:b/>
                      <w:bCs/>
                    </w:rPr>
                    <w:t>MainPage</w:t>
                  </w:r>
                  <w:proofErr w:type="spellEnd"/>
                  <w:r w:rsidRPr="00835A70">
                    <w:rPr>
                      <w:rFonts w:cstheme="minorHAnsi"/>
                      <w:b/>
                      <w:bCs/>
                    </w:rPr>
                    <w:t xml:space="preserve"> usando </w:t>
                  </w:r>
                  <w:proofErr w:type="spellStart"/>
                  <w:r w:rsidRPr="00835A70">
                    <w:rPr>
                      <w:rFonts w:cstheme="minorHAnsi"/>
                      <w:b/>
                      <w:bCs/>
                    </w:rPr>
                    <w:t>React</w:t>
                  </w:r>
                  <w:proofErr w:type="spellEnd"/>
                  <w:r w:rsidRPr="00835A70">
                    <w:rPr>
                      <w:rFonts w:cstheme="minorHAnsi"/>
                      <w:b/>
                      <w:bCs/>
                    </w:rPr>
                    <w:t xml:space="preserve"> </w:t>
                  </w:r>
                </w:p>
                <w:p w14:paraId="0CC70174" w14:textId="77777777" w:rsidR="00835A70" w:rsidRPr="00835A70" w:rsidRDefault="00835A70" w:rsidP="00835A70">
                  <w:pPr>
                    <w:pStyle w:val="Sinespaciado"/>
                    <w:framePr w:hSpace="141" w:wrap="around" w:vAnchor="page" w:hAnchor="margin" w:y="1811"/>
                    <w:rPr>
                      <w:rFonts w:cstheme="minorHAnsi"/>
                      <w:b/>
                      <w:bCs/>
                    </w:rPr>
                  </w:pPr>
                  <w:proofErr w:type="spellStart"/>
                  <w:r w:rsidRPr="00835A70">
                    <w:rPr>
                      <w:rFonts w:cstheme="minorHAnsi"/>
                      <w:b/>
                      <w:bCs/>
                    </w:rPr>
                    <w:t>Testing</w:t>
                  </w:r>
                  <w:proofErr w:type="spellEnd"/>
                  <w:r w:rsidRPr="00835A70">
                    <w:rPr>
                      <w:rFonts w:cstheme="minorHAnsi"/>
                      <w:b/>
                      <w:bCs/>
                    </w:rPr>
                    <w:t xml:space="preserve"> Library.</w:t>
                  </w:r>
                  <w:r w:rsidRPr="00835A70">
                    <w:rPr>
                      <w:rFonts w:cstheme="minorHAnsi"/>
                      <w:b/>
                      <w:bCs/>
                    </w:rPr>
                    <w:br/>
                    <w:t xml:space="preserve">3. Validar que los botones principales </w:t>
                  </w:r>
                </w:p>
                <w:p w14:paraId="20019F81" w14:textId="77777777" w:rsidR="00835A70" w:rsidRPr="00835A70" w:rsidRDefault="00835A70" w:rsidP="00835A70">
                  <w:pPr>
                    <w:pStyle w:val="Sinespaciado"/>
                    <w:framePr w:hSpace="141" w:wrap="around" w:vAnchor="page" w:hAnchor="margin" w:y="1811"/>
                    <w:rPr>
                      <w:rFonts w:cstheme="minorHAnsi"/>
                      <w:b/>
                      <w:bCs/>
                    </w:rPr>
                  </w:pPr>
                  <w:r w:rsidRPr="00835A70">
                    <w:rPr>
                      <w:rFonts w:cstheme="minorHAnsi"/>
                      <w:b/>
                      <w:bCs/>
                    </w:rPr>
                    <w:t>aparezcan en pantalla.</w:t>
                  </w:r>
                  <w:r w:rsidRPr="00835A70">
                    <w:rPr>
                      <w:rFonts w:cstheme="minorHAnsi"/>
                      <w:b/>
                      <w:bCs/>
                    </w:rPr>
                    <w:br/>
                    <w:t>4. Simular clic en el botón que debe</w:t>
                  </w:r>
                </w:p>
                <w:p w14:paraId="2BCF17B1" w14:textId="77777777" w:rsidR="00835A70" w:rsidRPr="00835A70" w:rsidRDefault="00835A70" w:rsidP="00835A70">
                  <w:pPr>
                    <w:pStyle w:val="Sinespaciado"/>
                    <w:framePr w:hSpace="141" w:wrap="around" w:vAnchor="page" w:hAnchor="margin" w:y="1811"/>
                    <w:rPr>
                      <w:rFonts w:cstheme="minorHAnsi"/>
                      <w:b/>
                      <w:bCs/>
                    </w:rPr>
                  </w:pPr>
                  <w:r w:rsidRPr="00835A70">
                    <w:rPr>
                      <w:rFonts w:cstheme="minorHAnsi"/>
                      <w:b/>
                      <w:bCs/>
                    </w:rPr>
                    <w:lastRenderedPageBreak/>
                    <w:t xml:space="preserve"> redirigir.</w:t>
                  </w:r>
                  <w:r w:rsidRPr="00835A70">
                    <w:rPr>
                      <w:rFonts w:cstheme="minorHAnsi"/>
                      <w:b/>
                      <w:bCs/>
                    </w:rPr>
                    <w:br/>
                    <w:t xml:space="preserve">5. Verificar que </w:t>
                  </w:r>
                  <w:proofErr w:type="spellStart"/>
                  <w:proofErr w:type="gramStart"/>
                  <w:r w:rsidRPr="00835A70">
                    <w:rPr>
                      <w:rFonts w:cstheme="minorHAnsi"/>
                      <w:b/>
                      <w:bCs/>
                    </w:rPr>
                    <w:t>useNavigate</w:t>
                  </w:r>
                  <w:proofErr w:type="spellEnd"/>
                  <w:r w:rsidRPr="00835A70">
                    <w:rPr>
                      <w:rFonts w:cstheme="minorHAnsi"/>
                      <w:b/>
                      <w:bCs/>
                    </w:rPr>
                    <w:t>(</w:t>
                  </w:r>
                  <w:proofErr w:type="gramEnd"/>
                  <w:r w:rsidRPr="00835A70">
                    <w:rPr>
                      <w:rFonts w:cstheme="minorHAnsi"/>
                      <w:b/>
                      <w:bCs/>
                    </w:rPr>
                    <w:t>) haya sido</w:t>
                  </w:r>
                </w:p>
                <w:p w14:paraId="7A4674C9" w14:textId="7950CCD6" w:rsidR="00835A70" w:rsidRPr="00835A70" w:rsidRDefault="00835A70" w:rsidP="00835A70">
                  <w:pPr>
                    <w:pStyle w:val="Sinespaciado"/>
                    <w:framePr w:hSpace="141" w:wrap="around" w:vAnchor="page" w:hAnchor="margin" w:y="1811"/>
                    <w:rPr>
                      <w:rFonts w:cstheme="minorHAnsi"/>
                      <w:b/>
                      <w:bCs/>
                    </w:rPr>
                  </w:pPr>
                  <w:r w:rsidRPr="00835A70">
                    <w:rPr>
                      <w:rFonts w:cstheme="minorHAnsi"/>
                      <w:b/>
                      <w:bCs/>
                    </w:rPr>
                    <w:t xml:space="preserve"> llamado con la ruta /</w:t>
                  </w:r>
                  <w:proofErr w:type="spellStart"/>
                  <w:r w:rsidRPr="00835A70">
                    <w:rPr>
                      <w:rFonts w:cstheme="minorHAnsi"/>
                      <w:b/>
                      <w:bCs/>
                    </w:rPr>
                    <w:t>login</w:t>
                  </w:r>
                  <w:proofErr w:type="spellEnd"/>
                  <w:r w:rsidRPr="00835A70">
                    <w:rPr>
                      <w:rFonts w:cstheme="minorHAnsi"/>
                      <w:b/>
                      <w:bCs/>
                    </w:rPr>
                    <w:t>.</w:t>
                  </w:r>
                </w:p>
              </w:tc>
            </w:tr>
          </w:tbl>
          <w:p w14:paraId="2F80D20C" w14:textId="77777777" w:rsidR="001118B7" w:rsidRPr="00835A70" w:rsidRDefault="001118B7" w:rsidP="00835A70">
            <w:pPr>
              <w:pStyle w:val="Sinespaciado"/>
              <w:rPr>
                <w:rFonts w:cstheme="minorHAnsi"/>
                <w:b/>
                <w:bCs/>
              </w:rPr>
            </w:pPr>
            <w:r w:rsidRPr="00835A70">
              <w:rPr>
                <w:rFonts w:cstheme="minorHAnsi"/>
                <w:b/>
                <w:bCs/>
              </w:rPr>
              <w:lastRenderedPageBreak/>
              <w:t>5. Verificar lógica de eliminación y alertas de seguridad.</w:t>
            </w:r>
          </w:p>
          <w:p w14:paraId="7C06DA51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1118B7" w:rsidRPr="005C3312" w14:paraId="619A195E" w14:textId="77777777" w:rsidTr="001118B7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35903FE" w14:textId="77777777" w:rsidR="001118B7" w:rsidRPr="00835A70" w:rsidRDefault="001118B7" w:rsidP="001118B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835A70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lastRenderedPageBreak/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B0921" w14:textId="684014E8" w:rsidR="001118B7" w:rsidRPr="00835A70" w:rsidRDefault="00835A70" w:rsidP="001118B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835A70">
              <w:rPr>
                <w:rFonts w:cstheme="minorHAnsi"/>
                <w:b/>
                <w:bCs/>
              </w:rPr>
              <w:t>• Los botones principales deben renderizar correctamente.</w:t>
            </w:r>
            <w:r w:rsidRPr="00835A70">
              <w:rPr>
                <w:rFonts w:cstheme="minorHAnsi"/>
                <w:b/>
                <w:bCs/>
              </w:rPr>
              <w:br/>
              <w:t xml:space="preserve">• El clic debe activar la navegación hacia la ruta </w:t>
            </w:r>
            <w:r w:rsidRPr="00835A70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/</w:t>
            </w:r>
            <w:proofErr w:type="spellStart"/>
            <w:r w:rsidRPr="00835A70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login</w:t>
            </w:r>
            <w:proofErr w:type="spellEnd"/>
            <w:r w:rsidRPr="00835A70">
              <w:rPr>
                <w:rFonts w:cstheme="minorHAnsi"/>
                <w:b/>
                <w:bCs/>
              </w:rPr>
              <w:t>.</w:t>
            </w:r>
          </w:p>
        </w:tc>
      </w:tr>
      <w:tr w:rsidR="001118B7" w:rsidRPr="005C3312" w14:paraId="4D416E7F" w14:textId="77777777" w:rsidTr="001118B7">
        <w:trPr>
          <w:trHeight w:val="450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FCC17F1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F6EDE" w14:textId="77777777" w:rsidR="001118B7" w:rsidRPr="005C3312" w:rsidRDefault="001118B7" w:rsidP="00111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CE6EE" w14:textId="77777777" w:rsidR="001118B7" w:rsidRPr="005C3312" w:rsidRDefault="001118B7" w:rsidP="00111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x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41FB7" w14:textId="77777777" w:rsidR="001118B7" w:rsidRPr="005C3312" w:rsidRDefault="001118B7" w:rsidP="00111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1118B7" w:rsidRPr="005C3312" w14:paraId="6D044593" w14:textId="77777777" w:rsidTr="001118B7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8CEC2" w14:textId="77777777" w:rsidR="001118B7" w:rsidRPr="005C3312" w:rsidRDefault="001118B7" w:rsidP="00111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0D366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AD19C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83A8B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ABD7C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439D5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B568E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1118B7" w:rsidRPr="005C3312" w14:paraId="3419AFD3" w14:textId="77777777" w:rsidTr="001118B7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DF6E3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53E40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20AA5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F3D46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E7E64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3CBF8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4DCDB" w14:textId="77777777" w:rsidR="001118B7" w:rsidRPr="005C3312" w:rsidRDefault="001118B7" w:rsidP="00111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1118B7" w:rsidRPr="005C3312" w14:paraId="19018578" w14:textId="77777777" w:rsidTr="001118B7">
        <w:trPr>
          <w:trHeight w:val="300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87B0BA4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37A7231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B7B6C97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1118B7" w:rsidRPr="005C3312" w14:paraId="17B35A98" w14:textId="77777777" w:rsidTr="001118B7">
        <w:trPr>
          <w:trHeight w:val="585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A6A114D" w14:textId="11D6F12B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Catalina Cometa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O"/>
              </w:rPr>
              <w:t>Firro</w:t>
            </w:r>
            <w:proofErr w:type="spellEnd"/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226A678" w14:textId="72301C23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Catalina Cometa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FCD07DD" w14:textId="608747C7" w:rsidR="001118B7" w:rsidRPr="005C3312" w:rsidRDefault="00835A70" w:rsidP="001118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27</w:t>
            </w:r>
            <w:r w:rsidR="001118B7"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11/2025</w:t>
            </w:r>
          </w:p>
        </w:tc>
      </w:tr>
      <w:tr w:rsidR="001118B7" w:rsidRPr="005C3312" w14:paraId="1A414773" w14:textId="77777777" w:rsidTr="001118B7">
        <w:trPr>
          <w:trHeight w:val="300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6A73144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719D272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4AB49F6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1118B7" w:rsidRPr="005C3312" w14:paraId="4A2DFA51" w14:textId="77777777" w:rsidTr="001118B7">
        <w:trPr>
          <w:trHeight w:val="585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55EBB87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E4CFF17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AE2CF0D" w14:textId="77777777" w:rsidR="001118B7" w:rsidRPr="005C3312" w:rsidRDefault="001118B7" w:rsidP="001118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3F09E0F1" w14:textId="77777777" w:rsidR="00CC79A4" w:rsidRDefault="00CC79A4" w:rsidP="005C3312">
      <w:pPr>
        <w:pStyle w:val="Default"/>
        <w:spacing w:after="407"/>
        <w:rPr>
          <w:noProof/>
        </w:rPr>
      </w:pPr>
    </w:p>
    <w:p w14:paraId="28EFD1AB" w14:textId="0397DFC2" w:rsidR="00CC79A4" w:rsidRDefault="00CC79A4" w:rsidP="005C3312">
      <w:pPr>
        <w:pStyle w:val="Default"/>
        <w:spacing w:after="407"/>
        <w:rPr>
          <w:noProof/>
        </w:rPr>
      </w:pPr>
      <w:r w:rsidRPr="00BE734B">
        <w:rPr>
          <w:b/>
          <w:bCs/>
        </w:rPr>
        <w:t>Evidencia visual:</w:t>
      </w:r>
    </w:p>
    <w:p w14:paraId="0C89DBBA" w14:textId="17848C4C" w:rsidR="0026031A" w:rsidRDefault="001118B7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 w:rsidRPr="001118B7">
        <w:rPr>
          <w:rFonts w:ascii="Arial" w:hAnsi="Arial" w:cs="Arial"/>
          <w:b/>
          <w:color w:val="auto"/>
          <w:sz w:val="28"/>
          <w:szCs w:val="28"/>
        </w:rPr>
        <w:drawing>
          <wp:inline distT="0" distB="0" distL="0" distR="0" wp14:anchorId="5306EB24" wp14:editId="73F5708B">
            <wp:extent cx="5612130" cy="1996440"/>
            <wp:effectExtent l="0" t="0" r="762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4BA8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2FE30E7D" w14:textId="77777777" w:rsidR="00BD30AF" w:rsidRDefault="00BD30AF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4C22850B" w14:textId="164CB01E" w:rsidR="00556005" w:rsidRPr="005C3312" w:rsidRDefault="00556005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"/>
        <w:gridCol w:w="160"/>
        <w:gridCol w:w="849"/>
        <w:gridCol w:w="849"/>
        <w:gridCol w:w="983"/>
        <w:gridCol w:w="1367"/>
        <w:gridCol w:w="117"/>
        <w:gridCol w:w="160"/>
        <w:gridCol w:w="160"/>
        <w:gridCol w:w="849"/>
        <w:gridCol w:w="849"/>
        <w:gridCol w:w="983"/>
        <w:gridCol w:w="1367"/>
      </w:tblGrid>
      <w:tr w:rsidR="00556005" w:rsidRPr="005C3312" w14:paraId="1A9B2A46" w14:textId="77777777" w:rsidTr="00557A0F">
        <w:trPr>
          <w:gridAfter w:val="7"/>
          <w:wAfter w:w="4485" w:type="dxa"/>
          <w:trHeight w:val="87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6C1D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7A449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64110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AD3A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6D3D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A7444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6DCF4725" w14:textId="77777777" w:rsidTr="00BD30AF">
        <w:trPr>
          <w:gridAfter w:val="4"/>
          <w:wAfter w:w="4048" w:type="dxa"/>
          <w:trHeight w:val="488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28C02" w14:textId="77777777" w:rsidR="00556005" w:rsidRDefault="00BD30AF" w:rsidP="00557A0F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5C3312">
              <w:rPr>
                <w:rFonts w:ascii="Arial" w:hAnsi="Arial" w:cs="Arial"/>
                <w:b/>
                <w:sz w:val="28"/>
                <w:szCs w:val="28"/>
              </w:rPr>
              <w:t>Prueba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Unitaria </w:t>
            </w:r>
            <w:r w:rsidRPr="005C3312">
              <w:rPr>
                <w:rFonts w:ascii="Arial" w:hAnsi="Arial" w:cs="Arial"/>
                <w:b/>
                <w:sz w:val="28"/>
                <w:szCs w:val="28"/>
              </w:rPr>
              <w:t>No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5.</w:t>
            </w:r>
          </w:p>
          <w:p w14:paraId="176A3ADB" w14:textId="77777777" w:rsidR="00BD30AF" w:rsidRDefault="00BD30AF" w:rsidP="00557A0F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4DB1838A" w14:textId="04B301D5" w:rsidR="00BD30AF" w:rsidRPr="005C3312" w:rsidRDefault="00BD30AF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0233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4E0C2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6563BB17" w14:textId="77777777" w:rsidTr="00557A0F">
        <w:trPr>
          <w:trHeight w:val="300"/>
        </w:trPr>
        <w:tc>
          <w:tcPr>
            <w:tcW w:w="885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3E93A05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556005" w:rsidRPr="005C3312" w14:paraId="321B5FA7" w14:textId="77777777" w:rsidTr="00557A0F">
        <w:trPr>
          <w:trHeight w:val="450"/>
        </w:trPr>
        <w:tc>
          <w:tcPr>
            <w:tcW w:w="448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E0D4310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DD29142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556005" w:rsidRPr="005C3312" w14:paraId="2701EB79" w14:textId="77777777" w:rsidTr="00557A0F">
        <w:trPr>
          <w:trHeight w:val="450"/>
        </w:trPr>
        <w:tc>
          <w:tcPr>
            <w:tcW w:w="448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158DE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V1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32B1644" w14:textId="4F665BB4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P</w:t>
            </w:r>
            <w:r w:rsidR="00BD30A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ruebas Unitarias: </w:t>
            </w:r>
            <w:r w:rsidR="00835A70">
              <w:rPr>
                <w:rFonts w:ascii="Calibri" w:eastAsia="Times New Roman" w:hAnsi="Calibri" w:cs="Calibri"/>
                <w:color w:val="000000"/>
                <w:lang w:eastAsia="es-CO"/>
              </w:rPr>
              <w:t>Evaluación de Seguimiento</w:t>
            </w:r>
          </w:p>
        </w:tc>
      </w:tr>
      <w:tr w:rsidR="00556005" w:rsidRPr="005C3312" w14:paraId="27F091B4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3405A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87A6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DE7F0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7C671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4B83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CD82C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DEBEC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01EA2605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27F7B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16A67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BA74B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DB2B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E522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36290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8FC77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101D19D6" w14:textId="77777777" w:rsidTr="00557A0F">
        <w:trPr>
          <w:trHeight w:val="45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1378E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CFCBC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880F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8D801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36865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8AFDB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F0AC6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0BBDA4BD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4DA4B" w14:textId="64B1CCCC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 w:rsidRPr="00526F8F">
              <w:t xml:space="preserve"> </w:t>
            </w:r>
            <w:r w:rsidR="00835A70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27</w:t>
            </w: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/11/2025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747E2" w14:textId="4015213E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="00835A70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0.83s</w:t>
            </w:r>
          </w:p>
        </w:tc>
      </w:tr>
      <w:tr w:rsidR="00556005" w:rsidRPr="005C3312" w14:paraId="27415DC2" w14:textId="77777777" w:rsidTr="00BD30AF">
        <w:trPr>
          <w:trHeight w:val="660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58EE7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6005" w:rsidRPr="00556005" w14:paraId="43FFC65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1AF7A9F" w14:textId="77777777" w:rsidR="00556005" w:rsidRPr="00556005" w:rsidRDefault="00556005" w:rsidP="00A14736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</w:p>
              </w:tc>
            </w:tr>
          </w:tbl>
          <w:p w14:paraId="46696B6D" w14:textId="77777777" w:rsidR="00556005" w:rsidRPr="00556005" w:rsidRDefault="00556005" w:rsidP="0055600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vanish/>
                <w:color w:val="000000"/>
                <w:lang w:eastAsia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3"/>
            </w:tblGrid>
            <w:tr w:rsidR="00556005" w:rsidRPr="00556005" w14:paraId="397EA6FE" w14:textId="77777777">
              <w:trPr>
                <w:tblCellSpacing w:w="15" w:type="dxa"/>
              </w:trPr>
              <w:tc>
                <w:tcPr>
                  <w:tcW w:w="4143" w:type="dxa"/>
                  <w:vAlign w:val="center"/>
                  <w:hideMark/>
                </w:tcPr>
                <w:p w14:paraId="49A7C306" w14:textId="77777777" w:rsidR="007B62A8" w:rsidRPr="007B62A8" w:rsidRDefault="00835A70" w:rsidP="00A14736">
                  <w:pPr>
                    <w:framePr w:hSpace="141" w:wrap="around" w:vAnchor="page" w:hAnchor="margin" w:y="3193"/>
                    <w:spacing w:after="0" w:line="240" w:lineRule="auto"/>
                    <w:rPr>
                      <w:rFonts w:cstheme="minorHAnsi"/>
                      <w:b/>
                      <w:bCs/>
                    </w:rPr>
                  </w:pPr>
                  <w:r w:rsidRPr="007B62A8">
                    <w:rPr>
                      <w:rFonts w:cstheme="minorHAnsi"/>
                      <w:b/>
                      <w:bCs/>
                    </w:rPr>
                    <w:t>Validar que la pantalla de seguimiento de evaluación (</w:t>
                  </w:r>
                  <w:proofErr w:type="spellStart"/>
                  <w:r w:rsidRPr="007B62A8">
                    <w:rPr>
                      <w:rStyle w:val="CdigoHTML"/>
                      <w:rFonts w:asciiTheme="minorHAnsi" w:eastAsiaTheme="minorHAnsi" w:hAnsiTheme="minorHAnsi" w:cstheme="minorHAnsi"/>
                      <w:b/>
                      <w:bCs/>
                    </w:rPr>
                    <w:t>FollowUpEvaluation</w:t>
                  </w:r>
                  <w:proofErr w:type="spellEnd"/>
                  <w:r w:rsidRPr="007B62A8">
                    <w:rPr>
                      <w:rFonts w:cstheme="minorHAnsi"/>
                      <w:b/>
                      <w:bCs/>
                    </w:rPr>
                    <w:t xml:space="preserve">) muestre correctamente su contenido principal, incluyendo el título o encabezado de </w:t>
                  </w:r>
                </w:p>
                <w:p w14:paraId="554B0153" w14:textId="0497ABD5" w:rsidR="00556005" w:rsidRPr="00556005" w:rsidRDefault="00835A70" w:rsidP="00A14736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  <w:r w:rsidRPr="007B62A8">
                    <w:rPr>
                      <w:rFonts w:cstheme="minorHAnsi"/>
                      <w:b/>
                      <w:bCs/>
                    </w:rPr>
                    <w:t>sección.</w:t>
                  </w:r>
                </w:p>
              </w:tc>
            </w:tr>
          </w:tbl>
          <w:p w14:paraId="2427D5CA" w14:textId="4DE913F5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556005" w:rsidRPr="005C3312" w14:paraId="347C2771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1B697DF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D08ED" w14:textId="1AD0C89A" w:rsidR="00556005" w:rsidRPr="007B62A8" w:rsidRDefault="007B62A8" w:rsidP="00557A0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7B62A8">
              <w:rPr>
                <w:rFonts w:cstheme="minorHAnsi"/>
                <w:b/>
                <w:bCs/>
              </w:rPr>
              <w:t>Asegurar que el componente renderiza correctamente el título de la sección sin errores y que la interfaz carga sin fallos.</w:t>
            </w:r>
          </w:p>
        </w:tc>
      </w:tr>
      <w:tr w:rsidR="00556005" w:rsidRPr="005C3312" w14:paraId="19BA96C4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A01EE7F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74CCF" w14:textId="77FF9511" w:rsidR="00556005" w:rsidRPr="005C3312" w:rsidRDefault="007B62A8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1118B7">
              <w:rPr>
                <w:rFonts w:cstheme="minorHAnsi"/>
                <w:b/>
                <w:bCs/>
              </w:rPr>
              <w:t>Prueba Unitaria Automatizada (</w:t>
            </w:r>
            <w:proofErr w:type="spellStart"/>
            <w:r w:rsidRPr="001118B7">
              <w:rPr>
                <w:rFonts w:cstheme="minorHAnsi"/>
                <w:b/>
                <w:bCs/>
              </w:rPr>
              <w:t>Vitest</w:t>
            </w:r>
            <w:proofErr w:type="spellEnd"/>
          </w:p>
        </w:tc>
      </w:tr>
      <w:tr w:rsidR="00556005" w:rsidRPr="005C3312" w14:paraId="26E396DB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6369075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C48DA" w14:textId="66B5231C" w:rsidR="00556005" w:rsidRPr="005C3312" w:rsidRDefault="007B62A8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t xml:space="preserve">• </w:t>
            </w:r>
            <w:r w:rsidRPr="007B62A8">
              <w:rPr>
                <w:rFonts w:cstheme="minorHAnsi"/>
                <w:b/>
                <w:bCs/>
              </w:rPr>
              <w:t xml:space="preserve">Componente </w:t>
            </w:r>
            <w:proofErr w:type="spellStart"/>
            <w:r w:rsidRPr="007B62A8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FollowUpEvaluation</w:t>
            </w:r>
            <w:proofErr w:type="spellEnd"/>
            <w:r w:rsidRPr="007B62A8">
              <w:rPr>
                <w:rFonts w:cstheme="minorHAnsi"/>
                <w:b/>
                <w:bCs/>
              </w:rPr>
              <w:t>.</w:t>
            </w:r>
            <w:r w:rsidRPr="007B62A8">
              <w:rPr>
                <w:rFonts w:cstheme="minorHAnsi"/>
                <w:b/>
                <w:bCs/>
              </w:rPr>
              <w:br/>
              <w:t xml:space="preserve">• </w:t>
            </w:r>
            <w:proofErr w:type="spellStart"/>
            <w:r w:rsidRPr="007B62A8">
              <w:rPr>
                <w:rFonts w:cstheme="minorHAnsi"/>
                <w:b/>
                <w:bCs/>
              </w:rPr>
              <w:t>Mocks</w:t>
            </w:r>
            <w:proofErr w:type="spellEnd"/>
            <w:r w:rsidRPr="007B62A8">
              <w:rPr>
                <w:rFonts w:cstheme="minorHAnsi"/>
                <w:b/>
                <w:bCs/>
              </w:rPr>
              <w:t xml:space="preserve"> de contexto, navegación o </w:t>
            </w:r>
            <w:proofErr w:type="spellStart"/>
            <w:r w:rsidRPr="007B62A8">
              <w:rPr>
                <w:rFonts w:cstheme="minorHAnsi"/>
                <w:b/>
                <w:bCs/>
              </w:rPr>
              <w:t>props</w:t>
            </w:r>
            <w:proofErr w:type="spellEnd"/>
            <w:r w:rsidRPr="007B62A8">
              <w:rPr>
                <w:rFonts w:cstheme="minorHAnsi"/>
                <w:b/>
                <w:bCs/>
              </w:rPr>
              <w:t xml:space="preserve"> (si aplica).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</w:p>
        </w:tc>
      </w:tr>
      <w:tr w:rsidR="00556005" w:rsidRPr="005C3312" w14:paraId="31FCE8C2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41F2A3A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6005" w:rsidRPr="00556005" w14:paraId="4E74A46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C9E42C7" w14:textId="77777777" w:rsidR="00556005" w:rsidRPr="00556005" w:rsidRDefault="00556005" w:rsidP="00A14736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</w:p>
              </w:tc>
            </w:tr>
          </w:tbl>
          <w:p w14:paraId="6BD41AFF" w14:textId="77777777" w:rsidR="00556005" w:rsidRPr="00556005" w:rsidRDefault="00556005" w:rsidP="0055600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vanish/>
                <w:color w:val="000000"/>
                <w:lang w:eastAsia="es-CO"/>
              </w:rPr>
            </w:pPr>
          </w:p>
          <w:p w14:paraId="3AA39E4E" w14:textId="7CEFB57C" w:rsidR="00BE546D" w:rsidRPr="007B62A8" w:rsidRDefault="007B62A8" w:rsidP="007B62A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7B62A8">
              <w:rPr>
                <w:rFonts w:cstheme="minorHAnsi"/>
                <w:b/>
                <w:bCs/>
              </w:rPr>
              <w:t xml:space="preserve">1. Ejecutar la suite </w:t>
            </w:r>
            <w:proofErr w:type="spellStart"/>
            <w:r w:rsidRPr="007B62A8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FollowUpEvaluation.test.tsx</w:t>
            </w:r>
            <w:proofErr w:type="spellEnd"/>
            <w:r w:rsidRPr="007B62A8">
              <w:rPr>
                <w:rFonts w:cstheme="minorHAnsi"/>
                <w:b/>
                <w:bCs/>
              </w:rPr>
              <w:t>.</w:t>
            </w:r>
            <w:r w:rsidRPr="007B62A8">
              <w:rPr>
                <w:rFonts w:cstheme="minorHAnsi"/>
                <w:b/>
                <w:bCs/>
              </w:rPr>
              <w:br/>
              <w:t xml:space="preserve">2. Renderizar el componente con </w:t>
            </w:r>
            <w:proofErr w:type="spellStart"/>
            <w:r w:rsidRPr="007B62A8">
              <w:rPr>
                <w:rFonts w:cstheme="minorHAnsi"/>
                <w:b/>
                <w:bCs/>
              </w:rPr>
              <w:t>React</w:t>
            </w:r>
            <w:proofErr w:type="spellEnd"/>
            <w:r w:rsidRPr="007B62A8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7B62A8">
              <w:rPr>
                <w:rFonts w:cstheme="minorHAnsi"/>
                <w:b/>
                <w:bCs/>
              </w:rPr>
              <w:t>Testing</w:t>
            </w:r>
            <w:proofErr w:type="spellEnd"/>
            <w:r w:rsidRPr="007B62A8">
              <w:rPr>
                <w:rFonts w:cstheme="minorHAnsi"/>
                <w:b/>
                <w:bCs/>
              </w:rPr>
              <w:t xml:space="preserve"> Library.</w:t>
            </w:r>
            <w:r w:rsidRPr="007B62A8">
              <w:rPr>
                <w:rFonts w:cstheme="minorHAnsi"/>
                <w:b/>
                <w:bCs/>
              </w:rPr>
              <w:br/>
              <w:t xml:space="preserve">3. Buscar en pantalla el título de la sección </w:t>
            </w:r>
            <w:r w:rsidRPr="007B62A8">
              <w:rPr>
                <w:rFonts w:cstheme="minorHAnsi"/>
                <w:b/>
                <w:bCs/>
              </w:rPr>
              <w:lastRenderedPageBreak/>
              <w:t>(por texto).</w:t>
            </w:r>
            <w:r w:rsidRPr="007B62A8">
              <w:rPr>
                <w:rFonts w:cstheme="minorHAnsi"/>
                <w:b/>
                <w:bCs/>
              </w:rPr>
              <w:br/>
              <w:t>4. Validar que el título exista en el documento (</w:t>
            </w:r>
            <w:proofErr w:type="spellStart"/>
            <w:r w:rsidRPr="007B62A8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toBeInTheDocument</w:t>
            </w:r>
            <w:proofErr w:type="spellEnd"/>
            <w:r w:rsidRPr="007B62A8">
              <w:rPr>
                <w:rFonts w:cstheme="minorHAnsi"/>
                <w:b/>
                <w:bCs/>
              </w:rPr>
              <w:t>).</w:t>
            </w:r>
          </w:p>
        </w:tc>
      </w:tr>
      <w:tr w:rsidR="00556005" w:rsidRPr="005C3312" w14:paraId="36551068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E7A2CD2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66608" w14:textId="2B5299F0" w:rsidR="00556005" w:rsidRPr="007B62A8" w:rsidRDefault="007B62A8" w:rsidP="00557A0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7B62A8">
              <w:rPr>
                <w:rFonts w:cstheme="minorHAnsi"/>
                <w:b/>
                <w:bCs/>
              </w:rPr>
              <w:t>• El título debe renderizar correctamente y ser visible.</w:t>
            </w:r>
            <w:r w:rsidRPr="007B62A8">
              <w:rPr>
                <w:rFonts w:cstheme="minorHAnsi"/>
                <w:b/>
                <w:bCs/>
              </w:rPr>
              <w:br/>
              <w:t>• No deben ocurrir errores de renderizado.</w:t>
            </w:r>
          </w:p>
        </w:tc>
      </w:tr>
      <w:tr w:rsidR="00556005" w:rsidRPr="005C3312" w14:paraId="3DC254A2" w14:textId="77777777" w:rsidTr="00557A0F">
        <w:trPr>
          <w:trHeight w:val="450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86334E7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17AEE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5BD6D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x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0C495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556005" w:rsidRPr="005C3312" w14:paraId="71E04095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58FC9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9F00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B2159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B527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84255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55DD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DEC54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649ECE02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A8DD0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F3DC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2C81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447C6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229C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AAA7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B516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6FA6588D" w14:textId="77777777" w:rsidTr="00557A0F">
        <w:trPr>
          <w:trHeight w:val="300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B520AA7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56F8009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18FAB2B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56005" w:rsidRPr="005C3312" w14:paraId="13E40BBD" w14:textId="77777777" w:rsidTr="00557A0F">
        <w:trPr>
          <w:trHeight w:val="585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BA00172" w14:textId="4491D40E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Pr="00021EC3">
              <w:t xml:space="preserve"> </w:t>
            </w:r>
            <w:r w:rsidR="00835A70">
              <w:rPr>
                <w:rFonts w:ascii="Calibri" w:eastAsia="Times New Roman" w:hAnsi="Calibri" w:cs="Calibri"/>
                <w:color w:val="000000"/>
                <w:lang w:eastAsia="es-CO"/>
              </w:rPr>
              <w:t>Catalina cometa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46465BB" w14:textId="61F4E238" w:rsidR="00556005" w:rsidRPr="005C3312" w:rsidRDefault="00835A70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Catalina Cometa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A9F7F51" w14:textId="71E6E892" w:rsidR="00556005" w:rsidRPr="005C3312" w:rsidRDefault="00835A70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27</w:t>
            </w:r>
            <w:r w:rsidR="00CC79A4"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/11/2025</w:t>
            </w:r>
          </w:p>
        </w:tc>
      </w:tr>
      <w:tr w:rsidR="00556005" w:rsidRPr="005C3312" w14:paraId="18E77F1D" w14:textId="77777777" w:rsidTr="00557A0F">
        <w:trPr>
          <w:trHeight w:val="300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EA305D0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F22C039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335255F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56005" w:rsidRPr="005C3312" w14:paraId="4BF27A96" w14:textId="77777777" w:rsidTr="00557A0F">
        <w:trPr>
          <w:trHeight w:val="585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4042799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E6FC491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0D4BA0F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4ED5084B" w14:textId="77777777" w:rsidR="00CC79A4" w:rsidRDefault="00CC79A4" w:rsidP="005C3312">
      <w:pPr>
        <w:pStyle w:val="Default"/>
        <w:spacing w:after="407"/>
        <w:rPr>
          <w:noProof/>
        </w:rPr>
      </w:pPr>
    </w:p>
    <w:p w14:paraId="291E0F69" w14:textId="61F7CA11" w:rsidR="00CC79A4" w:rsidRDefault="00CC79A4" w:rsidP="005C3312">
      <w:pPr>
        <w:pStyle w:val="Default"/>
        <w:spacing w:after="407"/>
        <w:rPr>
          <w:noProof/>
        </w:rPr>
      </w:pPr>
      <w:r w:rsidRPr="00BE734B">
        <w:rPr>
          <w:b/>
          <w:bCs/>
        </w:rPr>
        <w:t>Evidencia visual:</w:t>
      </w:r>
    </w:p>
    <w:p w14:paraId="035417D2" w14:textId="38AED99A" w:rsidR="00556005" w:rsidRDefault="00835A70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 w:rsidRPr="00835A70">
        <w:rPr>
          <w:rFonts w:ascii="Arial" w:hAnsi="Arial" w:cs="Arial"/>
          <w:b/>
          <w:color w:val="auto"/>
          <w:sz w:val="28"/>
          <w:szCs w:val="28"/>
        </w:rPr>
        <w:drawing>
          <wp:inline distT="0" distB="0" distL="0" distR="0" wp14:anchorId="26DEB659" wp14:editId="45E48C8B">
            <wp:extent cx="5612130" cy="2030095"/>
            <wp:effectExtent l="0" t="0" r="762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074D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67C1DBF4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5072CA29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tbl>
      <w:tblPr>
        <w:tblpPr w:leftFromText="141" w:rightFromText="141" w:vertAnchor="page" w:horzAnchor="margin" w:tblpY="56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"/>
        <w:gridCol w:w="160"/>
        <w:gridCol w:w="849"/>
        <w:gridCol w:w="849"/>
        <w:gridCol w:w="983"/>
        <w:gridCol w:w="1367"/>
        <w:gridCol w:w="117"/>
        <w:gridCol w:w="160"/>
        <w:gridCol w:w="160"/>
        <w:gridCol w:w="849"/>
        <w:gridCol w:w="849"/>
        <w:gridCol w:w="983"/>
        <w:gridCol w:w="1367"/>
      </w:tblGrid>
      <w:tr w:rsidR="007B62A8" w:rsidRPr="005C3312" w14:paraId="16BFDE1C" w14:textId="77777777" w:rsidTr="007B62A8">
        <w:trPr>
          <w:gridAfter w:val="7"/>
          <w:wAfter w:w="4485" w:type="dxa"/>
          <w:trHeight w:val="87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4CF32" w14:textId="77777777" w:rsidR="007B62A8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  <w:p w14:paraId="1C1A3CE0" w14:textId="77777777" w:rsidR="007B62A8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  <w:p w14:paraId="0BF38D21" w14:textId="77777777" w:rsidR="007B62A8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  <w:p w14:paraId="74833F73" w14:textId="77777777" w:rsidR="007B62A8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  <w:p w14:paraId="52712116" w14:textId="77777777" w:rsidR="007B62A8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  <w:p w14:paraId="3641E556" w14:textId="77777777" w:rsidR="007B62A8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  <w:p w14:paraId="5C153D8A" w14:textId="77777777" w:rsidR="007B62A8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  <w:p w14:paraId="6E736E60" w14:textId="77777777" w:rsidR="007B62A8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  <w:p w14:paraId="4D1DD35B" w14:textId="35E6B325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2362F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560AB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A77C8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21091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26D82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B62A8" w:rsidRPr="005C3312" w14:paraId="4A9B4FFB" w14:textId="77777777" w:rsidTr="007B62A8">
        <w:trPr>
          <w:gridAfter w:val="4"/>
          <w:wAfter w:w="4048" w:type="dxa"/>
          <w:trHeight w:val="624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88F65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  <w:r w:rsidRPr="005C3312">
              <w:rPr>
                <w:rFonts w:ascii="Arial" w:hAnsi="Arial" w:cs="Arial"/>
                <w:b/>
                <w:sz w:val="28"/>
                <w:szCs w:val="28"/>
              </w:rPr>
              <w:t>Prueba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Unitaria </w:t>
            </w:r>
            <w:r w:rsidRPr="005C3312">
              <w:rPr>
                <w:rFonts w:ascii="Arial" w:hAnsi="Arial" w:cs="Arial"/>
                <w:b/>
                <w:sz w:val="28"/>
                <w:szCs w:val="28"/>
              </w:rPr>
              <w:t>No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6.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1EA83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E6EBD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B62A8" w:rsidRPr="005C3312" w14:paraId="2895F6C0" w14:textId="77777777" w:rsidTr="007B62A8">
        <w:trPr>
          <w:trHeight w:val="300"/>
        </w:trPr>
        <w:tc>
          <w:tcPr>
            <w:tcW w:w="885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3582BD2" w14:textId="77777777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7B62A8" w:rsidRPr="005C3312" w14:paraId="070B3875" w14:textId="77777777" w:rsidTr="007B62A8">
        <w:trPr>
          <w:trHeight w:val="450"/>
        </w:trPr>
        <w:tc>
          <w:tcPr>
            <w:tcW w:w="448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C27E6F7" w14:textId="77777777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1D44295" w14:textId="77777777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7B62A8" w:rsidRPr="005C3312" w14:paraId="179BB00E" w14:textId="77777777" w:rsidTr="007B62A8">
        <w:trPr>
          <w:trHeight w:val="450"/>
        </w:trPr>
        <w:tc>
          <w:tcPr>
            <w:tcW w:w="448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18A50" w14:textId="77777777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V1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8A4068B" w14:textId="58F6420B" w:rsidR="007B62A8" w:rsidRPr="005C3312" w:rsidRDefault="007B62A8" w:rsidP="007B62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Prueba Unitaria: 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Cambiar contraseña</w:t>
            </w:r>
          </w:p>
        </w:tc>
      </w:tr>
      <w:tr w:rsidR="007B62A8" w:rsidRPr="005C3312" w14:paraId="15093B5E" w14:textId="77777777" w:rsidTr="007B62A8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DCD58" w14:textId="77777777" w:rsidR="007B62A8" w:rsidRPr="005C3312" w:rsidRDefault="007B62A8" w:rsidP="007B62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B9503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09173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897E9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882CA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E3B40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3E51D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B62A8" w:rsidRPr="005C3312" w14:paraId="6F63EBC2" w14:textId="77777777" w:rsidTr="007B62A8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7309C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091A2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FE033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8D107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7E4D8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2EA24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D3F57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B62A8" w:rsidRPr="005C3312" w14:paraId="21BB1664" w14:textId="77777777" w:rsidTr="007B62A8">
        <w:trPr>
          <w:trHeight w:val="45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854C1" w14:textId="77777777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863E1" w14:textId="77777777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C7A91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6DF9F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DB385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CF093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6099A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B62A8" w:rsidRPr="005C3312" w14:paraId="243284AE" w14:textId="77777777" w:rsidTr="007B62A8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6ABB5" w14:textId="4FF21338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 w:rsidRPr="00526F8F"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27</w:t>
            </w: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/11/2025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60D22" w14:textId="3A7E148C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0.13s</w:t>
            </w:r>
          </w:p>
        </w:tc>
      </w:tr>
      <w:tr w:rsidR="007B62A8" w:rsidRPr="005C3312" w14:paraId="081F10E6" w14:textId="77777777" w:rsidTr="007B62A8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8CAF2" w14:textId="77777777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B62A8" w:rsidRPr="00556005" w14:paraId="6712D355" w14:textId="77777777" w:rsidTr="000F2AC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F2E878B" w14:textId="77777777" w:rsidR="007B62A8" w:rsidRPr="00556005" w:rsidRDefault="007B62A8" w:rsidP="007B62A8">
                  <w:pPr>
                    <w:framePr w:hSpace="141" w:wrap="around" w:vAnchor="page" w:hAnchor="margin" w:y="56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</w:p>
              </w:tc>
            </w:tr>
          </w:tbl>
          <w:p w14:paraId="58425D30" w14:textId="77777777" w:rsidR="007B62A8" w:rsidRPr="00556005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vanish/>
                <w:color w:val="000000"/>
                <w:lang w:eastAsia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3"/>
            </w:tblGrid>
            <w:tr w:rsidR="007B62A8" w:rsidRPr="00556005" w14:paraId="1935946C" w14:textId="77777777" w:rsidTr="000F2AC5">
              <w:trPr>
                <w:tblCellSpacing w:w="15" w:type="dxa"/>
              </w:trPr>
              <w:tc>
                <w:tcPr>
                  <w:tcW w:w="4143" w:type="dxa"/>
                  <w:vAlign w:val="center"/>
                  <w:hideMark/>
                </w:tcPr>
                <w:p w14:paraId="04FDD734" w14:textId="19C8ABC1" w:rsidR="007B62A8" w:rsidRPr="00556005" w:rsidRDefault="007B62A8" w:rsidP="007B62A8">
                  <w:pPr>
                    <w:framePr w:hSpace="141" w:wrap="around" w:vAnchor="page" w:hAnchor="margin" w:y="56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  <w:r>
                    <w:t xml:space="preserve">Validar que el servicio </w:t>
                  </w:r>
                  <w:proofErr w:type="spellStart"/>
                  <w:r>
                    <w:rPr>
                      <w:rStyle w:val="CdigoHTML"/>
                      <w:rFonts w:eastAsiaTheme="minorHAnsi"/>
                    </w:rPr>
                    <w:t>updatePassword</w:t>
                  </w:r>
                  <w:proofErr w:type="spellEnd"/>
                  <w:r>
                    <w:t xml:space="preserve"> envíe correctamente la petición al </w:t>
                  </w:r>
                  <w:proofErr w:type="spellStart"/>
                  <w:r>
                    <w:t>backend</w:t>
                  </w:r>
                  <w:proofErr w:type="spellEnd"/>
                  <w:r>
                    <w:t xml:space="preserve"> y retorne la respuesta esperada.</w:t>
                  </w:r>
                </w:p>
              </w:tc>
            </w:tr>
          </w:tbl>
          <w:p w14:paraId="378BC55B" w14:textId="77777777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7B62A8" w:rsidRPr="005C3312" w14:paraId="0222B935" w14:textId="77777777" w:rsidTr="007B62A8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AD7FD0E" w14:textId="77777777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3D016" w14:textId="271D6738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t xml:space="preserve">Comprobar que </w:t>
            </w:r>
            <w:proofErr w:type="spellStart"/>
            <w:proofErr w:type="gramStart"/>
            <w:r>
              <w:rPr>
                <w:rStyle w:val="CdigoHTML"/>
                <w:rFonts w:eastAsiaTheme="minorHAnsi"/>
              </w:rPr>
              <w:t>updatePassword</w:t>
            </w:r>
            <w:proofErr w:type="spellEnd"/>
            <w:r>
              <w:rPr>
                <w:rStyle w:val="CdigoHTML"/>
                <w:rFonts w:eastAsiaTheme="minorHAnsi"/>
              </w:rPr>
              <w:t>(</w:t>
            </w:r>
            <w:proofErr w:type="gramEnd"/>
            <w:r>
              <w:rPr>
                <w:rStyle w:val="CdigoHTML"/>
                <w:rFonts w:eastAsiaTheme="minorHAnsi"/>
              </w:rPr>
              <w:t>)</w:t>
            </w:r>
            <w:r>
              <w:t>:</w:t>
            </w:r>
            <w:r>
              <w:br/>
              <w:t xml:space="preserve">• llama correctamente al </w:t>
            </w:r>
            <w:proofErr w:type="spellStart"/>
            <w:r>
              <w:t>endpoint</w:t>
            </w:r>
            <w:proofErr w:type="spellEnd"/>
            <w:r>
              <w:t xml:space="preserve"> de actualización de contraseña,</w:t>
            </w:r>
            <w:r>
              <w:br/>
              <w:t xml:space="preserve">• usa </w:t>
            </w:r>
            <w:proofErr w:type="spellStart"/>
            <w:r>
              <w:t>axios</w:t>
            </w:r>
            <w:proofErr w:type="spellEnd"/>
            <w:r>
              <w:t xml:space="preserve"> adecuadamente,</w:t>
            </w:r>
            <w:r>
              <w:br/>
              <w:t xml:space="preserve">• responde con el valor retornado por el </w:t>
            </w:r>
            <w:proofErr w:type="spellStart"/>
            <w:r>
              <w:t>mock</w:t>
            </w:r>
            <w:proofErr w:type="spellEnd"/>
            <w:r>
              <w:t xml:space="preserve"> del </w:t>
            </w:r>
            <w:proofErr w:type="spellStart"/>
            <w:r>
              <w:t>backend</w:t>
            </w:r>
            <w:proofErr w:type="spellEnd"/>
            <w:r>
              <w:t>.</w:t>
            </w:r>
          </w:p>
        </w:tc>
      </w:tr>
      <w:tr w:rsidR="007B62A8" w:rsidRPr="005C3312" w14:paraId="6DE260E0" w14:textId="77777777" w:rsidTr="007B62A8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927D83C" w14:textId="77777777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F2F31" w14:textId="48DF7781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1118B7">
              <w:rPr>
                <w:rFonts w:cstheme="minorHAnsi"/>
                <w:b/>
                <w:bCs/>
              </w:rPr>
              <w:t>Prueba Unitaria Automatizada (</w:t>
            </w:r>
            <w:proofErr w:type="spellStart"/>
            <w:r w:rsidRPr="001118B7">
              <w:rPr>
                <w:rFonts w:cstheme="minorHAnsi"/>
                <w:b/>
                <w:bCs/>
              </w:rPr>
              <w:t>Vitest</w:t>
            </w:r>
            <w:proofErr w:type="spellEnd"/>
            <w:r>
              <w:rPr>
                <w:rFonts w:cstheme="minorHAnsi"/>
                <w:b/>
                <w:bCs/>
              </w:rPr>
              <w:t>)</w:t>
            </w:r>
          </w:p>
        </w:tc>
      </w:tr>
      <w:tr w:rsidR="007B62A8" w:rsidRPr="005C3312" w14:paraId="64176F60" w14:textId="77777777" w:rsidTr="007B62A8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0AB6C7C" w14:textId="77777777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F2FBF" w14:textId="716DBFFE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t xml:space="preserve">• </w:t>
            </w:r>
            <w:proofErr w:type="spellStart"/>
            <w:r>
              <w:t>Payload</w:t>
            </w:r>
            <w:proofErr w:type="spellEnd"/>
            <w:r>
              <w:t xml:space="preserve"> de ejemplo </w:t>
            </w:r>
            <w:proofErr w:type="gramStart"/>
            <w:r>
              <w:rPr>
                <w:rStyle w:val="CdigoHTML"/>
                <w:rFonts w:eastAsiaTheme="minorHAnsi"/>
              </w:rPr>
              <w:t xml:space="preserve">{ </w:t>
            </w:r>
            <w:proofErr w:type="spellStart"/>
            <w:r>
              <w:rPr>
                <w:rStyle w:val="CdigoHTML"/>
                <w:rFonts w:eastAsiaTheme="minorHAnsi"/>
              </w:rPr>
              <w:t>oldPassword</w:t>
            </w:r>
            <w:proofErr w:type="spellEnd"/>
            <w:proofErr w:type="gramEnd"/>
            <w:r>
              <w:rPr>
                <w:rStyle w:val="CdigoHTML"/>
                <w:rFonts w:eastAsiaTheme="minorHAnsi"/>
              </w:rPr>
              <w:t xml:space="preserve">, </w:t>
            </w:r>
            <w:proofErr w:type="spellStart"/>
            <w:r>
              <w:rPr>
                <w:rStyle w:val="CdigoHTML"/>
                <w:rFonts w:eastAsiaTheme="minorHAnsi"/>
              </w:rPr>
              <w:t>newPassword</w:t>
            </w:r>
            <w:proofErr w:type="spellEnd"/>
            <w:r>
              <w:rPr>
                <w:rStyle w:val="CdigoHTML"/>
                <w:rFonts w:eastAsiaTheme="minorHAnsi"/>
              </w:rPr>
              <w:t xml:space="preserve"> }</w:t>
            </w:r>
            <w:r>
              <w:t>.</w:t>
            </w:r>
            <w:r>
              <w:br/>
              <w:t xml:space="preserve">• </w:t>
            </w:r>
            <w:proofErr w:type="spellStart"/>
            <w:r>
              <w:t>Mock</w:t>
            </w:r>
            <w:proofErr w:type="spellEnd"/>
            <w:r>
              <w:t xml:space="preserve"> de </w:t>
            </w:r>
            <w:proofErr w:type="spellStart"/>
            <w:r>
              <w:t>axios</w:t>
            </w:r>
            <w:proofErr w:type="spellEnd"/>
            <w:r>
              <w:t xml:space="preserve"> con respuesta </w:t>
            </w:r>
            <w:r>
              <w:rPr>
                <w:rStyle w:val="CdigoHTML"/>
                <w:rFonts w:eastAsiaTheme="minorHAnsi"/>
              </w:rPr>
              <w:t xml:space="preserve">{ </w:t>
            </w:r>
            <w:proofErr w:type="spellStart"/>
            <w:r>
              <w:rPr>
                <w:rStyle w:val="CdigoHTML"/>
                <w:rFonts w:eastAsiaTheme="minorHAnsi"/>
              </w:rPr>
              <w:t>success</w:t>
            </w:r>
            <w:proofErr w:type="spellEnd"/>
            <w:r>
              <w:rPr>
                <w:rStyle w:val="CdigoHTML"/>
                <w:rFonts w:eastAsiaTheme="minorHAnsi"/>
              </w:rPr>
              <w:t>: true }</w:t>
            </w:r>
            <w:r>
              <w:t>.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</w:p>
        </w:tc>
      </w:tr>
      <w:tr w:rsidR="007B62A8" w:rsidRPr="005C3312" w14:paraId="76647260" w14:textId="77777777" w:rsidTr="007B62A8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218B088" w14:textId="77777777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50"/>
            </w:tblGrid>
            <w:tr w:rsidR="007B62A8" w:rsidRPr="00556005" w14:paraId="0639AAAC" w14:textId="77777777" w:rsidTr="000F2AC5">
              <w:trPr>
                <w:tblCellSpacing w:w="15" w:type="dxa"/>
              </w:trPr>
              <w:tc>
                <w:tcPr>
                  <w:tcW w:w="36" w:type="dxa"/>
                  <w:gridSpan w:val="2"/>
                  <w:vAlign w:val="center"/>
                  <w:hideMark/>
                </w:tcPr>
                <w:p w14:paraId="38393882" w14:textId="77777777" w:rsidR="007B62A8" w:rsidRPr="00556005" w:rsidRDefault="007B62A8" w:rsidP="007B62A8">
                  <w:pPr>
                    <w:framePr w:hSpace="141" w:wrap="around" w:vAnchor="page" w:hAnchor="margin" w:y="56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</w:p>
              </w:tc>
            </w:tr>
            <w:tr w:rsidR="007B62A8" w:rsidRPr="005116C5" w14:paraId="79C4BFB8" w14:textId="77777777" w:rsidTr="000F2AC5">
              <w:trPr>
                <w:gridAfter w:val="1"/>
                <w:wAfter w:w="5" w:type="dxa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D553AFC" w14:textId="77777777" w:rsidR="007B62A8" w:rsidRPr="005116C5" w:rsidRDefault="007B62A8" w:rsidP="007B62A8">
                  <w:pPr>
                    <w:framePr w:hSpace="141" w:wrap="around" w:vAnchor="page" w:hAnchor="margin" w:y="56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</w:p>
              </w:tc>
            </w:tr>
          </w:tbl>
          <w:p w14:paraId="0BFBDE86" w14:textId="77777777" w:rsidR="007B62A8" w:rsidRPr="005116C5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vanish/>
                <w:color w:val="000000"/>
                <w:lang w:eastAsia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B62A8" w:rsidRPr="007B62A8" w14:paraId="0B951C96" w14:textId="77777777" w:rsidTr="007B62A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F0EF335" w14:textId="77777777" w:rsidR="007B62A8" w:rsidRPr="007B62A8" w:rsidRDefault="007B62A8" w:rsidP="007B62A8">
                  <w:pPr>
                    <w:framePr w:hSpace="141" w:wrap="around" w:vAnchor="page" w:hAnchor="margin" w:y="563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</w:tr>
          </w:tbl>
          <w:p w14:paraId="72766248" w14:textId="77777777" w:rsidR="007B62A8" w:rsidRPr="007B62A8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48"/>
            </w:tblGrid>
            <w:tr w:rsidR="007B62A8" w:rsidRPr="007B62A8" w14:paraId="5DBD3288" w14:textId="77777777" w:rsidTr="007B62A8">
              <w:trPr>
                <w:tblCellSpacing w:w="15" w:type="dxa"/>
              </w:trPr>
              <w:tc>
                <w:tcPr>
                  <w:tcW w:w="6388" w:type="dxa"/>
                  <w:vAlign w:val="center"/>
                  <w:hideMark/>
                </w:tcPr>
                <w:p w14:paraId="1F089AD9" w14:textId="3452F722" w:rsidR="007B62A8" w:rsidRPr="007B62A8" w:rsidRDefault="007B62A8" w:rsidP="007B62A8">
                  <w:pPr>
                    <w:framePr w:hSpace="141" w:wrap="around" w:vAnchor="page" w:hAnchor="margin" w:y="563"/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s-CO"/>
                    </w:rPr>
                  </w:pPr>
                  <w:r w:rsidRPr="007B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  <w:t>1.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  <w:t xml:space="preserve"> </w:t>
                  </w:r>
                  <w:r w:rsidRPr="007B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  <w:t xml:space="preserve">Ejecutar la suite </w:t>
                  </w:r>
                  <w:proofErr w:type="spellStart"/>
                  <w:r w:rsidRPr="007B62A8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s-CO"/>
                    </w:rPr>
                    <w:t>ChangePassword</w:t>
                  </w:r>
                  <w:proofErr w:type="spellEnd"/>
                  <w:r w:rsidRPr="007B62A8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s-CO"/>
                    </w:rPr>
                    <w:t>.</w:t>
                  </w:r>
                </w:p>
                <w:p w14:paraId="08363D51" w14:textId="77777777" w:rsidR="007B62A8" w:rsidRDefault="007B62A8" w:rsidP="007B62A8">
                  <w:pPr>
                    <w:rPr>
                      <w:lang w:eastAsia="es-CO"/>
                    </w:rPr>
                  </w:pPr>
                  <w:proofErr w:type="spellStart"/>
                  <w:r w:rsidRPr="007B62A8">
                    <w:rPr>
                      <w:rFonts w:ascii="Courier New" w:hAnsi="Courier New" w:cs="Courier New"/>
                      <w:sz w:val="20"/>
                      <w:szCs w:val="20"/>
                      <w:lang w:eastAsia="es-CO"/>
                    </w:rPr>
                    <w:t>test.ts</w:t>
                  </w:r>
                  <w:proofErr w:type="spellEnd"/>
                  <w:r w:rsidRPr="007B62A8">
                    <w:rPr>
                      <w:lang w:eastAsia="es-CO"/>
                    </w:rPr>
                    <w:t>.</w:t>
                  </w:r>
                  <w:r w:rsidRPr="007B62A8">
                    <w:rPr>
                      <w:lang w:eastAsia="es-CO"/>
                    </w:rPr>
                    <w:br/>
                    <w:t xml:space="preserve">2. </w:t>
                  </w:r>
                  <w:proofErr w:type="spellStart"/>
                  <w:r w:rsidRPr="007B62A8">
                    <w:rPr>
                      <w:lang w:eastAsia="es-CO"/>
                    </w:rPr>
                    <w:t>Mockear</w:t>
                  </w:r>
                  <w:proofErr w:type="spellEnd"/>
                  <w:r w:rsidRPr="007B62A8">
                    <w:rPr>
                      <w:lang w:eastAsia="es-CO"/>
                    </w:rPr>
                    <w:t xml:space="preserve"> </w:t>
                  </w:r>
                  <w:proofErr w:type="spellStart"/>
                  <w:r w:rsidRPr="007B62A8">
                    <w:rPr>
                      <w:rFonts w:ascii="Courier New" w:hAnsi="Courier New" w:cs="Courier New"/>
                      <w:sz w:val="20"/>
                      <w:szCs w:val="20"/>
                      <w:lang w:eastAsia="es-CO"/>
                    </w:rPr>
                    <w:t>axios.post</w:t>
                  </w:r>
                  <w:proofErr w:type="spellEnd"/>
                  <w:r w:rsidRPr="007B62A8">
                    <w:rPr>
                      <w:lang w:eastAsia="es-CO"/>
                    </w:rPr>
                    <w:t xml:space="preserve"> para capturar la</w:t>
                  </w:r>
                </w:p>
                <w:p w14:paraId="226FFFEA" w14:textId="77777777" w:rsidR="007B62A8" w:rsidRDefault="007B62A8" w:rsidP="007B62A8">
                  <w:pPr>
                    <w:rPr>
                      <w:lang w:eastAsia="es-CO"/>
                    </w:rPr>
                  </w:pPr>
                  <w:r w:rsidRPr="007B62A8">
                    <w:rPr>
                      <w:lang w:eastAsia="es-CO"/>
                    </w:rPr>
                    <w:lastRenderedPageBreak/>
                    <w:t xml:space="preserve"> URL, </w:t>
                  </w:r>
                  <w:proofErr w:type="spellStart"/>
                  <w:r w:rsidRPr="007B62A8">
                    <w:rPr>
                      <w:lang w:eastAsia="es-CO"/>
                    </w:rPr>
                    <w:t>payload</w:t>
                  </w:r>
                  <w:proofErr w:type="spellEnd"/>
                  <w:r w:rsidRPr="007B62A8">
                    <w:rPr>
                      <w:lang w:eastAsia="es-CO"/>
                    </w:rPr>
                    <w:t xml:space="preserve"> y </w:t>
                  </w:r>
                  <w:proofErr w:type="spellStart"/>
                  <w:r w:rsidRPr="007B62A8">
                    <w:rPr>
                      <w:lang w:eastAsia="es-CO"/>
                    </w:rPr>
                    <w:t>headers</w:t>
                  </w:r>
                  <w:proofErr w:type="spellEnd"/>
                  <w:r w:rsidRPr="007B62A8">
                    <w:rPr>
                      <w:lang w:eastAsia="es-CO"/>
                    </w:rPr>
                    <w:t>.</w:t>
                  </w:r>
                  <w:r w:rsidRPr="007B62A8">
                    <w:rPr>
                      <w:lang w:eastAsia="es-CO"/>
                    </w:rPr>
                    <w:br/>
                    <w:t xml:space="preserve">3. Llamar </w:t>
                  </w:r>
                  <w:proofErr w:type="spellStart"/>
                  <w:r w:rsidRPr="007B62A8">
                    <w:rPr>
                      <w:rFonts w:ascii="Courier New" w:hAnsi="Courier New" w:cs="Courier New"/>
                      <w:sz w:val="20"/>
                      <w:szCs w:val="20"/>
                      <w:lang w:eastAsia="es-CO"/>
                    </w:rPr>
                    <w:t>updatePassword</w:t>
                  </w:r>
                  <w:proofErr w:type="spellEnd"/>
                  <w:r w:rsidRPr="007B62A8">
                    <w:rPr>
                      <w:rFonts w:ascii="Courier New" w:hAnsi="Courier New" w:cs="Courier New"/>
                      <w:sz w:val="20"/>
                      <w:szCs w:val="20"/>
                      <w:lang w:eastAsia="es-CO"/>
                    </w:rPr>
                    <w:t>(</w:t>
                  </w:r>
                  <w:proofErr w:type="spellStart"/>
                  <w:r w:rsidRPr="007B62A8">
                    <w:rPr>
                      <w:rFonts w:ascii="Courier New" w:hAnsi="Courier New" w:cs="Courier New"/>
                      <w:sz w:val="20"/>
                      <w:szCs w:val="20"/>
                      <w:lang w:eastAsia="es-CO"/>
                    </w:rPr>
                    <w:t>payload</w:t>
                  </w:r>
                  <w:proofErr w:type="spellEnd"/>
                  <w:r w:rsidRPr="007B62A8">
                    <w:rPr>
                      <w:rFonts w:ascii="Courier New" w:hAnsi="Courier New" w:cs="Courier New"/>
                      <w:sz w:val="20"/>
                      <w:szCs w:val="20"/>
                      <w:lang w:eastAsia="es-CO"/>
                    </w:rPr>
                    <w:t>)</w:t>
                  </w:r>
                  <w:r w:rsidRPr="007B62A8">
                    <w:rPr>
                      <w:lang w:eastAsia="es-CO"/>
                    </w:rPr>
                    <w:t>.</w:t>
                  </w:r>
                  <w:r w:rsidRPr="007B62A8">
                    <w:rPr>
                      <w:lang w:eastAsia="es-CO"/>
                    </w:rPr>
                    <w:br/>
                    <w:t xml:space="preserve">4. Validar que la función retorne </w:t>
                  </w:r>
                </w:p>
                <w:p w14:paraId="42A56269" w14:textId="23DAF830" w:rsidR="007B62A8" w:rsidRPr="007B62A8" w:rsidRDefault="007B62A8" w:rsidP="007B62A8">
                  <w:pPr>
                    <w:rPr>
                      <w:lang w:eastAsia="es-CO"/>
                    </w:rPr>
                  </w:pPr>
                  <w:proofErr w:type="gramStart"/>
                  <w:r w:rsidRPr="007B62A8">
                    <w:rPr>
                      <w:rFonts w:ascii="Courier New" w:hAnsi="Courier New" w:cs="Courier New"/>
                      <w:sz w:val="20"/>
                      <w:szCs w:val="20"/>
                      <w:lang w:eastAsia="es-CO"/>
                    </w:rPr>
                    <w:t xml:space="preserve">{ </w:t>
                  </w:r>
                  <w:proofErr w:type="spellStart"/>
                  <w:r w:rsidRPr="007B62A8">
                    <w:rPr>
                      <w:rFonts w:ascii="Courier New" w:hAnsi="Courier New" w:cs="Courier New"/>
                      <w:sz w:val="20"/>
                      <w:szCs w:val="20"/>
                      <w:lang w:eastAsia="es-CO"/>
                    </w:rPr>
                    <w:t>success</w:t>
                  </w:r>
                  <w:proofErr w:type="spellEnd"/>
                  <w:proofErr w:type="gramEnd"/>
                  <w:r w:rsidRPr="007B62A8">
                    <w:rPr>
                      <w:rFonts w:ascii="Courier New" w:hAnsi="Courier New" w:cs="Courier New"/>
                      <w:sz w:val="20"/>
                      <w:szCs w:val="20"/>
                      <w:lang w:eastAsia="es-CO"/>
                    </w:rPr>
                    <w:t>: true }</w:t>
                  </w:r>
                  <w:r w:rsidRPr="007B62A8">
                    <w:rPr>
                      <w:lang w:eastAsia="es-CO"/>
                    </w:rPr>
                    <w:t>.</w:t>
                  </w:r>
                </w:p>
              </w:tc>
            </w:tr>
          </w:tbl>
          <w:p w14:paraId="7263B6B0" w14:textId="2189A64E" w:rsidR="007B62A8" w:rsidRPr="00BE546D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7B62A8" w:rsidRPr="005C3312" w14:paraId="271E561F" w14:textId="77777777" w:rsidTr="007B62A8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684B135" w14:textId="77777777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EFA20" w14:textId="53E5916A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t xml:space="preserve">Debe retornar el objeto </w:t>
            </w:r>
            <w:proofErr w:type="gramStart"/>
            <w:r>
              <w:rPr>
                <w:rStyle w:val="CdigoHTML"/>
                <w:rFonts w:eastAsiaTheme="minorHAnsi"/>
              </w:rPr>
              <w:t xml:space="preserve">{ </w:t>
            </w:r>
            <w:proofErr w:type="spellStart"/>
            <w:r>
              <w:rPr>
                <w:rStyle w:val="CdigoHTML"/>
                <w:rFonts w:eastAsiaTheme="minorHAnsi"/>
              </w:rPr>
              <w:t>success</w:t>
            </w:r>
            <w:proofErr w:type="spellEnd"/>
            <w:proofErr w:type="gramEnd"/>
            <w:r>
              <w:rPr>
                <w:rStyle w:val="CdigoHTML"/>
                <w:rFonts w:eastAsiaTheme="minorHAnsi"/>
              </w:rPr>
              <w:t>: true }</w:t>
            </w:r>
            <w:r>
              <w:t xml:space="preserve"> y realizar la llamada al </w:t>
            </w:r>
            <w:proofErr w:type="spellStart"/>
            <w:r>
              <w:t>endpoint</w:t>
            </w:r>
            <w:proofErr w:type="spellEnd"/>
            <w:r>
              <w:t xml:space="preserve"> correcto.</w:t>
            </w:r>
          </w:p>
        </w:tc>
      </w:tr>
      <w:tr w:rsidR="007B62A8" w:rsidRPr="005C3312" w14:paraId="046BA4CF" w14:textId="77777777" w:rsidTr="007B62A8">
        <w:trPr>
          <w:trHeight w:val="450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1DABB74" w14:textId="77777777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622F6" w14:textId="77777777" w:rsidR="007B62A8" w:rsidRPr="005C3312" w:rsidRDefault="007B62A8" w:rsidP="007B62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81EB2" w14:textId="77777777" w:rsidR="007B62A8" w:rsidRPr="005C3312" w:rsidRDefault="007B62A8" w:rsidP="007B62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x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E58A6" w14:textId="77777777" w:rsidR="007B62A8" w:rsidRPr="005C3312" w:rsidRDefault="007B62A8" w:rsidP="007B62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7B62A8" w:rsidRPr="005C3312" w14:paraId="0D5A3DAF" w14:textId="77777777" w:rsidTr="007B62A8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E5E22" w14:textId="77777777" w:rsidR="007B62A8" w:rsidRPr="005C3312" w:rsidRDefault="007B62A8" w:rsidP="007B62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E1C63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3DA3B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7E239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E87EA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0E25E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8F921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B62A8" w:rsidRPr="005C3312" w14:paraId="34430673" w14:textId="77777777" w:rsidTr="007B62A8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D1C1E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C97EB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CF739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53248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6AF47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EF655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CF5EB" w14:textId="77777777" w:rsidR="007B62A8" w:rsidRPr="005C3312" w:rsidRDefault="007B62A8" w:rsidP="007B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B62A8" w:rsidRPr="005C3312" w14:paraId="2885D1DA" w14:textId="77777777" w:rsidTr="007B62A8">
        <w:trPr>
          <w:trHeight w:val="300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A5B2799" w14:textId="77777777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60AC670" w14:textId="77777777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66B96D2" w14:textId="77777777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7B62A8" w:rsidRPr="005C3312" w14:paraId="5163DA20" w14:textId="77777777" w:rsidTr="007B62A8">
        <w:trPr>
          <w:trHeight w:val="585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0D070B0" w14:textId="5F533B76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Catalina Cometa Fierro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77FD745" w14:textId="27395B08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Catalina Cometa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E7248E9" w14:textId="658BB14C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27</w:t>
            </w: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/11/2025</w:t>
            </w:r>
          </w:p>
        </w:tc>
      </w:tr>
      <w:tr w:rsidR="007B62A8" w:rsidRPr="005C3312" w14:paraId="5CA02687" w14:textId="77777777" w:rsidTr="007B62A8">
        <w:trPr>
          <w:trHeight w:val="300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EB3E266" w14:textId="77777777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6016F05" w14:textId="77777777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00CF859" w14:textId="77777777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7B62A8" w:rsidRPr="005C3312" w14:paraId="579F31F1" w14:textId="77777777" w:rsidTr="007B62A8">
        <w:trPr>
          <w:trHeight w:val="585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6F2EBBA" w14:textId="77777777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049FA84" w14:textId="77777777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11C596B" w14:textId="77777777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0E267761" w14:textId="0FA04D6E" w:rsidR="00556005" w:rsidRPr="005C3312" w:rsidRDefault="00556005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7B700A99" w14:textId="77777777" w:rsidR="00CC79A4" w:rsidRDefault="00CC79A4" w:rsidP="005C3312">
      <w:pPr>
        <w:pStyle w:val="Default"/>
        <w:spacing w:after="407"/>
        <w:rPr>
          <w:noProof/>
        </w:rPr>
      </w:pPr>
    </w:p>
    <w:p w14:paraId="48E114B1" w14:textId="1A617B34" w:rsidR="00262EC1" w:rsidRPr="007B62A8" w:rsidRDefault="00CC79A4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 w:rsidRPr="00BE734B">
        <w:rPr>
          <w:b/>
          <w:bCs/>
        </w:rPr>
        <w:t>Evidencia visual:</w:t>
      </w:r>
      <w:r w:rsidR="007B62A8" w:rsidRPr="007B62A8">
        <w:rPr>
          <w:rFonts w:ascii="Arial" w:hAnsi="Arial" w:cs="Arial"/>
          <w:b/>
          <w:color w:val="auto"/>
          <w:sz w:val="28"/>
          <w:szCs w:val="28"/>
        </w:rPr>
        <w:drawing>
          <wp:inline distT="0" distB="0" distL="0" distR="0" wp14:anchorId="28B8397C" wp14:editId="53760626">
            <wp:extent cx="5612130" cy="2067560"/>
            <wp:effectExtent l="0" t="0" r="762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1" w:rightFromText="141" w:vertAnchor="page" w:horzAnchor="margin" w:tblpY="158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4368"/>
      </w:tblGrid>
      <w:tr w:rsidR="007B62A8" w:rsidRPr="005C3312" w14:paraId="66297583" w14:textId="77777777" w:rsidTr="007B62A8">
        <w:trPr>
          <w:trHeight w:val="300"/>
        </w:trPr>
        <w:tc>
          <w:tcPr>
            <w:tcW w:w="8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EE945D9" w14:textId="4571EEA8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</w:t>
            </w:r>
          </w:p>
        </w:tc>
      </w:tr>
      <w:tr w:rsidR="007B62A8" w:rsidRPr="005C3312" w14:paraId="503F39C6" w14:textId="77777777" w:rsidTr="007B62A8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F8E2111" w14:textId="77777777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A977A64" w14:textId="77777777" w:rsidR="007B62A8" w:rsidRPr="005C3312" w:rsidRDefault="007B62A8" w:rsidP="007B62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</w:tbl>
    <w:p w14:paraId="14093E9A" w14:textId="33CAD4EF" w:rsidR="007B62A8" w:rsidRPr="007B62A8" w:rsidRDefault="007B62A8" w:rsidP="007B62A8">
      <w:pPr>
        <w:pStyle w:val="Default"/>
        <w:spacing w:after="407"/>
        <w:rPr>
          <w:noProof/>
        </w:rPr>
      </w:pPr>
    </w:p>
    <w:sectPr w:rsidR="007B62A8" w:rsidRPr="007B62A8">
      <w:headerReference w:type="default" r:id="rId13"/>
      <w:foot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5C0C1F" w14:textId="77777777" w:rsidR="00851FE8" w:rsidRDefault="00851FE8" w:rsidP="00FA3E79">
      <w:pPr>
        <w:spacing w:after="0" w:line="240" w:lineRule="auto"/>
      </w:pPr>
      <w:r>
        <w:separator/>
      </w:r>
    </w:p>
  </w:endnote>
  <w:endnote w:type="continuationSeparator" w:id="0">
    <w:p w14:paraId="1F984F6E" w14:textId="77777777" w:rsidR="00851FE8" w:rsidRDefault="00851FE8" w:rsidP="00FA3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D50816" w14:textId="40DB6F38" w:rsidR="007B62A8" w:rsidRDefault="007B62A8">
    <w:pPr>
      <w:pStyle w:val="Piedepgina"/>
    </w:pPr>
  </w:p>
  <w:p w14:paraId="3D469395" w14:textId="5798859B" w:rsidR="007B62A8" w:rsidRDefault="007B62A8">
    <w:pPr>
      <w:pStyle w:val="Piedepgina"/>
    </w:pPr>
  </w:p>
  <w:p w14:paraId="114A7A48" w14:textId="77777777" w:rsidR="007B62A8" w:rsidRDefault="007B62A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E7276E" w14:textId="77777777" w:rsidR="00851FE8" w:rsidRDefault="00851FE8" w:rsidP="00FA3E79">
      <w:pPr>
        <w:spacing w:after="0" w:line="240" w:lineRule="auto"/>
      </w:pPr>
      <w:r>
        <w:separator/>
      </w:r>
    </w:p>
  </w:footnote>
  <w:footnote w:type="continuationSeparator" w:id="0">
    <w:p w14:paraId="3EA288A6" w14:textId="77777777" w:rsidR="00851FE8" w:rsidRDefault="00851FE8" w:rsidP="00FA3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0814FB" w14:textId="0D85114F" w:rsidR="00FA3E79" w:rsidRDefault="00CB5D0C">
    <w:pPr>
      <w:pStyle w:val="Encabezado"/>
    </w:pPr>
    <w:r w:rsidRPr="00CB5D0C">
      <w:rPr>
        <w:noProof/>
      </w:rPr>
      <w:drawing>
        <wp:inline distT="0" distB="0" distL="0" distR="0" wp14:anchorId="44F5B1C8" wp14:editId="1EF516BE">
          <wp:extent cx="1206500" cy="1206500"/>
          <wp:effectExtent l="0" t="0" r="0" b="0"/>
          <wp:docPr id="65888602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888602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6500" cy="1206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2C5234"/>
    <w:multiLevelType w:val="hybridMultilevel"/>
    <w:tmpl w:val="A63CCC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00EA8"/>
    <w:multiLevelType w:val="hybridMultilevel"/>
    <w:tmpl w:val="66DA5A5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1EC62B5"/>
    <w:multiLevelType w:val="hybridMultilevel"/>
    <w:tmpl w:val="A93868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205679"/>
    <w:multiLevelType w:val="hybridMultilevel"/>
    <w:tmpl w:val="1A06BA04"/>
    <w:lvl w:ilvl="0" w:tplc="43487C4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9B24C7"/>
    <w:multiLevelType w:val="hybridMultilevel"/>
    <w:tmpl w:val="C22CC8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C122EE"/>
    <w:multiLevelType w:val="hybridMultilevel"/>
    <w:tmpl w:val="E5B011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E79"/>
    <w:rsid w:val="00021EC3"/>
    <w:rsid w:val="001118B7"/>
    <w:rsid w:val="00131F1A"/>
    <w:rsid w:val="00165E92"/>
    <w:rsid w:val="00184B5A"/>
    <w:rsid w:val="001925B6"/>
    <w:rsid w:val="001A18B7"/>
    <w:rsid w:val="00242554"/>
    <w:rsid w:val="0026031A"/>
    <w:rsid w:val="00262EC1"/>
    <w:rsid w:val="0028201B"/>
    <w:rsid w:val="00314DBD"/>
    <w:rsid w:val="00461562"/>
    <w:rsid w:val="004717DE"/>
    <w:rsid w:val="004A5C2F"/>
    <w:rsid w:val="004F5CBC"/>
    <w:rsid w:val="005077A3"/>
    <w:rsid w:val="005116C5"/>
    <w:rsid w:val="00512277"/>
    <w:rsid w:val="00526F8F"/>
    <w:rsid w:val="00556005"/>
    <w:rsid w:val="005C3312"/>
    <w:rsid w:val="005E41A2"/>
    <w:rsid w:val="00767629"/>
    <w:rsid w:val="00787CC4"/>
    <w:rsid w:val="007B62A8"/>
    <w:rsid w:val="00835A70"/>
    <w:rsid w:val="00851FE8"/>
    <w:rsid w:val="008B30ED"/>
    <w:rsid w:val="009B5689"/>
    <w:rsid w:val="009F1CED"/>
    <w:rsid w:val="009F488E"/>
    <w:rsid w:val="00A14736"/>
    <w:rsid w:val="00AA576B"/>
    <w:rsid w:val="00BD30AF"/>
    <w:rsid w:val="00BD4014"/>
    <w:rsid w:val="00BE546D"/>
    <w:rsid w:val="00CB5D0C"/>
    <w:rsid w:val="00CC79A4"/>
    <w:rsid w:val="00E1439E"/>
    <w:rsid w:val="00E62C1D"/>
    <w:rsid w:val="00E83FC4"/>
    <w:rsid w:val="00EA7E8B"/>
    <w:rsid w:val="00F23FB5"/>
    <w:rsid w:val="00F33E4F"/>
    <w:rsid w:val="00F40B6A"/>
    <w:rsid w:val="00FA3E79"/>
    <w:rsid w:val="00FA6874"/>
    <w:rsid w:val="00FF26F4"/>
    <w:rsid w:val="00FF6C62"/>
    <w:rsid w:val="3F3DE87D"/>
    <w:rsid w:val="43FC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4DC1C0"/>
  <w15:chartTrackingRefBased/>
  <w15:docId w15:val="{21CD527D-24EB-4940-B305-5E422326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2A8"/>
  </w:style>
  <w:style w:type="paragraph" w:styleId="Ttulo1">
    <w:name w:val="heading 1"/>
    <w:basedOn w:val="Normal"/>
    <w:next w:val="Normal"/>
    <w:link w:val="Ttulo1Car"/>
    <w:uiPriority w:val="9"/>
    <w:qFormat/>
    <w:rsid w:val="00835A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A3E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3E79"/>
  </w:style>
  <w:style w:type="paragraph" w:styleId="Piedepgina">
    <w:name w:val="footer"/>
    <w:basedOn w:val="Normal"/>
    <w:link w:val="PiedepginaCar"/>
    <w:uiPriority w:val="99"/>
    <w:unhideWhenUsed/>
    <w:rsid w:val="00FA3E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3E79"/>
  </w:style>
  <w:style w:type="paragraph" w:styleId="Prrafodelista">
    <w:name w:val="List Paragraph"/>
    <w:basedOn w:val="Normal"/>
    <w:link w:val="PrrafodelistaCar"/>
    <w:uiPriority w:val="34"/>
    <w:qFormat/>
    <w:rsid w:val="00FA3E79"/>
    <w:pPr>
      <w:spacing w:after="200" w:line="276" w:lineRule="auto"/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FA3E79"/>
  </w:style>
  <w:style w:type="paragraph" w:customStyle="1" w:styleId="Default">
    <w:name w:val="Default"/>
    <w:rsid w:val="00FF26F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8B30E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B30E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B30ED"/>
    <w:rPr>
      <w:color w:val="954F72" w:themeColor="followed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A14736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A14736"/>
    <w:rPr>
      <w:b/>
      <w:bCs/>
    </w:rPr>
  </w:style>
  <w:style w:type="paragraph" w:styleId="Sinespaciado">
    <w:name w:val="No Spacing"/>
    <w:uiPriority w:val="1"/>
    <w:qFormat/>
    <w:rsid w:val="00835A70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835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7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1638</Words>
  <Characters>9012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Herley Puentes</dc:creator>
  <cp:keywords/>
  <dc:description/>
  <cp:lastModifiedBy>Catalina Cometa Fierro</cp:lastModifiedBy>
  <cp:revision>2</cp:revision>
  <dcterms:created xsi:type="dcterms:W3CDTF">2025-11-29T04:39:00Z</dcterms:created>
  <dcterms:modified xsi:type="dcterms:W3CDTF">2025-11-29T04:39:00Z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2023-07-21T01:21:02Z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446006af-14a1-4f93-ba31-59d86a0b21e7</vt:lpwstr>
  </property>
  <property fmtid="{D5CDD505-2E9C-101B-9397-08002B2CF9AE}" pid="8" name="MSIP_Label_1299739c-ad3d-4908-806e-4d91151a6e13_ContentBits">
    <vt:lpwstr>0</vt:lpwstr>
  </property>
</Properties>
</file>