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600704304"/>
        <w:docPartObj>
          <w:docPartGallery w:val="Cover Pages"/>
          <w:docPartUnique/>
        </w:docPartObj>
      </w:sdtPr>
      <w:sdtEndPr/>
      <w:sdtContent>
        <w:p w14:paraId="72E8E959" w14:textId="57D9A316" w:rsidR="00021DA7" w:rsidRDefault="00021DA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2B8149D" wp14:editId="7528A15B">
                    <wp:simplePos x="0" y="0"/>
                    <wp:positionH relativeFrom="page">
                      <wp:posOffset>1747187</wp:posOffset>
                    </wp:positionH>
                    <wp:positionV relativeFrom="page">
                      <wp:posOffset>1249221</wp:posOffset>
                    </wp:positionV>
                    <wp:extent cx="5753100" cy="1218571"/>
                    <wp:effectExtent l="0" t="0" r="10160" b="635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2185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DCF351" w14:textId="50573C80" w:rsidR="00021DA7" w:rsidRPr="00021DA7" w:rsidRDefault="00927B86" w:rsidP="0091322F">
                                <w:pPr>
                                  <w:pStyle w:val="Sinespaciado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caps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i/>
                                      <w:iCs/>
                                      <w:caps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91322F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aps/>
                                        <w:sz w:val="52"/>
                                        <w:szCs w:val="52"/>
                                      </w:rPr>
                                      <w:t xml:space="preserve">           </w:t>
                                    </w:r>
                                    <w:r w:rsidR="00021DA7" w:rsidRPr="0091322F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caps/>
                                        <w:sz w:val="52"/>
                                        <w:szCs w:val="52"/>
                                      </w:rPr>
                                      <w:t>Historia de usuario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mallCaps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86F513B" w14:textId="1A885161" w:rsidR="00021DA7" w:rsidRPr="00021DA7" w:rsidRDefault="0091322F" w:rsidP="0091322F">
                                    <w:pPr>
                                      <w:pStyle w:val="Sinespaciado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smallCaps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smallCaps/>
                                        <w:sz w:val="32"/>
                                        <w:szCs w:val="32"/>
                                      </w:rPr>
                                      <w:t xml:space="preserve">                                                        </w:t>
                                    </w:r>
                                    <w:r w:rsidR="00021DA7" w:rsidRPr="00021DA7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i/>
                                        <w:iCs/>
                                        <w:smallCaps/>
                                        <w:sz w:val="32"/>
                                        <w:szCs w:val="32"/>
                                      </w:rPr>
                                      <w:t>Experiencias-significativas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B8149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3" o:spid="_x0000_s1026" type="#_x0000_t202" style="position:absolute;margin-left:137.55pt;margin-top:98.35pt;width:453pt;height:95.95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" filled="f" stroked="f" strokeweight=".5pt">
                    <v:textbox inset="0,0,0,0">
                      <w:txbxContent>
                        <w:p w14:paraId="55DCF351" w14:textId="50573C80" w:rsidR="00021DA7" w:rsidRPr="00021DA7" w:rsidRDefault="00927B86" w:rsidP="0091322F">
                          <w:pPr>
                            <w:pStyle w:val="Sinespaciad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aps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aps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91322F">
                                <w:rPr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aps/>
                                  <w:sz w:val="52"/>
                                  <w:szCs w:val="52"/>
                                </w:rPr>
                                <w:t xml:space="preserve">           </w:t>
                              </w:r>
                              <w:r w:rsidR="00021DA7" w:rsidRPr="0091322F">
                                <w:rPr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caps/>
                                  <w:sz w:val="52"/>
                                  <w:szCs w:val="52"/>
                                </w:rPr>
                                <w:t>Historia de usuario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mallCaps/>
                              <w:sz w:val="32"/>
                              <w:szCs w:val="32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86F513B" w14:textId="1A885161" w:rsidR="00021DA7" w:rsidRPr="00021DA7" w:rsidRDefault="0091322F" w:rsidP="0091322F">
                              <w:pPr>
                                <w:pStyle w:val="Sinespaciado"/>
                                <w:rPr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smallCap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smallCaps/>
                                  <w:sz w:val="32"/>
                                  <w:szCs w:val="32"/>
                                </w:rPr>
                                <w:t xml:space="preserve">                                                        </w:t>
                              </w:r>
                              <w:r w:rsidR="00021DA7" w:rsidRPr="00021DA7">
                                <w:rPr>
                                  <w:rFonts w:ascii="Arial" w:hAnsi="Arial" w:cs="Arial"/>
                                  <w:b/>
                                  <w:bCs/>
                                  <w:i/>
                                  <w:iCs/>
                                  <w:smallCaps/>
                                  <w:sz w:val="32"/>
                                  <w:szCs w:val="32"/>
                                </w:rPr>
                                <w:t>Experiencias-significativas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12B37C5" w14:textId="77777777" w:rsidR="00021DA7" w:rsidRDefault="00021DA7"/>
        <w:p w14:paraId="03F821D9" w14:textId="77777777" w:rsidR="00021DA7" w:rsidRDefault="00021DA7"/>
        <w:p w14:paraId="1CD9F6D3" w14:textId="77777777" w:rsidR="00021DA7" w:rsidRDefault="00021DA7"/>
        <w:p w14:paraId="2B03690F" w14:textId="77777777" w:rsidR="00021DA7" w:rsidRDefault="00021DA7"/>
        <w:p w14:paraId="49C524DF" w14:textId="77777777" w:rsidR="00021DA7" w:rsidRDefault="00021DA7"/>
        <w:p w14:paraId="2D0CADE3" w14:textId="77777777" w:rsidR="00021DA7" w:rsidRDefault="00021DA7"/>
        <w:p w14:paraId="391432CF" w14:textId="77777777" w:rsidR="00021DA7" w:rsidRDefault="00021DA7"/>
        <w:p w14:paraId="03006BC7" w14:textId="77777777" w:rsidR="00021DA7" w:rsidRDefault="00021DA7"/>
        <w:p w14:paraId="47A53723" w14:textId="77777777" w:rsidR="00021DA7" w:rsidRDefault="00021DA7"/>
        <w:p w14:paraId="664CC117" w14:textId="77777777" w:rsidR="00021DA7" w:rsidRDefault="00021DA7"/>
        <w:p w14:paraId="579B0E3D" w14:textId="77777777" w:rsidR="00021DA7" w:rsidRDefault="00021DA7"/>
        <w:p w14:paraId="6CC053EA" w14:textId="77777777" w:rsidR="00021DA7" w:rsidRDefault="00021DA7"/>
        <w:p w14:paraId="6B144477" w14:textId="77777777" w:rsidR="00021DA7" w:rsidRDefault="00021DA7"/>
        <w:p w14:paraId="4C9969D4" w14:textId="77777777" w:rsidR="00021DA7" w:rsidRDefault="00021DA7"/>
        <w:p w14:paraId="59030C64" w14:textId="77777777" w:rsidR="00021DA7" w:rsidRDefault="00021DA7"/>
        <w:p w14:paraId="300BAC93" w14:textId="77777777" w:rsidR="00021DA7" w:rsidRDefault="00021DA7"/>
        <w:p w14:paraId="4E3711BD" w14:textId="77777777" w:rsidR="00021DA7" w:rsidRDefault="00021DA7"/>
        <w:p w14:paraId="57BF1A24" w14:textId="77777777" w:rsidR="00021DA7" w:rsidRDefault="00021DA7"/>
        <w:p w14:paraId="0A58757B" w14:textId="77777777" w:rsidR="00021DA7" w:rsidRDefault="00021DA7"/>
        <w:p w14:paraId="4FD56FF3" w14:textId="77777777" w:rsidR="00021DA7" w:rsidRDefault="00021DA7"/>
        <w:p w14:paraId="60D511B4" w14:textId="77777777" w:rsidR="00021DA7" w:rsidRDefault="00021DA7"/>
        <w:p w14:paraId="689C47BD" w14:textId="77777777" w:rsidR="00021DA7" w:rsidRDefault="00021DA7"/>
        <w:p w14:paraId="134E2912" w14:textId="77777777" w:rsidR="00021DA7" w:rsidRDefault="00021DA7"/>
        <w:p w14:paraId="2C21ED7D" w14:textId="77777777" w:rsidR="00021DA7" w:rsidRDefault="00021DA7"/>
        <w:p w14:paraId="2A07AD68" w14:textId="77777777" w:rsidR="00021DA7" w:rsidRDefault="00021DA7"/>
        <w:p w14:paraId="6ACF8C23" w14:textId="77777777" w:rsidR="00021DA7" w:rsidRDefault="00021DA7"/>
        <w:p w14:paraId="104EFB2A" w14:textId="77777777" w:rsidR="00021DA7" w:rsidRDefault="00021DA7"/>
        <w:p w14:paraId="18CD3801" w14:textId="3505BC85" w:rsidR="00021DA7" w:rsidRDefault="00021DA7" w:rsidP="0091322F">
          <w:pPr>
            <w:jc w:val="center"/>
            <w:rPr>
              <w:sz w:val="24"/>
              <w:szCs w:val="24"/>
            </w:rPr>
          </w:pPr>
          <w:r w:rsidRPr="0091322F">
            <w:rPr>
              <w:b/>
              <w:bCs/>
              <w:i/>
              <w:iCs/>
              <w:noProof/>
              <w:sz w:val="24"/>
              <w:szCs w:val="24"/>
            </w:rPr>
            <w:lastRenderedPageBreak/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CD3FCAA" wp14:editId="4B90DAC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1A268AD" w14:textId="1F8FC3D2" w:rsidR="00021DA7" w:rsidRDefault="00021DA7" w:rsidP="00021DA7">
                                    <w:pPr>
                                      <w:pStyle w:val="Sinespaciado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CD3FCAA" id="Cuadro de texto 111" o:spid="_x0000_s1027" type="#_x0000_t202" style="position:absolute;left:0;text-align:left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1A268AD" w14:textId="1F8FC3D2" w:rsidR="00021DA7" w:rsidRDefault="00021DA7" w:rsidP="00021DA7">
                              <w:pPr>
                                <w:pStyle w:val="Sinespaciado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1322F">
            <w:rPr>
              <w:b/>
              <w:bCs/>
              <w:i/>
              <w:iCs/>
              <w:sz w:val="24"/>
              <w:szCs w:val="24"/>
            </w:rPr>
            <w:t>Historia de usuario del todo el sistema de experiencias significativas</w:t>
          </w:r>
        </w:p>
        <w:p w14:paraId="381E1701" w14:textId="77777777" w:rsidR="0091322F" w:rsidRPr="0091322F" w:rsidRDefault="0091322F" w:rsidP="0091322F">
          <w:pPr>
            <w:jc w:val="center"/>
            <w:rPr>
              <w:sz w:val="24"/>
              <w:szCs w:val="24"/>
            </w:rPr>
          </w:pPr>
        </w:p>
        <w:p w14:paraId="12589794" w14:textId="1D1DBC4B" w:rsidR="00021DA7" w:rsidRPr="0091322F" w:rsidRDefault="00021DA7" w:rsidP="0091322F">
          <w:pPr>
            <w:spacing w:before="100" w:beforeAutospacing="1" w:after="100" w:afterAutospacing="1" w:line="240" w:lineRule="auto"/>
            <w:jc w:val="both"/>
            <w:rPr>
              <w:rFonts w:ascii="Arial" w:eastAsia="Times New Roman" w:hAnsi="Arial" w:cs="Arial"/>
              <w:sz w:val="24"/>
              <w:szCs w:val="24"/>
              <w:lang w:eastAsia="es-CO"/>
            </w:rPr>
          </w:pPr>
          <w:r w:rsidRPr="0091322F">
            <w:rPr>
              <w:rFonts w:ascii="Arial" w:eastAsia="Times New Roman" w:hAnsi="Arial" w:cs="Arial"/>
              <w:sz w:val="24"/>
              <w:szCs w:val="24"/>
              <w:lang w:eastAsia="es-CO"/>
            </w:rPr>
            <w:t>El presente documento reúne las historias de usuario del sistema de gestión de Experiencias Significativas desarrollado para apoyar los procesos de registro, evaluación, seguimiento y administración realizados por docentes, evaluadores y administradores dentro del ámbito educativo. El propósito de este sistema es digitalizar, estandarizar y optimizar el ciclo de vida de las experiencias significativas, garantizando un manejo seguro, trazable y eficiente de la información, y facilitando la toma de decisiones estratégicas mediante indicadores y control interno.</w:t>
          </w:r>
        </w:p>
        <w:p w14:paraId="72CDDDAD" w14:textId="6F837009" w:rsidR="00021DA7" w:rsidRDefault="00021DA7" w:rsidP="00021DA7">
          <w:r>
            <w:br w:type="page"/>
          </w:r>
        </w:p>
      </w:sdtContent>
    </w:sdt>
    <w:tbl>
      <w:tblPr>
        <w:tblStyle w:val="Tablaconcuadrcula2-nfasis3"/>
        <w:tblpPr w:leftFromText="141" w:rightFromText="141" w:vertAnchor="page" w:horzAnchor="margin" w:tblpXSpec="center" w:tblpY="2480"/>
        <w:tblW w:w="9918" w:type="dxa"/>
        <w:tblLook w:val="04A0" w:firstRow="1" w:lastRow="0" w:firstColumn="1" w:lastColumn="0" w:noHBand="0" w:noVBand="1"/>
      </w:tblPr>
      <w:tblGrid>
        <w:gridCol w:w="1575"/>
        <w:gridCol w:w="1640"/>
        <w:gridCol w:w="1729"/>
        <w:gridCol w:w="1712"/>
        <w:gridCol w:w="3262"/>
      </w:tblGrid>
      <w:tr w:rsidR="0016175A" w:rsidRPr="00D66FB8" w14:paraId="330C9740" w14:textId="77777777" w:rsidTr="00D6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5709FB3" w14:textId="77777777" w:rsidR="0016175A" w:rsidRPr="00D66FB8" w:rsidRDefault="0016175A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lastRenderedPageBreak/>
              <w:t>ID Historia</w:t>
            </w:r>
          </w:p>
        </w:tc>
        <w:tc>
          <w:tcPr>
            <w:tcW w:w="1640" w:type="dxa"/>
          </w:tcPr>
          <w:p w14:paraId="1CAB642E" w14:textId="77777777" w:rsidR="0016175A" w:rsidRPr="00D66FB8" w:rsidRDefault="0016175A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ROL</w:t>
            </w:r>
          </w:p>
        </w:tc>
        <w:tc>
          <w:tcPr>
            <w:tcW w:w="1729" w:type="dxa"/>
          </w:tcPr>
          <w:p w14:paraId="762EFD7E" w14:textId="77777777" w:rsidR="0016175A" w:rsidRPr="00D66FB8" w:rsidRDefault="0016175A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QUIERO (Funcionalidad)</w:t>
            </w:r>
          </w:p>
        </w:tc>
        <w:tc>
          <w:tcPr>
            <w:tcW w:w="1712" w:type="dxa"/>
          </w:tcPr>
          <w:p w14:paraId="03BFC13D" w14:textId="77777777" w:rsidR="0016175A" w:rsidRPr="00D66FB8" w:rsidRDefault="0016175A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PARA (Razón / Resultado)</w:t>
            </w:r>
          </w:p>
        </w:tc>
        <w:tc>
          <w:tcPr>
            <w:tcW w:w="3262" w:type="dxa"/>
          </w:tcPr>
          <w:p w14:paraId="6E64FB60" w14:textId="77777777" w:rsidR="0016175A" w:rsidRPr="00D66FB8" w:rsidRDefault="0016175A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CRITERIOS DE ACEPTACIÓN</w:t>
            </w:r>
          </w:p>
        </w:tc>
      </w:tr>
      <w:tr w:rsidR="0016175A" w:rsidRPr="00D66FB8" w14:paraId="5FB956DB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5133205" w14:textId="77777777" w:rsidR="0016175A" w:rsidRPr="00D66FB8" w:rsidRDefault="0016175A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HU01</w:t>
            </w:r>
          </w:p>
        </w:tc>
        <w:tc>
          <w:tcPr>
            <w:tcW w:w="1640" w:type="dxa"/>
          </w:tcPr>
          <w:p w14:paraId="4C728D08" w14:textId="386C1D11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Usuario (todos)</w:t>
            </w:r>
          </w:p>
        </w:tc>
        <w:tc>
          <w:tcPr>
            <w:tcW w:w="1729" w:type="dxa"/>
          </w:tcPr>
          <w:p w14:paraId="619953FB" w14:textId="3EC456C6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Iniciar sesión ingresando mi Nombre de usuario y contraseña</w:t>
            </w:r>
          </w:p>
        </w:tc>
        <w:tc>
          <w:tcPr>
            <w:tcW w:w="1712" w:type="dxa"/>
          </w:tcPr>
          <w:p w14:paraId="5237A97C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Acceder al sistema según mi rol</w:t>
            </w:r>
          </w:p>
        </w:tc>
        <w:tc>
          <w:tcPr>
            <w:tcW w:w="3262" w:type="dxa"/>
          </w:tcPr>
          <w:p w14:paraId="5FD7CC21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Permite iniciar sesión con credenciales válidas. </w:t>
            </w:r>
          </w:p>
          <w:p w14:paraId="462B7827" w14:textId="2179FC7B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Muestra mensajes claros por errores. </w:t>
            </w:r>
          </w:p>
          <w:p w14:paraId="6DA40FEA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3) Bloquea tras intentos fallidos. </w:t>
            </w:r>
          </w:p>
          <w:p w14:paraId="0341A563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4) Redirige por rol. </w:t>
            </w:r>
          </w:p>
          <w:p w14:paraId="3C6DEA11" w14:textId="4A037F90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5) Impide acceso a cuentas inactivas/bloqueadas.</w:t>
            </w:r>
          </w:p>
        </w:tc>
      </w:tr>
      <w:tr w:rsidR="0016175A" w:rsidRPr="00D66FB8" w14:paraId="49F58D44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6445F0BD" w14:textId="77777777" w:rsidR="0016175A" w:rsidRPr="00D66FB8" w:rsidRDefault="0016175A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HU02</w:t>
            </w:r>
          </w:p>
        </w:tc>
        <w:tc>
          <w:tcPr>
            <w:tcW w:w="1640" w:type="dxa"/>
          </w:tcPr>
          <w:p w14:paraId="6A31730D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Usuario (todos)</w:t>
            </w:r>
          </w:p>
        </w:tc>
        <w:tc>
          <w:tcPr>
            <w:tcW w:w="1729" w:type="dxa"/>
          </w:tcPr>
          <w:p w14:paraId="0617A540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Recuperar mi contraseña ingresando mi correo registrado</w:t>
            </w:r>
          </w:p>
        </w:tc>
        <w:tc>
          <w:tcPr>
            <w:tcW w:w="1712" w:type="dxa"/>
          </w:tcPr>
          <w:p w14:paraId="542B2E76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Restablecer el acceso en caso de olvido</w:t>
            </w:r>
          </w:p>
        </w:tc>
        <w:tc>
          <w:tcPr>
            <w:tcW w:w="3262" w:type="dxa"/>
          </w:tcPr>
          <w:p w14:paraId="5D5D0454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Envía código al correo registrado. </w:t>
            </w:r>
          </w:p>
          <w:p w14:paraId="336F60A4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Error si el correo no existe. </w:t>
            </w:r>
          </w:p>
          <w:p w14:paraId="4185787D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3) Control de solicitudes excesivas. </w:t>
            </w:r>
          </w:p>
          <w:p w14:paraId="7AF57409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4) Rechaza códigos vencidos o usados.</w:t>
            </w:r>
          </w:p>
          <w:p w14:paraId="17A25723" w14:textId="30EA7D23" w:rsidR="0016175A" w:rsidRPr="00D66FB8" w:rsidRDefault="0016175A" w:rsidP="00D66FB8">
            <w:pPr>
              <w:pStyle w:val="NormalWeb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D66FB8">
              <w:rPr>
                <w:rFonts w:ascii="Arial Narrow" w:hAnsi="Arial Narrow" w:cstheme="minorHAnsi"/>
                <w:b/>
                <w:bCs/>
                <w:i/>
                <w:iCs/>
                <w:color w:val="000000"/>
                <w:sz w:val="22"/>
                <w:szCs w:val="22"/>
              </w:rPr>
              <w:t>5)Se envía un código único, con expiración y de un solo uso.</w:t>
            </w:r>
          </w:p>
        </w:tc>
      </w:tr>
      <w:tr w:rsidR="0016175A" w:rsidRPr="00D66FB8" w14:paraId="3DEE6C7B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6C394257" w14:textId="77777777" w:rsidR="0016175A" w:rsidRPr="00D66FB8" w:rsidRDefault="0016175A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HU03</w:t>
            </w:r>
          </w:p>
        </w:tc>
        <w:tc>
          <w:tcPr>
            <w:tcW w:w="1640" w:type="dxa"/>
          </w:tcPr>
          <w:p w14:paraId="6BB2FF3C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Usuario (todos)</w:t>
            </w:r>
          </w:p>
        </w:tc>
        <w:tc>
          <w:tcPr>
            <w:tcW w:w="1729" w:type="dxa"/>
          </w:tcPr>
          <w:p w14:paraId="4CF695E9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Actualizar mi contraseña usando el código recibido</w:t>
            </w:r>
          </w:p>
        </w:tc>
        <w:tc>
          <w:tcPr>
            <w:tcW w:w="1712" w:type="dxa"/>
          </w:tcPr>
          <w:p w14:paraId="2AE1E1E3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Poder iniciar sesión nuevamente con una contraseña segura</w:t>
            </w:r>
          </w:p>
        </w:tc>
        <w:tc>
          <w:tcPr>
            <w:tcW w:w="3262" w:type="dxa"/>
          </w:tcPr>
          <w:p w14:paraId="11C59534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Valida código. </w:t>
            </w:r>
          </w:p>
          <w:p w14:paraId="78BFFDB3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Valida criterios de seguridad. 3) Rechaza códigos expirados/usados. </w:t>
            </w:r>
          </w:p>
          <w:p w14:paraId="2F830AE9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4) Notifica cambio exitoso.</w:t>
            </w:r>
          </w:p>
          <w:p w14:paraId="36A39DED" w14:textId="4FCF0CDA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5) Poder iniciar sesión con la nueva contraseña</w:t>
            </w:r>
          </w:p>
        </w:tc>
      </w:tr>
      <w:tr w:rsidR="0016175A" w:rsidRPr="00D66FB8" w14:paraId="3DB9F151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7EC48D49" w14:textId="77777777" w:rsidR="0016175A" w:rsidRPr="00D66FB8" w:rsidRDefault="0016175A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HU04</w:t>
            </w:r>
          </w:p>
        </w:tc>
        <w:tc>
          <w:tcPr>
            <w:tcW w:w="1640" w:type="dxa"/>
          </w:tcPr>
          <w:p w14:paraId="556D2B38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Usuario (todos)</w:t>
            </w:r>
          </w:p>
        </w:tc>
        <w:tc>
          <w:tcPr>
            <w:tcW w:w="1729" w:type="dxa"/>
          </w:tcPr>
          <w:p w14:paraId="581FED5E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Cerrar sesión de forma segura</w:t>
            </w:r>
          </w:p>
        </w:tc>
        <w:tc>
          <w:tcPr>
            <w:tcW w:w="1712" w:type="dxa"/>
          </w:tcPr>
          <w:p w14:paraId="5BE209CF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Evitar accesos no autorizados después de usar el sistema</w:t>
            </w:r>
          </w:p>
        </w:tc>
        <w:tc>
          <w:tcPr>
            <w:tcW w:w="3262" w:type="dxa"/>
          </w:tcPr>
          <w:p w14:paraId="37FDEE35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Elimina datos de sesión. </w:t>
            </w:r>
          </w:p>
          <w:p w14:paraId="069A0121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Redirige al </w:t>
            </w:r>
            <w:proofErr w:type="spellStart"/>
            <w:r w:rsidRPr="00D66FB8">
              <w:rPr>
                <w:rFonts w:ascii="Arial Narrow" w:hAnsi="Arial Narrow"/>
                <w:b/>
                <w:bCs/>
                <w:i/>
                <w:iCs/>
              </w:rPr>
              <w:t>login</w:t>
            </w:r>
            <w:proofErr w:type="spellEnd"/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. </w:t>
            </w:r>
          </w:p>
          <w:p w14:paraId="31C6E8B8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3) Impide reingreso sin autenticación. </w:t>
            </w:r>
          </w:p>
          <w:p w14:paraId="099F422A" w14:textId="5D2A1079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4) Maneja sesión expirada.</w:t>
            </w:r>
          </w:p>
        </w:tc>
      </w:tr>
      <w:tr w:rsidR="0016175A" w:rsidRPr="00D66FB8" w14:paraId="3DBAC350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216B82C6" w14:textId="77777777" w:rsidR="0016175A" w:rsidRPr="00D66FB8" w:rsidRDefault="0016175A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HU05</w:t>
            </w:r>
          </w:p>
        </w:tc>
        <w:tc>
          <w:tcPr>
            <w:tcW w:w="1640" w:type="dxa"/>
          </w:tcPr>
          <w:p w14:paraId="3484B14F" w14:textId="6F5B55FD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</w:t>
            </w:r>
            <w:r w:rsidR="007B3DA4" w:rsidRPr="00D66FB8">
              <w:rPr>
                <w:rFonts w:ascii="Arial Narrow" w:hAnsi="Arial Narrow"/>
                <w:b/>
                <w:bCs/>
                <w:i/>
                <w:iCs/>
              </w:rPr>
              <w:t>istrador</w:t>
            </w:r>
          </w:p>
        </w:tc>
        <w:tc>
          <w:tcPr>
            <w:tcW w:w="1729" w:type="dxa"/>
          </w:tcPr>
          <w:p w14:paraId="6192F332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Registrar, revisar y validar experiencias con evidencias y clasificación</w:t>
            </w:r>
          </w:p>
        </w:tc>
        <w:tc>
          <w:tcPr>
            <w:tcW w:w="1712" w:type="dxa"/>
          </w:tcPr>
          <w:p w14:paraId="5D88BAA6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Preseleccionar experiencias y asociarlas a estado, línea y PEI</w:t>
            </w:r>
          </w:p>
        </w:tc>
        <w:tc>
          <w:tcPr>
            <w:tcW w:w="3262" w:type="dxa"/>
          </w:tcPr>
          <w:p w14:paraId="4E13DE84" w14:textId="77777777" w:rsidR="007B3DA4" w:rsidRPr="00D66FB8" w:rsidRDefault="007B3DA4" w:rsidP="00D66FB8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  <w:color w:val="auto"/>
              </w:rPr>
            </w:pPr>
          </w:p>
          <w:p w14:paraId="6B4C58F3" w14:textId="73EDC017" w:rsidR="007B3DA4" w:rsidRPr="00D66FB8" w:rsidRDefault="007B3DA4" w:rsidP="00D66FB8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  <w:t>1</w:t>
            </w:r>
            <w:r w:rsidR="00D66FB8"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  <w:t>)</w:t>
            </w:r>
            <w:r w:rsidRPr="00D66FB8"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  <w:t xml:space="preserve">El sistema debe permitir registrar nuevas experiencias y modificar experiencias existentes. </w:t>
            </w:r>
          </w:p>
          <w:p w14:paraId="6AFD4ACD" w14:textId="2CE6901C" w:rsidR="007B3DA4" w:rsidRPr="00D66FB8" w:rsidRDefault="007B3DA4" w:rsidP="00D66FB8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  <w:t>2</w:t>
            </w:r>
            <w:r w:rsidR="00D66FB8"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  <w:t>)</w:t>
            </w:r>
            <w:r w:rsidRPr="00D66FB8"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  <w:t xml:space="preserve"> Cada experiencia debe clasificarse correctamente por estado de desarrollo. </w:t>
            </w:r>
          </w:p>
          <w:p w14:paraId="122B834D" w14:textId="5F27813E" w:rsidR="007B3DA4" w:rsidRPr="00D66FB8" w:rsidRDefault="007B3DA4" w:rsidP="00D66FB8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  <w:t>3</w:t>
            </w:r>
            <w:r w:rsidR="00D66FB8"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  <w:t>)</w:t>
            </w:r>
            <w:r w:rsidRPr="00D66FB8">
              <w:rPr>
                <w:rFonts w:ascii="Arial Narrow" w:hAnsi="Arial Narrow"/>
                <w:b/>
                <w:bCs/>
                <w:i/>
                <w:iCs/>
                <w:sz w:val="23"/>
                <w:szCs w:val="23"/>
              </w:rPr>
              <w:t xml:space="preserve"> El sistema debe permitir seleccionar una o varias líneas temáticas asociadas a la experiencia. </w:t>
            </w:r>
          </w:p>
          <w:p w14:paraId="616D6B50" w14:textId="2F69D926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</w:p>
        </w:tc>
      </w:tr>
      <w:tr w:rsidR="0016175A" w:rsidRPr="00D66FB8" w14:paraId="79A92136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0E3B971" w14:textId="77777777" w:rsidR="0016175A" w:rsidRPr="00D66FB8" w:rsidRDefault="0016175A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lastRenderedPageBreak/>
              <w:t>HU06</w:t>
            </w:r>
          </w:p>
        </w:tc>
        <w:tc>
          <w:tcPr>
            <w:tcW w:w="1640" w:type="dxa"/>
          </w:tcPr>
          <w:p w14:paraId="7B4DF4AC" w14:textId="235E220E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Evaluador</w:t>
            </w:r>
            <w:r w:rsidR="007B3DA4" w:rsidRPr="00D66FB8">
              <w:rPr>
                <w:rFonts w:ascii="Arial Narrow" w:hAnsi="Arial Narrow"/>
                <w:b/>
                <w:bCs/>
                <w:i/>
                <w:iCs/>
              </w:rPr>
              <w:t xml:space="preserve"> / Administrador</w:t>
            </w:r>
          </w:p>
        </w:tc>
        <w:tc>
          <w:tcPr>
            <w:tcW w:w="1729" w:type="dxa"/>
          </w:tcPr>
          <w:p w14:paraId="78B05567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Registrar evaluación inicial o final con calificación por criterios</w:t>
            </w:r>
          </w:p>
        </w:tc>
        <w:tc>
          <w:tcPr>
            <w:tcW w:w="1712" w:type="dxa"/>
          </w:tcPr>
          <w:p w14:paraId="1FC9586A" w14:textId="77777777" w:rsidR="0016175A" w:rsidRPr="00D66FB8" w:rsidRDefault="0016175A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Asociar resultado evaluativo a la experiencia</w:t>
            </w:r>
          </w:p>
        </w:tc>
        <w:tc>
          <w:tcPr>
            <w:tcW w:w="3262" w:type="dxa"/>
          </w:tcPr>
          <w:p w14:paraId="0799CBAD" w14:textId="77777777" w:rsidR="007B3DA4" w:rsidRPr="00D66FB8" w:rsidRDefault="007B3DA4" w:rsidP="00D66FB8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  <w:color w:val="auto"/>
              </w:rPr>
            </w:pPr>
          </w:p>
          <w:p w14:paraId="32276817" w14:textId="5A40A425" w:rsidR="007B3DA4" w:rsidRPr="00D66FB8" w:rsidRDefault="007B3DA4" w:rsidP="00D66FB8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1</w:t>
            </w:r>
            <w:r w:rsid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)</w:t>
            </w:r>
            <w:r w:rsidRP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 xml:space="preserve"> El sistema debe permitir realizar evaluaciones iniciales y finales </w:t>
            </w:r>
          </w:p>
          <w:p w14:paraId="2CD115B2" w14:textId="21B5217F" w:rsidR="007B3DA4" w:rsidRPr="00D66FB8" w:rsidRDefault="007B3DA4" w:rsidP="00D66FB8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2</w:t>
            </w:r>
            <w:r w:rsid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)</w:t>
            </w:r>
            <w:r w:rsidRP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 xml:space="preserve"> Debe permitir calificar las experiencias con base en los 9 criterios establecidos </w:t>
            </w:r>
          </w:p>
          <w:p w14:paraId="6C3A113F" w14:textId="2654B389" w:rsidR="007B3DA4" w:rsidRPr="00D66FB8" w:rsidRDefault="007B3DA4" w:rsidP="00D66FB8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3</w:t>
            </w:r>
            <w:r w:rsid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)</w:t>
            </w:r>
            <w:r w:rsidRP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 xml:space="preserve">Todas las experiencias deben ser Registradas correctamente y asociadas a la experiencia evaluada. </w:t>
            </w:r>
          </w:p>
          <w:p w14:paraId="0AB497F3" w14:textId="12E878AF" w:rsidR="007B3DA4" w:rsidRPr="00D66FB8" w:rsidRDefault="007B3DA4" w:rsidP="00D66FB8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4</w:t>
            </w:r>
            <w:r w:rsid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)</w:t>
            </w:r>
            <w:r w:rsidRP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 xml:space="preserve"> No se permite guardar una evaluación incompleta. </w:t>
            </w:r>
          </w:p>
          <w:p w14:paraId="4D35F4B5" w14:textId="3F2624EA" w:rsidR="007B3DA4" w:rsidRPr="00D66FB8" w:rsidRDefault="007B3DA4" w:rsidP="00D66FB8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5</w:t>
            </w:r>
            <w:r w:rsid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>)</w:t>
            </w:r>
            <w:r w:rsidRPr="00D66FB8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</w:rPr>
              <w:t xml:space="preserve"> Las evaluaciones deben diferenciarse como iniciales o finales. </w:t>
            </w:r>
          </w:p>
          <w:p w14:paraId="0A51A810" w14:textId="312B2444" w:rsidR="007B3DA4" w:rsidRPr="00D66FB8" w:rsidRDefault="007B3DA4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6</w:t>
            </w:r>
            <w:r w:rsidR="00D66FB8">
              <w:rPr>
                <w:rFonts w:ascii="Arial Narrow" w:hAnsi="Arial Narrow"/>
                <w:b/>
                <w:bCs/>
                <w:i/>
                <w:iCs/>
              </w:rPr>
              <w:t>)</w:t>
            </w: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 El sistema debe hacer un </w:t>
            </w:r>
            <w:proofErr w:type="spellStart"/>
            <w:r w:rsidRPr="00D66FB8">
              <w:rPr>
                <w:rFonts w:ascii="Arial Narrow" w:hAnsi="Arial Narrow"/>
                <w:b/>
                <w:bCs/>
                <w:i/>
                <w:iCs/>
              </w:rPr>
              <w:t>calculo</w:t>
            </w:r>
            <w:proofErr w:type="spellEnd"/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 final de los criterios evaluados y definir un estado para esa experiencia. </w:t>
            </w:r>
          </w:p>
        </w:tc>
      </w:tr>
      <w:tr w:rsidR="0016175A" w:rsidRPr="00D66FB8" w14:paraId="47617FB0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686C05AF" w14:textId="77777777" w:rsidR="0016175A" w:rsidRPr="00D66FB8" w:rsidRDefault="0016175A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HU07</w:t>
            </w:r>
          </w:p>
        </w:tc>
        <w:tc>
          <w:tcPr>
            <w:tcW w:w="1640" w:type="dxa"/>
          </w:tcPr>
          <w:p w14:paraId="1322E82A" w14:textId="3F1593DE" w:rsidR="0016175A" w:rsidRPr="00D66FB8" w:rsidRDefault="007B3DA4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1729" w:type="dxa"/>
          </w:tcPr>
          <w:p w14:paraId="3D3141B7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Generar reportes e indicadores automáticos</w:t>
            </w:r>
          </w:p>
        </w:tc>
        <w:tc>
          <w:tcPr>
            <w:tcW w:w="1712" w:type="dxa"/>
          </w:tcPr>
          <w:p w14:paraId="25B2D4A3" w14:textId="77777777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Hacer seguimiento para toma de decisiones</w:t>
            </w:r>
          </w:p>
        </w:tc>
        <w:tc>
          <w:tcPr>
            <w:tcW w:w="3262" w:type="dxa"/>
          </w:tcPr>
          <w:p w14:paraId="07949F01" w14:textId="77777777" w:rsidR="007B3DA4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Incluye indicadores requeridos. 2) Datos actualizados. </w:t>
            </w:r>
          </w:p>
          <w:p w14:paraId="58942BCF" w14:textId="1360E743" w:rsidR="0016175A" w:rsidRPr="00D66FB8" w:rsidRDefault="0016175A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3) Solo usuarios autorizados. </w:t>
            </w:r>
          </w:p>
        </w:tc>
      </w:tr>
    </w:tbl>
    <w:p w14:paraId="438496AA" w14:textId="636067E9" w:rsidR="00235501" w:rsidRPr="00D66FB8" w:rsidRDefault="00235501" w:rsidP="0016175A">
      <w:pPr>
        <w:rPr>
          <w:rFonts w:ascii="Arial Narrow" w:hAnsi="Arial Narrow"/>
          <w:b/>
          <w:bCs/>
          <w:i/>
          <w:iCs/>
        </w:rPr>
      </w:pPr>
    </w:p>
    <w:p w14:paraId="047F3FF9" w14:textId="20C5DD45" w:rsidR="00C43E54" w:rsidRPr="00D66FB8" w:rsidRDefault="00C43E54" w:rsidP="0016175A">
      <w:pPr>
        <w:rPr>
          <w:rFonts w:ascii="Arial Narrow" w:hAnsi="Arial Narrow"/>
          <w:b/>
          <w:bCs/>
          <w:i/>
          <w:iCs/>
        </w:rPr>
      </w:pPr>
    </w:p>
    <w:p w14:paraId="61C6612D" w14:textId="128AF5A2" w:rsidR="00C43E54" w:rsidRPr="00D66FB8" w:rsidRDefault="00C43E54" w:rsidP="0016175A">
      <w:pPr>
        <w:rPr>
          <w:rFonts w:ascii="Arial Narrow" w:hAnsi="Arial Narrow"/>
          <w:b/>
          <w:bCs/>
          <w:i/>
          <w:iCs/>
        </w:rPr>
      </w:pPr>
    </w:p>
    <w:tbl>
      <w:tblPr>
        <w:tblStyle w:val="Tablanormal1"/>
        <w:tblW w:w="9371" w:type="dxa"/>
        <w:tblInd w:w="-431" w:type="dxa"/>
        <w:tblLook w:val="04A0" w:firstRow="1" w:lastRow="0" w:firstColumn="1" w:lastColumn="0" w:noHBand="0" w:noVBand="1"/>
      </w:tblPr>
      <w:tblGrid>
        <w:gridCol w:w="1209"/>
        <w:gridCol w:w="1550"/>
        <w:gridCol w:w="2006"/>
        <w:gridCol w:w="2006"/>
        <w:gridCol w:w="2600"/>
      </w:tblGrid>
      <w:tr w:rsidR="00C43E54" w:rsidRPr="00D66FB8" w14:paraId="36DD8805" w14:textId="77777777" w:rsidTr="00D6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6EF99FE1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ID</w:t>
            </w:r>
          </w:p>
        </w:tc>
        <w:tc>
          <w:tcPr>
            <w:tcW w:w="1550" w:type="dxa"/>
          </w:tcPr>
          <w:p w14:paraId="79776F53" w14:textId="77777777" w:rsidR="00C43E54" w:rsidRPr="00D66FB8" w:rsidRDefault="00C43E54" w:rsidP="006C0C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 Rol</w:t>
            </w:r>
          </w:p>
        </w:tc>
        <w:tc>
          <w:tcPr>
            <w:tcW w:w="2006" w:type="dxa"/>
          </w:tcPr>
          <w:p w14:paraId="75F6B544" w14:textId="77777777" w:rsidR="00C43E54" w:rsidRPr="00D66FB8" w:rsidRDefault="00C43E54" w:rsidP="006C0C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QUIERO (Funcionalidad)</w:t>
            </w:r>
          </w:p>
        </w:tc>
        <w:tc>
          <w:tcPr>
            <w:tcW w:w="2006" w:type="dxa"/>
          </w:tcPr>
          <w:p w14:paraId="1494E41F" w14:textId="77777777" w:rsidR="00C43E54" w:rsidRPr="00D66FB8" w:rsidRDefault="00C43E54" w:rsidP="006C0C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PARA (Razón / Resultado)</w:t>
            </w:r>
          </w:p>
        </w:tc>
        <w:tc>
          <w:tcPr>
            <w:tcW w:w="2600" w:type="dxa"/>
          </w:tcPr>
          <w:p w14:paraId="2F003AD3" w14:textId="77777777" w:rsidR="00C43E54" w:rsidRPr="00D66FB8" w:rsidRDefault="00C43E54" w:rsidP="006C0C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CRITERIOS DE ACEPTACIÓN</w:t>
            </w:r>
          </w:p>
        </w:tc>
      </w:tr>
      <w:tr w:rsidR="00C43E54" w:rsidRPr="00D66FB8" w14:paraId="05C52975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6BB7F9B6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HU08</w:t>
            </w:r>
          </w:p>
        </w:tc>
        <w:tc>
          <w:tcPr>
            <w:tcW w:w="1550" w:type="dxa"/>
          </w:tcPr>
          <w:p w14:paraId="0BF3A96A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1DB7095F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Activar cuentas de profesores</w:t>
            </w:r>
          </w:p>
        </w:tc>
        <w:tc>
          <w:tcPr>
            <w:tcW w:w="2006" w:type="dxa"/>
          </w:tcPr>
          <w:p w14:paraId="11EF4E64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Permitir que el profesor pueda iniciar sesión con seguridad</w:t>
            </w:r>
          </w:p>
        </w:tc>
        <w:tc>
          <w:tcPr>
            <w:tcW w:w="2600" w:type="dxa"/>
          </w:tcPr>
          <w:p w14:paraId="125B9120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Solo el administrador puede activar. </w:t>
            </w:r>
          </w:p>
          <w:p w14:paraId="3AC203EE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Se registra quién activó. </w:t>
            </w:r>
          </w:p>
          <w:p w14:paraId="4A96ADBF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No permite activar cuentas ya activas.</w:t>
            </w:r>
          </w:p>
          <w:p w14:paraId="249F13BE" w14:textId="401D9981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 4) La activación habilita el </w:t>
            </w:r>
            <w:proofErr w:type="spellStart"/>
            <w:r w:rsidRPr="00D66FB8">
              <w:rPr>
                <w:rFonts w:ascii="Arial Narrow" w:hAnsi="Arial Narrow"/>
                <w:b/>
                <w:bCs/>
                <w:i/>
                <w:iCs/>
              </w:rPr>
              <w:t>login</w:t>
            </w:r>
            <w:proofErr w:type="spellEnd"/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 inmediatamente.</w:t>
            </w:r>
          </w:p>
        </w:tc>
      </w:tr>
      <w:tr w:rsidR="00C43E54" w:rsidRPr="00D66FB8" w14:paraId="62C27D68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77D42147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HU09</w:t>
            </w:r>
          </w:p>
        </w:tc>
        <w:tc>
          <w:tcPr>
            <w:tcW w:w="1550" w:type="dxa"/>
          </w:tcPr>
          <w:p w14:paraId="200D8E57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431A68A9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Recibir notificaciones internas de cuentas pendientes por habilitar</w:t>
            </w:r>
          </w:p>
        </w:tc>
        <w:tc>
          <w:tcPr>
            <w:tcW w:w="2006" w:type="dxa"/>
          </w:tcPr>
          <w:p w14:paraId="672DF90E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Controlar qué cuentas requieren acción del administrador</w:t>
            </w:r>
          </w:p>
        </w:tc>
        <w:tc>
          <w:tcPr>
            <w:tcW w:w="2600" w:type="dxa"/>
          </w:tcPr>
          <w:p w14:paraId="0564E73E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Solo el administrador ve las pendientes. </w:t>
            </w:r>
          </w:p>
          <w:p w14:paraId="48910189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Muestra listado interno. </w:t>
            </w:r>
          </w:p>
          <w:p w14:paraId="69B869DF" w14:textId="0B07E2B5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Permite acceder al detalle desde la notificación.</w:t>
            </w:r>
          </w:p>
        </w:tc>
      </w:tr>
      <w:tr w:rsidR="00C43E54" w:rsidRPr="00D66FB8" w14:paraId="793A66D8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5A51E01D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HU10</w:t>
            </w:r>
          </w:p>
        </w:tc>
        <w:tc>
          <w:tcPr>
            <w:tcW w:w="1550" w:type="dxa"/>
          </w:tcPr>
          <w:p w14:paraId="120F9081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7A2761C7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Visualizar todas las experiencias registradas</w:t>
            </w:r>
          </w:p>
        </w:tc>
        <w:tc>
          <w:tcPr>
            <w:tcW w:w="2006" w:type="dxa"/>
          </w:tcPr>
          <w:p w14:paraId="53DF02FB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Realizar control y auditoría sobre la información ingresada</w:t>
            </w:r>
          </w:p>
        </w:tc>
        <w:tc>
          <w:tcPr>
            <w:tcW w:w="2600" w:type="dxa"/>
          </w:tcPr>
          <w:p w14:paraId="31527792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Acceso solo para administrador. </w:t>
            </w:r>
          </w:p>
          <w:p w14:paraId="7F3CB5DC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Lista todas las experiencias. </w:t>
            </w:r>
          </w:p>
          <w:p w14:paraId="2D824268" w14:textId="43C1DCB4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Permite abrir el detalle de cada una.</w:t>
            </w:r>
          </w:p>
        </w:tc>
      </w:tr>
      <w:tr w:rsidR="00C43E54" w:rsidRPr="00D66FB8" w14:paraId="48949A94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50886F38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lastRenderedPageBreak/>
              <w:t>HU11</w:t>
            </w:r>
          </w:p>
        </w:tc>
        <w:tc>
          <w:tcPr>
            <w:tcW w:w="1550" w:type="dxa"/>
          </w:tcPr>
          <w:p w14:paraId="1D1F8FD6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5EDDCC13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Filtrar experiencias por ejes temáticos</w:t>
            </w:r>
          </w:p>
        </w:tc>
        <w:tc>
          <w:tcPr>
            <w:tcW w:w="2006" w:type="dxa"/>
          </w:tcPr>
          <w:p w14:paraId="7DEACBBE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Facilitar su búsqueda y gestión por criterios específicos</w:t>
            </w:r>
          </w:p>
        </w:tc>
        <w:tc>
          <w:tcPr>
            <w:tcW w:w="2600" w:type="dxa"/>
          </w:tcPr>
          <w:p w14:paraId="11588CF1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Permite filtrar por uno o varios ejes. </w:t>
            </w:r>
          </w:p>
          <w:p w14:paraId="307A6BA2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Los resultados cambian dinámicamente. </w:t>
            </w:r>
          </w:p>
          <w:p w14:paraId="339725DF" w14:textId="0D23C648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Mantiene otros filtros combinados.</w:t>
            </w:r>
          </w:p>
        </w:tc>
      </w:tr>
      <w:tr w:rsidR="00C43E54" w:rsidRPr="00D66FB8" w14:paraId="46DAB250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07FAECF2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HU12</w:t>
            </w:r>
          </w:p>
        </w:tc>
        <w:tc>
          <w:tcPr>
            <w:tcW w:w="1550" w:type="dxa"/>
          </w:tcPr>
          <w:p w14:paraId="4060B6D6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59530F0D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Actualizar ciertos campos de las experiencias corregidas</w:t>
            </w:r>
          </w:p>
        </w:tc>
        <w:tc>
          <w:tcPr>
            <w:tcW w:w="2006" w:type="dxa"/>
          </w:tcPr>
          <w:p w14:paraId="6275415C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Mejorar la calidad y consistencia de los datos registrados</w:t>
            </w:r>
          </w:p>
        </w:tc>
        <w:tc>
          <w:tcPr>
            <w:tcW w:w="2600" w:type="dxa"/>
          </w:tcPr>
          <w:p w14:paraId="3F47A912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Solo permite editar campos autorizados. </w:t>
            </w:r>
          </w:p>
          <w:p w14:paraId="6AD45BF4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Guarda cambios con auditoría. </w:t>
            </w:r>
          </w:p>
          <w:p w14:paraId="475945E1" w14:textId="3B2DE5C4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Valida campos obligatorios.</w:t>
            </w:r>
          </w:p>
        </w:tc>
      </w:tr>
      <w:tr w:rsidR="00C43E54" w:rsidRPr="00D66FB8" w14:paraId="192EC923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4EF77E47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HU13</w:t>
            </w:r>
          </w:p>
        </w:tc>
        <w:tc>
          <w:tcPr>
            <w:tcW w:w="1550" w:type="dxa"/>
          </w:tcPr>
          <w:p w14:paraId="07B4541F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2C0BD313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Desactivar experiencias sin eliminarlas definitivamente</w:t>
            </w:r>
          </w:p>
        </w:tc>
        <w:tc>
          <w:tcPr>
            <w:tcW w:w="2006" w:type="dxa"/>
          </w:tcPr>
          <w:p w14:paraId="5CAD4103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Evitar errores irreversibles y permitir recuperación futura</w:t>
            </w:r>
          </w:p>
        </w:tc>
        <w:tc>
          <w:tcPr>
            <w:tcW w:w="2600" w:type="dxa"/>
          </w:tcPr>
          <w:p w14:paraId="62652B37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Desactiva sin borrar. 2) No se muestran experiencias desactivadas al público. </w:t>
            </w:r>
          </w:p>
          <w:p w14:paraId="7DA40A5F" w14:textId="6FD891FB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Registro queda trazable.</w:t>
            </w:r>
          </w:p>
        </w:tc>
      </w:tr>
      <w:tr w:rsidR="00C43E54" w:rsidRPr="00D66FB8" w14:paraId="107C8E9E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32E70979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HU14</w:t>
            </w:r>
          </w:p>
        </w:tc>
        <w:tc>
          <w:tcPr>
            <w:tcW w:w="1550" w:type="dxa"/>
          </w:tcPr>
          <w:p w14:paraId="646344EA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4F57BCAB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Asignar el rol evaluador a usuarios</w:t>
            </w:r>
          </w:p>
        </w:tc>
        <w:tc>
          <w:tcPr>
            <w:tcW w:w="2006" w:type="dxa"/>
          </w:tcPr>
          <w:p w14:paraId="73EDC908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Permitir que ciertos usuarios puedan evaluar experiencias</w:t>
            </w:r>
          </w:p>
        </w:tc>
        <w:tc>
          <w:tcPr>
            <w:tcW w:w="2600" w:type="dxa"/>
          </w:tcPr>
          <w:p w14:paraId="1BBAD8F6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Solo administrador asigna roles. </w:t>
            </w:r>
          </w:p>
          <w:p w14:paraId="39C23539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Actualiza permisos dinámicamente. </w:t>
            </w:r>
          </w:p>
          <w:p w14:paraId="04461ABE" w14:textId="6A221D12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Notifica al usuario asignado.</w:t>
            </w:r>
          </w:p>
        </w:tc>
      </w:tr>
      <w:tr w:rsidR="00C43E54" w:rsidRPr="00D66FB8" w14:paraId="741A41DE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15780198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HU15</w:t>
            </w:r>
          </w:p>
        </w:tc>
        <w:tc>
          <w:tcPr>
            <w:tcW w:w="1550" w:type="dxa"/>
          </w:tcPr>
          <w:p w14:paraId="37E1CE8E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6CBDE91C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Crear usuarios en el sistema</w:t>
            </w:r>
          </w:p>
        </w:tc>
        <w:tc>
          <w:tcPr>
            <w:tcW w:w="2006" w:type="dxa"/>
          </w:tcPr>
          <w:p w14:paraId="4CA4DAF8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Registrar nuevas cuentas con control centralizado</w:t>
            </w:r>
          </w:p>
        </w:tc>
        <w:tc>
          <w:tcPr>
            <w:tcW w:w="2600" w:type="dxa"/>
          </w:tcPr>
          <w:p w14:paraId="6444BE90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Crear con roles iniciales. </w:t>
            </w:r>
          </w:p>
          <w:p w14:paraId="540755B6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Validar campos obligatorios. </w:t>
            </w:r>
          </w:p>
          <w:p w14:paraId="6B714969" w14:textId="3C4F94AC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Registrar fecha y autor de creación.</w:t>
            </w:r>
          </w:p>
        </w:tc>
      </w:tr>
      <w:tr w:rsidR="00C43E54" w:rsidRPr="00D66FB8" w14:paraId="2BB75834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2E5DE440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HU16</w:t>
            </w:r>
          </w:p>
        </w:tc>
        <w:tc>
          <w:tcPr>
            <w:tcW w:w="1550" w:type="dxa"/>
          </w:tcPr>
          <w:p w14:paraId="630A35CD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19BEEF6A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Asignar roles a usuarios existentes</w:t>
            </w:r>
          </w:p>
        </w:tc>
        <w:tc>
          <w:tcPr>
            <w:tcW w:w="2006" w:type="dxa"/>
          </w:tcPr>
          <w:p w14:paraId="4CF3653D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Controlar qué puede hacer cada usuario en el sistema</w:t>
            </w:r>
          </w:p>
        </w:tc>
        <w:tc>
          <w:tcPr>
            <w:tcW w:w="2600" w:type="dxa"/>
          </w:tcPr>
          <w:p w14:paraId="3DFDF05D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Solo </w:t>
            </w:r>
            <w:proofErr w:type="spellStart"/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</w:t>
            </w:r>
            <w:proofErr w:type="spellEnd"/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 asigna diferentes roles. </w:t>
            </w:r>
          </w:p>
          <w:p w14:paraId="23168E82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Cambios aplican de inmediato. </w:t>
            </w:r>
          </w:p>
          <w:p w14:paraId="307FA3B0" w14:textId="51FAF1AE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Registra auditoría de cambios.</w:t>
            </w:r>
          </w:p>
        </w:tc>
      </w:tr>
      <w:tr w:rsidR="00C43E54" w:rsidRPr="00D66FB8" w14:paraId="752B8904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33BF7E63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HU17</w:t>
            </w:r>
          </w:p>
        </w:tc>
        <w:tc>
          <w:tcPr>
            <w:tcW w:w="1550" w:type="dxa"/>
          </w:tcPr>
          <w:p w14:paraId="546057FB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0F1C24FC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Desactivar cuentas de usuarios y enviar correo de notificación</w:t>
            </w:r>
          </w:p>
        </w:tc>
        <w:tc>
          <w:tcPr>
            <w:tcW w:w="2006" w:type="dxa"/>
          </w:tcPr>
          <w:p w14:paraId="45C38122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Mantener seguridad y comunicación sobre el acceso</w:t>
            </w:r>
          </w:p>
        </w:tc>
        <w:tc>
          <w:tcPr>
            <w:tcW w:w="2600" w:type="dxa"/>
          </w:tcPr>
          <w:p w14:paraId="645FE63B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La desactivación bloquea </w:t>
            </w:r>
            <w:proofErr w:type="spellStart"/>
            <w:r w:rsidRPr="00D66FB8">
              <w:rPr>
                <w:rFonts w:ascii="Arial Narrow" w:hAnsi="Arial Narrow"/>
                <w:b/>
                <w:bCs/>
                <w:i/>
                <w:iCs/>
              </w:rPr>
              <w:t>login</w:t>
            </w:r>
            <w:proofErr w:type="spellEnd"/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. </w:t>
            </w:r>
          </w:p>
          <w:p w14:paraId="626EDA0C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Se envía correo automático. </w:t>
            </w:r>
          </w:p>
          <w:p w14:paraId="783DC7EB" w14:textId="4E104D35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Se registra motivo y fecha.</w:t>
            </w:r>
          </w:p>
        </w:tc>
      </w:tr>
      <w:tr w:rsidR="00C43E54" w:rsidRPr="00D66FB8" w14:paraId="1988E02A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22344807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HU18</w:t>
            </w:r>
          </w:p>
        </w:tc>
        <w:tc>
          <w:tcPr>
            <w:tcW w:w="1550" w:type="dxa"/>
          </w:tcPr>
          <w:p w14:paraId="4ABC0BD6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2B1EDBAC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Usar un panel simplificado para gestión de seguridad</w:t>
            </w:r>
          </w:p>
        </w:tc>
        <w:tc>
          <w:tcPr>
            <w:tcW w:w="2006" w:type="dxa"/>
          </w:tcPr>
          <w:p w14:paraId="59DE2189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Reducir riesgos de errores operativos del administrador</w:t>
            </w:r>
          </w:p>
        </w:tc>
        <w:tc>
          <w:tcPr>
            <w:tcW w:w="2600" w:type="dxa"/>
          </w:tcPr>
          <w:p w14:paraId="62116DAE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Accesos agrupados en un solo panel. </w:t>
            </w:r>
          </w:p>
          <w:p w14:paraId="272F9BEC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Minimiza </w:t>
            </w:r>
            <w:proofErr w:type="spellStart"/>
            <w:r w:rsidRPr="00D66FB8">
              <w:rPr>
                <w:rFonts w:ascii="Arial Narrow" w:hAnsi="Arial Narrow"/>
                <w:b/>
                <w:bCs/>
                <w:i/>
                <w:iCs/>
              </w:rPr>
              <w:t>clicks</w:t>
            </w:r>
            <w:proofErr w:type="spellEnd"/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. </w:t>
            </w:r>
          </w:p>
          <w:p w14:paraId="39B96C9F" w14:textId="1343B2D0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Evita acciones avanzadas sin confirmación.</w:t>
            </w:r>
          </w:p>
        </w:tc>
      </w:tr>
      <w:tr w:rsidR="00C43E54" w:rsidRPr="00D66FB8" w14:paraId="455A187A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330C5AEA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HU19</w:t>
            </w:r>
          </w:p>
        </w:tc>
        <w:tc>
          <w:tcPr>
            <w:tcW w:w="1550" w:type="dxa"/>
          </w:tcPr>
          <w:p w14:paraId="7C088A90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6EB8A20F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Crear, editar e inhabilitar formularios con rutas y descripciones</w:t>
            </w:r>
          </w:p>
        </w:tc>
        <w:tc>
          <w:tcPr>
            <w:tcW w:w="2006" w:type="dxa"/>
          </w:tcPr>
          <w:p w14:paraId="3C2DFB15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Configurar la interfaz disponible en el menú principal</w:t>
            </w:r>
          </w:p>
        </w:tc>
        <w:tc>
          <w:tcPr>
            <w:tcW w:w="2600" w:type="dxa"/>
          </w:tcPr>
          <w:p w14:paraId="3019C42C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Crear/editar con validación. </w:t>
            </w:r>
          </w:p>
          <w:p w14:paraId="5ADA36D9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Inhabilitar sin borrar. </w:t>
            </w:r>
          </w:p>
          <w:p w14:paraId="4B06222E" w14:textId="6787ABE4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Reflejar cambios en el menú.</w:t>
            </w:r>
          </w:p>
        </w:tc>
      </w:tr>
      <w:tr w:rsidR="00C43E54" w:rsidRPr="00D66FB8" w14:paraId="3604A7C1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2C69CB06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lastRenderedPageBreak/>
              <w:t>HU20</w:t>
            </w:r>
          </w:p>
        </w:tc>
        <w:tc>
          <w:tcPr>
            <w:tcW w:w="1550" w:type="dxa"/>
          </w:tcPr>
          <w:p w14:paraId="719E82B0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69088E26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Crear, editar, inhabilitar y eliminar módulos que agrupen formularios</w:t>
            </w:r>
          </w:p>
        </w:tc>
        <w:tc>
          <w:tcPr>
            <w:tcW w:w="2006" w:type="dxa"/>
          </w:tcPr>
          <w:p w14:paraId="08423D85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Estructurar mejor la navegación del sistema</w:t>
            </w:r>
          </w:p>
        </w:tc>
        <w:tc>
          <w:tcPr>
            <w:tcW w:w="2600" w:type="dxa"/>
          </w:tcPr>
          <w:p w14:paraId="716EB125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Permite CRUD de módulos. </w:t>
            </w:r>
          </w:p>
          <w:p w14:paraId="047CA44F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Inhabilitaciones no eliminan datos. </w:t>
            </w:r>
          </w:p>
          <w:p w14:paraId="703ED880" w14:textId="3E8EB9DA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Cambios aplican al menú dinámico.</w:t>
            </w:r>
          </w:p>
        </w:tc>
      </w:tr>
      <w:tr w:rsidR="00C43E54" w:rsidRPr="00D66FB8" w14:paraId="48CC14A2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6BA45753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HU21</w:t>
            </w:r>
          </w:p>
        </w:tc>
        <w:tc>
          <w:tcPr>
            <w:tcW w:w="1550" w:type="dxa"/>
          </w:tcPr>
          <w:p w14:paraId="1AB6FE8B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794FE9D8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Asignar permisos granulares (ver, crear, editar, eliminar) por formulario a roles</w:t>
            </w:r>
          </w:p>
        </w:tc>
        <w:tc>
          <w:tcPr>
            <w:tcW w:w="2006" w:type="dxa"/>
          </w:tcPr>
          <w:p w14:paraId="09CAEB06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Controlar con precisión qué puede hacer cada rol</w:t>
            </w:r>
          </w:p>
        </w:tc>
        <w:tc>
          <w:tcPr>
            <w:tcW w:w="2600" w:type="dxa"/>
          </w:tcPr>
          <w:p w14:paraId="7F0E4EA5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Permite configurar por rol y acción. </w:t>
            </w:r>
          </w:p>
          <w:p w14:paraId="146DD631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Aplica inmediatamente. </w:t>
            </w:r>
          </w:p>
          <w:p w14:paraId="48A6F9DB" w14:textId="62EC0AF9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No permite permisos contradictorios.</w:t>
            </w:r>
          </w:p>
        </w:tc>
      </w:tr>
      <w:tr w:rsidR="00C43E54" w:rsidRPr="00D66FB8" w14:paraId="43593A08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58406F08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HU22</w:t>
            </w:r>
          </w:p>
        </w:tc>
        <w:tc>
          <w:tcPr>
            <w:tcW w:w="1550" w:type="dxa"/>
          </w:tcPr>
          <w:p w14:paraId="3AF05A20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31BE5DC2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Crear, editar, visualizar e inhabilitar roles en el sistema</w:t>
            </w:r>
          </w:p>
        </w:tc>
        <w:tc>
          <w:tcPr>
            <w:tcW w:w="2006" w:type="dxa"/>
          </w:tcPr>
          <w:p w14:paraId="6F1FB709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Definir el catálogo de roles y su vigencia</w:t>
            </w:r>
          </w:p>
        </w:tc>
        <w:tc>
          <w:tcPr>
            <w:tcW w:w="2600" w:type="dxa"/>
          </w:tcPr>
          <w:p w14:paraId="34E0AA1D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CRUD roles. </w:t>
            </w:r>
          </w:p>
          <w:p w14:paraId="3599B974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Inhabilitación sin pérdida de historial. </w:t>
            </w:r>
          </w:p>
          <w:p w14:paraId="2EBDD320" w14:textId="29EAF3DA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Asociable a usuarios.</w:t>
            </w:r>
          </w:p>
        </w:tc>
      </w:tr>
      <w:tr w:rsidR="00C43E54" w:rsidRPr="00D66FB8" w14:paraId="158E89E0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511422B7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HU23</w:t>
            </w:r>
          </w:p>
        </w:tc>
        <w:tc>
          <w:tcPr>
            <w:tcW w:w="1550" w:type="dxa"/>
          </w:tcPr>
          <w:p w14:paraId="0C84B035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5968A00B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Recibir y visualizar notificaciones internas según su rol</w:t>
            </w:r>
          </w:p>
        </w:tc>
        <w:tc>
          <w:tcPr>
            <w:tcW w:w="2006" w:type="dxa"/>
          </w:tcPr>
          <w:p w14:paraId="1DD0A814" w14:textId="77777777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Estar informado de acciones que requieren intervención</w:t>
            </w:r>
          </w:p>
        </w:tc>
        <w:tc>
          <w:tcPr>
            <w:tcW w:w="2600" w:type="dxa"/>
          </w:tcPr>
          <w:p w14:paraId="0AB8D00F" w14:textId="77777777" w:rsidR="00F15A7C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Solo notifica según rol. </w:t>
            </w:r>
          </w:p>
          <w:p w14:paraId="68CCD830" w14:textId="656C6703" w:rsidR="00C43E54" w:rsidRPr="00D66FB8" w:rsidRDefault="00C43E54" w:rsidP="006C0C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2) Panel de notificaciones interno. 3) Permite marcar como leídas.</w:t>
            </w:r>
          </w:p>
        </w:tc>
      </w:tr>
      <w:tr w:rsidR="00C43E54" w:rsidRPr="00D66FB8" w14:paraId="286C97C6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</w:tcPr>
          <w:p w14:paraId="184C0116" w14:textId="77777777" w:rsidR="00C43E54" w:rsidRPr="00D66FB8" w:rsidRDefault="00C43E54" w:rsidP="006C0C3F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HU24</w:t>
            </w:r>
          </w:p>
        </w:tc>
        <w:tc>
          <w:tcPr>
            <w:tcW w:w="1550" w:type="dxa"/>
          </w:tcPr>
          <w:p w14:paraId="36D27100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Administrador</w:t>
            </w:r>
          </w:p>
        </w:tc>
        <w:tc>
          <w:tcPr>
            <w:tcW w:w="2006" w:type="dxa"/>
          </w:tcPr>
          <w:p w14:paraId="4245D5D5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Descargar en PDF el reporte de evaluación realizada</w:t>
            </w:r>
          </w:p>
        </w:tc>
        <w:tc>
          <w:tcPr>
            <w:tcW w:w="2006" w:type="dxa"/>
          </w:tcPr>
          <w:p w14:paraId="0C291523" w14:textId="77777777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Conservar evidencia formal de la evaluación</w:t>
            </w:r>
          </w:p>
        </w:tc>
        <w:tc>
          <w:tcPr>
            <w:tcW w:w="2600" w:type="dxa"/>
          </w:tcPr>
          <w:p w14:paraId="35CADD89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PDF generado después de evaluar. </w:t>
            </w:r>
          </w:p>
          <w:p w14:paraId="4E34FEB0" w14:textId="77777777" w:rsidR="00F15A7C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Contiene datos completos. </w:t>
            </w:r>
          </w:p>
          <w:p w14:paraId="1F1CA181" w14:textId="42A1A49D" w:rsidR="00C43E54" w:rsidRPr="00D66FB8" w:rsidRDefault="00C43E54" w:rsidP="006C0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Descarga inmediata y sin errores.</w:t>
            </w:r>
          </w:p>
        </w:tc>
      </w:tr>
    </w:tbl>
    <w:p w14:paraId="77FE0C1C" w14:textId="1CC84776" w:rsidR="00C43E54" w:rsidRPr="00D66FB8" w:rsidRDefault="00C43E54" w:rsidP="00C43E54">
      <w:pPr>
        <w:rPr>
          <w:rFonts w:ascii="Arial Narrow" w:hAnsi="Arial Narrow"/>
          <w:b/>
          <w:bCs/>
          <w:i/>
          <w:iCs/>
        </w:rPr>
      </w:pPr>
    </w:p>
    <w:tbl>
      <w:tblPr>
        <w:tblStyle w:val="Tablanormal1"/>
        <w:tblpPr w:leftFromText="141" w:rightFromText="141" w:vertAnchor="text" w:horzAnchor="margin" w:tblpXSpec="center" w:tblpY="256"/>
        <w:tblW w:w="9923" w:type="dxa"/>
        <w:tblLook w:val="04A0" w:firstRow="1" w:lastRow="0" w:firstColumn="1" w:lastColumn="0" w:noHBand="0" w:noVBand="1"/>
      </w:tblPr>
      <w:tblGrid>
        <w:gridCol w:w="2313"/>
        <w:gridCol w:w="1750"/>
        <w:gridCol w:w="1762"/>
        <w:gridCol w:w="1760"/>
        <w:gridCol w:w="2338"/>
      </w:tblGrid>
      <w:tr w:rsidR="00D66FB8" w:rsidRPr="00D66FB8" w14:paraId="66D0F738" w14:textId="77777777" w:rsidTr="00D66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3" w:type="dxa"/>
          </w:tcPr>
          <w:p w14:paraId="0B784DAC" w14:textId="77777777" w:rsidR="00D66FB8" w:rsidRPr="00D66FB8" w:rsidRDefault="00D66FB8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ID</w:t>
            </w:r>
          </w:p>
        </w:tc>
        <w:tc>
          <w:tcPr>
            <w:tcW w:w="1750" w:type="dxa"/>
          </w:tcPr>
          <w:p w14:paraId="21486BD8" w14:textId="77777777" w:rsidR="00D66FB8" w:rsidRPr="00D66FB8" w:rsidRDefault="00D66FB8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 Rol</w:t>
            </w:r>
          </w:p>
        </w:tc>
        <w:tc>
          <w:tcPr>
            <w:tcW w:w="1762" w:type="dxa"/>
          </w:tcPr>
          <w:p w14:paraId="725E0552" w14:textId="77777777" w:rsidR="00D66FB8" w:rsidRPr="00D66FB8" w:rsidRDefault="00D66FB8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QUIERO (Funcionalidad)</w:t>
            </w:r>
          </w:p>
        </w:tc>
        <w:tc>
          <w:tcPr>
            <w:tcW w:w="1760" w:type="dxa"/>
          </w:tcPr>
          <w:p w14:paraId="1BFF2269" w14:textId="77777777" w:rsidR="00D66FB8" w:rsidRPr="00D66FB8" w:rsidRDefault="00D66FB8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PARA (Razón / Resultado)</w:t>
            </w:r>
          </w:p>
        </w:tc>
        <w:tc>
          <w:tcPr>
            <w:tcW w:w="2338" w:type="dxa"/>
          </w:tcPr>
          <w:p w14:paraId="25D7E74B" w14:textId="77777777" w:rsidR="00D66FB8" w:rsidRPr="00D66FB8" w:rsidRDefault="00D66FB8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CRITERIOS DE ACEPTACIÓN</w:t>
            </w:r>
          </w:p>
        </w:tc>
      </w:tr>
      <w:tr w:rsidR="00D66FB8" w:rsidRPr="00D66FB8" w14:paraId="08477BA7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3" w:type="dxa"/>
          </w:tcPr>
          <w:p w14:paraId="79A90A6A" w14:textId="77777777" w:rsidR="00D66FB8" w:rsidRPr="00D66FB8" w:rsidRDefault="00D66FB8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HU25</w:t>
            </w:r>
          </w:p>
        </w:tc>
        <w:tc>
          <w:tcPr>
            <w:tcW w:w="1750" w:type="dxa"/>
          </w:tcPr>
          <w:p w14:paraId="65017400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Evaluador</w:t>
            </w:r>
          </w:p>
        </w:tc>
        <w:tc>
          <w:tcPr>
            <w:tcW w:w="1762" w:type="dxa"/>
          </w:tcPr>
          <w:p w14:paraId="03CC08A2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Visualizar las experiencias asignadas para evaluación</w:t>
            </w:r>
          </w:p>
        </w:tc>
        <w:tc>
          <w:tcPr>
            <w:tcW w:w="1760" w:type="dxa"/>
          </w:tcPr>
          <w:p w14:paraId="4573E028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Tener acceso a la información necesaria para realizar la valoración</w:t>
            </w:r>
          </w:p>
        </w:tc>
        <w:tc>
          <w:tcPr>
            <w:tcW w:w="2338" w:type="dxa"/>
          </w:tcPr>
          <w:p w14:paraId="096B25F1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Solo muestra experiencias asignadas al evaluador. </w:t>
            </w:r>
          </w:p>
          <w:p w14:paraId="6E9B45FF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Permite consultar detalles de cada experiencia. </w:t>
            </w:r>
          </w:p>
          <w:p w14:paraId="55D9315C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No puede modificar información de la experiencia.</w:t>
            </w:r>
          </w:p>
        </w:tc>
      </w:tr>
      <w:tr w:rsidR="00D66FB8" w:rsidRPr="00D66FB8" w14:paraId="0BE32056" w14:textId="77777777" w:rsidTr="00D66F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3" w:type="dxa"/>
          </w:tcPr>
          <w:p w14:paraId="395F785B" w14:textId="77777777" w:rsidR="00D66FB8" w:rsidRPr="00D66FB8" w:rsidRDefault="00D66FB8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HU26</w:t>
            </w:r>
          </w:p>
        </w:tc>
        <w:tc>
          <w:tcPr>
            <w:tcW w:w="1750" w:type="dxa"/>
          </w:tcPr>
          <w:p w14:paraId="1E9907DD" w14:textId="77777777" w:rsidR="00D66FB8" w:rsidRPr="00D66FB8" w:rsidRDefault="00D66FB8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Evaluador</w:t>
            </w:r>
          </w:p>
        </w:tc>
        <w:tc>
          <w:tcPr>
            <w:tcW w:w="1762" w:type="dxa"/>
          </w:tcPr>
          <w:p w14:paraId="6FCF63BA" w14:textId="77777777" w:rsidR="00D66FB8" w:rsidRPr="00D66FB8" w:rsidRDefault="00D66FB8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Evaluar experiencias mediante formulario con criterios establecidos</w:t>
            </w:r>
          </w:p>
        </w:tc>
        <w:tc>
          <w:tcPr>
            <w:tcW w:w="1760" w:type="dxa"/>
          </w:tcPr>
          <w:p w14:paraId="0231CA7D" w14:textId="77777777" w:rsidR="00D66FB8" w:rsidRPr="00D66FB8" w:rsidRDefault="00D66FB8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Registrar calificaciones y observaciones de acuerdo con los lineamientos</w:t>
            </w:r>
          </w:p>
        </w:tc>
        <w:tc>
          <w:tcPr>
            <w:tcW w:w="2338" w:type="dxa"/>
          </w:tcPr>
          <w:p w14:paraId="4B31D0E3" w14:textId="77777777" w:rsidR="00D66FB8" w:rsidRPr="00D66FB8" w:rsidRDefault="00D66FB8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Permite calificar por criterios definidos. </w:t>
            </w:r>
          </w:p>
          <w:p w14:paraId="51276623" w14:textId="77777777" w:rsidR="00D66FB8" w:rsidRPr="00D66FB8" w:rsidRDefault="00D66FB8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Valida campos obligatorios. </w:t>
            </w:r>
          </w:p>
          <w:p w14:paraId="6F863D1B" w14:textId="77777777" w:rsidR="00D66FB8" w:rsidRPr="00D66FB8" w:rsidRDefault="00D66FB8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Impide enviar evaluación incompleta. 4) Guarda la fecha y usuario evaluador.</w:t>
            </w:r>
          </w:p>
        </w:tc>
      </w:tr>
      <w:tr w:rsidR="00D66FB8" w:rsidRPr="00D66FB8" w14:paraId="7B9DC52D" w14:textId="77777777" w:rsidTr="00D6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3" w:type="dxa"/>
          </w:tcPr>
          <w:p w14:paraId="235C2988" w14:textId="77777777" w:rsidR="00D66FB8" w:rsidRPr="00D66FB8" w:rsidRDefault="00D66FB8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HU27</w:t>
            </w:r>
          </w:p>
        </w:tc>
        <w:tc>
          <w:tcPr>
            <w:tcW w:w="1750" w:type="dxa"/>
          </w:tcPr>
          <w:p w14:paraId="21B21947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Evaluador</w:t>
            </w:r>
          </w:p>
        </w:tc>
        <w:tc>
          <w:tcPr>
            <w:tcW w:w="1762" w:type="dxa"/>
          </w:tcPr>
          <w:p w14:paraId="48808E96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Descargar en PDF el reporte de la evaluación realizada</w:t>
            </w:r>
          </w:p>
        </w:tc>
        <w:tc>
          <w:tcPr>
            <w:tcW w:w="1760" w:type="dxa"/>
          </w:tcPr>
          <w:p w14:paraId="06EAE983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Conservar evidencia formal de las </w:t>
            </w:r>
            <w:r w:rsidRPr="00D66FB8">
              <w:rPr>
                <w:rFonts w:ascii="Arial Narrow" w:hAnsi="Arial Narrow"/>
                <w:b/>
                <w:bCs/>
                <w:i/>
                <w:iCs/>
              </w:rPr>
              <w:lastRenderedPageBreak/>
              <w:t>evaluaciones hechas</w:t>
            </w:r>
          </w:p>
        </w:tc>
        <w:tc>
          <w:tcPr>
            <w:tcW w:w="2338" w:type="dxa"/>
          </w:tcPr>
          <w:p w14:paraId="7D0CF1F8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lastRenderedPageBreak/>
              <w:t xml:space="preserve">1) Genera PDF automáticamente al finalizar. </w:t>
            </w:r>
          </w:p>
          <w:p w14:paraId="74ABBDD0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lastRenderedPageBreak/>
              <w:t>2) Incluye toda la información evaluada. 3) Permite descarga inmediata y legible.</w:t>
            </w:r>
          </w:p>
        </w:tc>
      </w:tr>
    </w:tbl>
    <w:p w14:paraId="4A6A40E6" w14:textId="694898E2" w:rsidR="00F15A7C" w:rsidRPr="00D66FB8" w:rsidRDefault="00F15A7C" w:rsidP="00C43E54">
      <w:pPr>
        <w:rPr>
          <w:rFonts w:ascii="Arial Narrow" w:hAnsi="Arial Narrow"/>
          <w:b/>
          <w:bCs/>
          <w:i/>
          <w:iCs/>
        </w:rPr>
      </w:pPr>
    </w:p>
    <w:p w14:paraId="211E146F" w14:textId="6052DD52" w:rsidR="00F15A7C" w:rsidRPr="00D66FB8" w:rsidRDefault="00F15A7C" w:rsidP="00F15A7C">
      <w:pPr>
        <w:rPr>
          <w:rFonts w:ascii="Arial Narrow" w:hAnsi="Arial Narrow"/>
          <w:b/>
          <w:bCs/>
          <w:i/>
          <w:iCs/>
        </w:rPr>
      </w:pPr>
    </w:p>
    <w:p w14:paraId="66017CA9" w14:textId="6218527C" w:rsidR="00F15A7C" w:rsidRPr="00D66FB8" w:rsidRDefault="00F15A7C" w:rsidP="00F15A7C">
      <w:pPr>
        <w:rPr>
          <w:rFonts w:ascii="Arial Narrow" w:hAnsi="Arial Narrow"/>
          <w:b/>
          <w:bCs/>
          <w:i/>
          <w:iCs/>
        </w:rPr>
      </w:pPr>
    </w:p>
    <w:tbl>
      <w:tblPr>
        <w:tblStyle w:val="Tablanormal1"/>
        <w:tblW w:w="10065" w:type="dxa"/>
        <w:tblInd w:w="-618" w:type="dxa"/>
        <w:tblLook w:val="04A0" w:firstRow="1" w:lastRow="0" w:firstColumn="1" w:lastColumn="0" w:noHBand="0" w:noVBand="1"/>
      </w:tblPr>
      <w:tblGrid>
        <w:gridCol w:w="2371"/>
        <w:gridCol w:w="1790"/>
        <w:gridCol w:w="1791"/>
        <w:gridCol w:w="1791"/>
        <w:gridCol w:w="2322"/>
      </w:tblGrid>
      <w:tr w:rsidR="00F15A7C" w:rsidRPr="00D66FB8" w14:paraId="32DA043D" w14:textId="77777777" w:rsidTr="00021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0D825889" w14:textId="77777777" w:rsidR="00F15A7C" w:rsidRPr="00D66FB8" w:rsidRDefault="00F15A7C" w:rsidP="00665D64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ID</w:t>
            </w:r>
          </w:p>
        </w:tc>
        <w:tc>
          <w:tcPr>
            <w:tcW w:w="1790" w:type="dxa"/>
          </w:tcPr>
          <w:p w14:paraId="5C8B3378" w14:textId="77777777" w:rsidR="00F15A7C" w:rsidRPr="00D66FB8" w:rsidRDefault="00F15A7C" w:rsidP="00665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 Rol</w:t>
            </w:r>
          </w:p>
        </w:tc>
        <w:tc>
          <w:tcPr>
            <w:tcW w:w="1791" w:type="dxa"/>
          </w:tcPr>
          <w:p w14:paraId="6342692B" w14:textId="77777777" w:rsidR="00F15A7C" w:rsidRPr="00D66FB8" w:rsidRDefault="00F15A7C" w:rsidP="00665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QUIERO (Funcionalidad)</w:t>
            </w:r>
          </w:p>
        </w:tc>
        <w:tc>
          <w:tcPr>
            <w:tcW w:w="1791" w:type="dxa"/>
          </w:tcPr>
          <w:p w14:paraId="05C98A04" w14:textId="77777777" w:rsidR="00F15A7C" w:rsidRPr="00D66FB8" w:rsidRDefault="00F15A7C" w:rsidP="00665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PARA (Razón / Resultado)</w:t>
            </w:r>
          </w:p>
        </w:tc>
        <w:tc>
          <w:tcPr>
            <w:tcW w:w="2322" w:type="dxa"/>
          </w:tcPr>
          <w:p w14:paraId="1FC06471" w14:textId="77777777" w:rsidR="00F15A7C" w:rsidRPr="00D66FB8" w:rsidRDefault="00F15A7C" w:rsidP="00665D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CRITERIOS DE ACEPTACIÓN</w:t>
            </w:r>
          </w:p>
        </w:tc>
      </w:tr>
      <w:tr w:rsidR="00D66FB8" w:rsidRPr="00D66FB8" w14:paraId="4E961877" w14:textId="77777777" w:rsidTr="00021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3CBF6C69" w14:textId="77777777" w:rsidR="00D66FB8" w:rsidRPr="00D66FB8" w:rsidRDefault="00D66FB8" w:rsidP="00665D64">
            <w:pPr>
              <w:rPr>
                <w:rFonts w:ascii="Arial Narrow" w:hAnsi="Arial Narrow"/>
                <w:b w:val="0"/>
                <w:bCs w:val="0"/>
                <w:i/>
                <w:iCs/>
              </w:rPr>
            </w:pPr>
          </w:p>
        </w:tc>
        <w:tc>
          <w:tcPr>
            <w:tcW w:w="1790" w:type="dxa"/>
          </w:tcPr>
          <w:p w14:paraId="16AEC1F4" w14:textId="77777777" w:rsidR="00D66FB8" w:rsidRPr="00D66FB8" w:rsidRDefault="00D66FB8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</w:p>
        </w:tc>
        <w:tc>
          <w:tcPr>
            <w:tcW w:w="1791" w:type="dxa"/>
          </w:tcPr>
          <w:p w14:paraId="49535DE5" w14:textId="77777777" w:rsidR="00D66FB8" w:rsidRPr="00D66FB8" w:rsidRDefault="00D66FB8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</w:p>
        </w:tc>
        <w:tc>
          <w:tcPr>
            <w:tcW w:w="1791" w:type="dxa"/>
          </w:tcPr>
          <w:p w14:paraId="1E45F322" w14:textId="77777777" w:rsidR="00D66FB8" w:rsidRPr="00D66FB8" w:rsidRDefault="00D66FB8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</w:p>
        </w:tc>
        <w:tc>
          <w:tcPr>
            <w:tcW w:w="2322" w:type="dxa"/>
          </w:tcPr>
          <w:p w14:paraId="7C8D2A20" w14:textId="77777777" w:rsidR="00D66FB8" w:rsidRPr="00D66FB8" w:rsidRDefault="00D66FB8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</w:p>
        </w:tc>
      </w:tr>
      <w:tr w:rsidR="00F15A7C" w:rsidRPr="00D66FB8" w14:paraId="5F67E76F" w14:textId="77777777" w:rsidTr="00021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70E1730C" w14:textId="77777777" w:rsidR="00F15A7C" w:rsidRPr="00D66FB8" w:rsidRDefault="00F15A7C" w:rsidP="00665D64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HU28</w:t>
            </w:r>
          </w:p>
        </w:tc>
        <w:tc>
          <w:tcPr>
            <w:tcW w:w="1790" w:type="dxa"/>
          </w:tcPr>
          <w:p w14:paraId="140779DD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Profesor</w:t>
            </w:r>
          </w:p>
        </w:tc>
        <w:tc>
          <w:tcPr>
            <w:tcW w:w="1791" w:type="dxa"/>
          </w:tcPr>
          <w:p w14:paraId="7DDAD957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Registrar una experiencia con sus campos requeridos</w:t>
            </w:r>
          </w:p>
        </w:tc>
        <w:tc>
          <w:tcPr>
            <w:tcW w:w="1791" w:type="dxa"/>
          </w:tcPr>
          <w:p w14:paraId="4FD0D870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Postular mi experiencia para evaluación y seguimiento</w:t>
            </w:r>
          </w:p>
        </w:tc>
        <w:tc>
          <w:tcPr>
            <w:tcW w:w="2322" w:type="dxa"/>
          </w:tcPr>
          <w:p w14:paraId="5018DF17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Valida campos obligatorios. </w:t>
            </w:r>
          </w:p>
          <w:p w14:paraId="7F0A04F5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Permite adjuntar evidencias. </w:t>
            </w:r>
          </w:p>
          <w:p w14:paraId="7E1F366A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3) Guarda fecha y autor. </w:t>
            </w:r>
          </w:p>
          <w:p w14:paraId="1A0C2804" w14:textId="3E6D31E0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4) Confirma registro exitoso.</w:t>
            </w:r>
          </w:p>
        </w:tc>
      </w:tr>
      <w:tr w:rsidR="00F15A7C" w:rsidRPr="00D66FB8" w14:paraId="62A399A3" w14:textId="77777777" w:rsidTr="00021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30268031" w14:textId="77777777" w:rsidR="00F15A7C" w:rsidRPr="00D66FB8" w:rsidRDefault="00F15A7C" w:rsidP="00665D64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HU29</w:t>
            </w:r>
          </w:p>
        </w:tc>
        <w:tc>
          <w:tcPr>
            <w:tcW w:w="1790" w:type="dxa"/>
          </w:tcPr>
          <w:p w14:paraId="50109CBC" w14:textId="77777777" w:rsidR="00F15A7C" w:rsidRPr="00D66FB8" w:rsidRDefault="00F15A7C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Profesor</w:t>
            </w:r>
          </w:p>
        </w:tc>
        <w:tc>
          <w:tcPr>
            <w:tcW w:w="1791" w:type="dxa"/>
          </w:tcPr>
          <w:p w14:paraId="2859B655" w14:textId="77777777" w:rsidR="00F15A7C" w:rsidRPr="00D66FB8" w:rsidRDefault="00F15A7C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Descargar en PDF la experiencia registrada</w:t>
            </w:r>
          </w:p>
        </w:tc>
        <w:tc>
          <w:tcPr>
            <w:tcW w:w="1791" w:type="dxa"/>
          </w:tcPr>
          <w:p w14:paraId="14B4B326" w14:textId="77777777" w:rsidR="00F15A7C" w:rsidRPr="00D66FB8" w:rsidRDefault="00F15A7C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Guardar una copia formal de lo que registré</w:t>
            </w:r>
          </w:p>
        </w:tc>
        <w:tc>
          <w:tcPr>
            <w:tcW w:w="2322" w:type="dxa"/>
          </w:tcPr>
          <w:p w14:paraId="16475DD6" w14:textId="77777777" w:rsidR="00F15A7C" w:rsidRPr="00D66FB8" w:rsidRDefault="00F15A7C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PDF legible con toda la información. </w:t>
            </w:r>
          </w:p>
          <w:p w14:paraId="73496B3B" w14:textId="0E776AC2" w:rsidR="00F15A7C" w:rsidRPr="00D66FB8" w:rsidRDefault="00F15A7C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2) Descarga inmediata. 3) Mantiene el mismo contenido de la experiencia registrada.</w:t>
            </w:r>
          </w:p>
        </w:tc>
      </w:tr>
      <w:tr w:rsidR="00F15A7C" w:rsidRPr="00D66FB8" w14:paraId="0884D278" w14:textId="77777777" w:rsidTr="00021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3949EEF0" w14:textId="77777777" w:rsidR="00F15A7C" w:rsidRPr="00D66FB8" w:rsidRDefault="00F15A7C" w:rsidP="00665D64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HU30</w:t>
            </w:r>
          </w:p>
        </w:tc>
        <w:tc>
          <w:tcPr>
            <w:tcW w:w="1790" w:type="dxa"/>
          </w:tcPr>
          <w:p w14:paraId="6460362A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Profesor</w:t>
            </w:r>
          </w:p>
        </w:tc>
        <w:tc>
          <w:tcPr>
            <w:tcW w:w="1791" w:type="dxa"/>
          </w:tcPr>
          <w:p w14:paraId="5A0AE650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Visualizar solo mis propias experiencias registradas</w:t>
            </w:r>
          </w:p>
        </w:tc>
        <w:tc>
          <w:tcPr>
            <w:tcW w:w="1791" w:type="dxa"/>
          </w:tcPr>
          <w:p w14:paraId="6F326AF8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Evitar ver información de terceros y mantener privacidad</w:t>
            </w:r>
          </w:p>
        </w:tc>
        <w:tc>
          <w:tcPr>
            <w:tcW w:w="2322" w:type="dxa"/>
          </w:tcPr>
          <w:p w14:paraId="2F47F787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Solo lista experiencias del usuario autenticado. </w:t>
            </w:r>
          </w:p>
          <w:p w14:paraId="666EE0A5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Permite abrir detalle solo de sus registros. </w:t>
            </w:r>
          </w:p>
          <w:p w14:paraId="7C3E991C" w14:textId="76EFBE92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No muestra experiencias ajenas.</w:t>
            </w:r>
          </w:p>
        </w:tc>
      </w:tr>
      <w:tr w:rsidR="00F15A7C" w:rsidRPr="00D66FB8" w14:paraId="56544447" w14:textId="77777777" w:rsidTr="00021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6A8AEC7B" w14:textId="77777777" w:rsidR="00F15A7C" w:rsidRPr="00D66FB8" w:rsidRDefault="00F15A7C" w:rsidP="00665D64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HU31</w:t>
            </w:r>
          </w:p>
        </w:tc>
        <w:tc>
          <w:tcPr>
            <w:tcW w:w="1790" w:type="dxa"/>
          </w:tcPr>
          <w:p w14:paraId="6E9F0EEF" w14:textId="77777777" w:rsidR="00F15A7C" w:rsidRPr="00D66FB8" w:rsidRDefault="00F15A7C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Profesor</w:t>
            </w:r>
          </w:p>
        </w:tc>
        <w:tc>
          <w:tcPr>
            <w:tcW w:w="1791" w:type="dxa"/>
          </w:tcPr>
          <w:p w14:paraId="670CE860" w14:textId="77777777" w:rsidR="00F15A7C" w:rsidRPr="00D66FB8" w:rsidRDefault="00F15A7C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Llevar seguimiento del estado de mis experiencias</w:t>
            </w:r>
          </w:p>
        </w:tc>
        <w:tc>
          <w:tcPr>
            <w:tcW w:w="1791" w:type="dxa"/>
          </w:tcPr>
          <w:p w14:paraId="753B86F5" w14:textId="77777777" w:rsidR="00F15A7C" w:rsidRPr="00D66FB8" w:rsidRDefault="00F15A7C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Conocer su progreso dentro del proceso de evaluación</w:t>
            </w:r>
          </w:p>
        </w:tc>
        <w:tc>
          <w:tcPr>
            <w:tcW w:w="2322" w:type="dxa"/>
          </w:tcPr>
          <w:p w14:paraId="07B56E47" w14:textId="77777777" w:rsidR="00F15A7C" w:rsidRPr="00D66FB8" w:rsidRDefault="00F15A7C" w:rsidP="00665D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1) Muestra estado (por evaluar, evaluada, rechazada, etc.). 2) Permite ver histórico. 3) Actualiza estado en tiempo real.</w:t>
            </w:r>
          </w:p>
        </w:tc>
      </w:tr>
      <w:tr w:rsidR="00F15A7C" w:rsidRPr="00D66FB8" w14:paraId="0B41E1A8" w14:textId="77777777" w:rsidTr="00021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79CC3141" w14:textId="77777777" w:rsidR="00F15A7C" w:rsidRPr="00D66FB8" w:rsidRDefault="00F15A7C" w:rsidP="00665D64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HU32</w:t>
            </w:r>
          </w:p>
        </w:tc>
        <w:tc>
          <w:tcPr>
            <w:tcW w:w="1790" w:type="dxa"/>
          </w:tcPr>
          <w:p w14:paraId="298A862C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Profesor</w:t>
            </w:r>
          </w:p>
        </w:tc>
        <w:tc>
          <w:tcPr>
            <w:tcW w:w="1791" w:type="dxa"/>
          </w:tcPr>
          <w:p w14:paraId="424A0DB1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Visualizar solo la información básica de cada experiencia</w:t>
            </w:r>
          </w:p>
        </w:tc>
        <w:tc>
          <w:tcPr>
            <w:tcW w:w="1791" w:type="dxa"/>
          </w:tcPr>
          <w:p w14:paraId="2DFC129F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Mantener una vista simplificada para consulta rápida</w:t>
            </w:r>
          </w:p>
        </w:tc>
        <w:tc>
          <w:tcPr>
            <w:tcW w:w="2322" w:type="dxa"/>
          </w:tcPr>
          <w:p w14:paraId="3A633701" w14:textId="77777777" w:rsidR="00F15A7C" w:rsidRPr="00D66FB8" w:rsidRDefault="00F15A7C" w:rsidP="00665D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1) Muestra solo campos principales. 2) No muestra datos sensibles. 3) Permite abrir detalle si es permitido por rol.</w:t>
            </w:r>
          </w:p>
        </w:tc>
      </w:tr>
    </w:tbl>
    <w:tbl>
      <w:tblPr>
        <w:tblStyle w:val="Tablanormal1"/>
        <w:tblpPr w:leftFromText="141" w:rightFromText="141" w:vertAnchor="text" w:horzAnchor="margin" w:tblpXSpec="center" w:tblpY="362"/>
        <w:tblW w:w="10065" w:type="dxa"/>
        <w:tblLook w:val="04A0" w:firstRow="1" w:lastRow="0" w:firstColumn="1" w:lastColumn="0" w:noHBand="0" w:noVBand="1"/>
      </w:tblPr>
      <w:tblGrid>
        <w:gridCol w:w="2479"/>
        <w:gridCol w:w="1765"/>
        <w:gridCol w:w="1766"/>
        <w:gridCol w:w="1766"/>
        <w:gridCol w:w="2289"/>
      </w:tblGrid>
      <w:tr w:rsidR="00D66FB8" w:rsidRPr="00D66FB8" w14:paraId="0CD5BB17" w14:textId="77777777" w:rsidTr="00021D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695FCDF9" w14:textId="77777777" w:rsidR="00D66FB8" w:rsidRPr="00D66FB8" w:rsidRDefault="00D66FB8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ID</w:t>
            </w:r>
          </w:p>
        </w:tc>
        <w:tc>
          <w:tcPr>
            <w:tcW w:w="1765" w:type="dxa"/>
          </w:tcPr>
          <w:p w14:paraId="1B6DBB20" w14:textId="77777777" w:rsidR="00D66FB8" w:rsidRPr="00D66FB8" w:rsidRDefault="00D66FB8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 Rol</w:t>
            </w:r>
          </w:p>
        </w:tc>
        <w:tc>
          <w:tcPr>
            <w:tcW w:w="1766" w:type="dxa"/>
          </w:tcPr>
          <w:p w14:paraId="5BB08327" w14:textId="77777777" w:rsidR="00D66FB8" w:rsidRPr="00D66FB8" w:rsidRDefault="00D66FB8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QUIERO (Funcionalidad)</w:t>
            </w:r>
          </w:p>
        </w:tc>
        <w:tc>
          <w:tcPr>
            <w:tcW w:w="1766" w:type="dxa"/>
          </w:tcPr>
          <w:p w14:paraId="1DA468C7" w14:textId="77777777" w:rsidR="00D66FB8" w:rsidRPr="00D66FB8" w:rsidRDefault="00D66FB8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PARA (Razón / Resultado)</w:t>
            </w:r>
          </w:p>
        </w:tc>
        <w:tc>
          <w:tcPr>
            <w:tcW w:w="2289" w:type="dxa"/>
          </w:tcPr>
          <w:p w14:paraId="47546C90" w14:textId="77777777" w:rsidR="00D66FB8" w:rsidRPr="00D66FB8" w:rsidRDefault="00D66FB8" w:rsidP="00D66F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CRITERIOS DE ACEPTACIÓN</w:t>
            </w:r>
          </w:p>
        </w:tc>
      </w:tr>
      <w:tr w:rsidR="00021DA7" w:rsidRPr="00D66FB8" w14:paraId="67D2DA76" w14:textId="77777777" w:rsidTr="00021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7E770E9C" w14:textId="77777777" w:rsidR="00D66FB8" w:rsidRPr="00D66FB8" w:rsidRDefault="00D66FB8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HU33</w:t>
            </w:r>
          </w:p>
        </w:tc>
        <w:tc>
          <w:tcPr>
            <w:tcW w:w="1765" w:type="dxa"/>
          </w:tcPr>
          <w:p w14:paraId="38786BC9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Todos los usuarios autenticados</w:t>
            </w:r>
          </w:p>
        </w:tc>
        <w:tc>
          <w:tcPr>
            <w:tcW w:w="1766" w:type="dxa"/>
          </w:tcPr>
          <w:p w14:paraId="7ECBD442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Ver un menú dinámico según mi rol</w:t>
            </w:r>
          </w:p>
        </w:tc>
        <w:tc>
          <w:tcPr>
            <w:tcW w:w="1766" w:type="dxa"/>
          </w:tcPr>
          <w:p w14:paraId="6C9AEACD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Acceder únicamente a las funcionalidades </w:t>
            </w:r>
            <w:r w:rsidRPr="00D66FB8">
              <w:rPr>
                <w:rFonts w:ascii="Arial Narrow" w:hAnsi="Arial Narrow"/>
                <w:b/>
                <w:bCs/>
                <w:i/>
                <w:iCs/>
              </w:rPr>
              <w:lastRenderedPageBreak/>
              <w:t>permitidas para mi perfil</w:t>
            </w:r>
          </w:p>
        </w:tc>
        <w:tc>
          <w:tcPr>
            <w:tcW w:w="2289" w:type="dxa"/>
          </w:tcPr>
          <w:p w14:paraId="0E2E9A02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lastRenderedPageBreak/>
              <w:t xml:space="preserve">1) El menú cambia según el rol. </w:t>
            </w:r>
          </w:p>
          <w:p w14:paraId="2CD708FB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lastRenderedPageBreak/>
              <w:t xml:space="preserve">2) No muestra opciones no permitidas. </w:t>
            </w:r>
          </w:p>
          <w:p w14:paraId="50805F3F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3) Se actualiza inmediatamente tras un cambio de rol.</w:t>
            </w:r>
          </w:p>
        </w:tc>
      </w:tr>
      <w:tr w:rsidR="00D66FB8" w:rsidRPr="00D66FB8" w14:paraId="6B2048AA" w14:textId="77777777" w:rsidTr="00021D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1F13D442" w14:textId="77777777" w:rsidR="00D66FB8" w:rsidRPr="00D66FB8" w:rsidRDefault="00D66FB8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lastRenderedPageBreak/>
              <w:t>HU34</w:t>
            </w:r>
          </w:p>
        </w:tc>
        <w:tc>
          <w:tcPr>
            <w:tcW w:w="1765" w:type="dxa"/>
          </w:tcPr>
          <w:p w14:paraId="56C2B753" w14:textId="77777777" w:rsidR="00D66FB8" w:rsidRPr="00D66FB8" w:rsidRDefault="00D66FB8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Todos los usuarios autenticados</w:t>
            </w:r>
          </w:p>
        </w:tc>
        <w:tc>
          <w:tcPr>
            <w:tcW w:w="1766" w:type="dxa"/>
          </w:tcPr>
          <w:p w14:paraId="06FFD2B5" w14:textId="77777777" w:rsidR="00D66FB8" w:rsidRPr="00D66FB8" w:rsidRDefault="00D66FB8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Recibir y visualizar notificaciones internas en un panel propio</w:t>
            </w:r>
          </w:p>
        </w:tc>
        <w:tc>
          <w:tcPr>
            <w:tcW w:w="1766" w:type="dxa"/>
          </w:tcPr>
          <w:p w14:paraId="1F431E48" w14:textId="77777777" w:rsidR="00D66FB8" w:rsidRPr="00D66FB8" w:rsidRDefault="00D66FB8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Estar informado sobre eventos o acciones relevantes para mi rol</w:t>
            </w:r>
          </w:p>
        </w:tc>
        <w:tc>
          <w:tcPr>
            <w:tcW w:w="2289" w:type="dxa"/>
          </w:tcPr>
          <w:p w14:paraId="6CED704B" w14:textId="77777777" w:rsidR="00D66FB8" w:rsidRPr="00D66FB8" w:rsidRDefault="00D66FB8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Las notificaciones se filtran por rol. </w:t>
            </w:r>
          </w:p>
          <w:p w14:paraId="6BF9D9AA" w14:textId="77777777" w:rsidR="00D66FB8" w:rsidRPr="00D66FB8" w:rsidRDefault="00D66FB8" w:rsidP="00D66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 2) Son accesibles desde un panel interno.</w:t>
            </w:r>
          </w:p>
        </w:tc>
      </w:tr>
      <w:tr w:rsidR="00021DA7" w:rsidRPr="00D66FB8" w14:paraId="2E266D95" w14:textId="77777777" w:rsidTr="00021D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9" w:type="dxa"/>
          </w:tcPr>
          <w:p w14:paraId="50908FFA" w14:textId="77777777" w:rsidR="00D66FB8" w:rsidRPr="00D66FB8" w:rsidRDefault="00D66FB8" w:rsidP="00D66FB8">
            <w:pPr>
              <w:rPr>
                <w:rFonts w:ascii="Arial Narrow" w:hAnsi="Arial Narrow"/>
                <w:i/>
                <w:iCs/>
              </w:rPr>
            </w:pPr>
            <w:r w:rsidRPr="00D66FB8">
              <w:rPr>
                <w:rFonts w:ascii="Arial Narrow" w:hAnsi="Arial Narrow"/>
                <w:i/>
                <w:iCs/>
              </w:rPr>
              <w:t>HU35</w:t>
            </w:r>
          </w:p>
        </w:tc>
        <w:tc>
          <w:tcPr>
            <w:tcW w:w="1765" w:type="dxa"/>
          </w:tcPr>
          <w:p w14:paraId="54F04B27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Todos los usuarios autenticados</w:t>
            </w:r>
          </w:p>
        </w:tc>
        <w:tc>
          <w:tcPr>
            <w:tcW w:w="1766" w:type="dxa"/>
          </w:tcPr>
          <w:p w14:paraId="217FEF23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Actualizar mi contraseña dentro del sistema sin asistencia de terceros</w:t>
            </w:r>
          </w:p>
        </w:tc>
        <w:tc>
          <w:tcPr>
            <w:tcW w:w="1766" w:type="dxa"/>
          </w:tcPr>
          <w:p w14:paraId="4405CEA2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Mantener la seguridad de mi cuenta</w:t>
            </w:r>
          </w:p>
        </w:tc>
        <w:tc>
          <w:tcPr>
            <w:tcW w:w="2289" w:type="dxa"/>
          </w:tcPr>
          <w:p w14:paraId="2DD4EA2E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1) Solicita contraseña actual. </w:t>
            </w:r>
          </w:p>
          <w:p w14:paraId="5C28AB92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2) Valida longitud y seguridad. </w:t>
            </w:r>
          </w:p>
          <w:p w14:paraId="1F4AD71C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 xml:space="preserve">3) Requiere confirmación igual. </w:t>
            </w:r>
          </w:p>
          <w:p w14:paraId="152B0333" w14:textId="77777777" w:rsidR="00D66FB8" w:rsidRPr="00D66FB8" w:rsidRDefault="00D66FB8" w:rsidP="00D66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i/>
                <w:iCs/>
              </w:rPr>
            </w:pPr>
            <w:r w:rsidRPr="00D66FB8">
              <w:rPr>
                <w:rFonts w:ascii="Arial Narrow" w:hAnsi="Arial Narrow"/>
                <w:b/>
                <w:bCs/>
                <w:i/>
                <w:iCs/>
              </w:rPr>
              <w:t>4) Confirma cambio exitoso.</w:t>
            </w:r>
          </w:p>
        </w:tc>
      </w:tr>
    </w:tbl>
    <w:p w14:paraId="23AE5049" w14:textId="714ABDA9" w:rsidR="00F15A7C" w:rsidRPr="00D66FB8" w:rsidRDefault="00F15A7C" w:rsidP="00F15A7C">
      <w:pPr>
        <w:rPr>
          <w:rFonts w:ascii="Arial Narrow" w:hAnsi="Arial Narrow"/>
          <w:b/>
          <w:bCs/>
          <w:i/>
          <w:iCs/>
        </w:rPr>
      </w:pPr>
    </w:p>
    <w:p w14:paraId="5B5ADEA0" w14:textId="3B6D7C17" w:rsidR="00F15A7C" w:rsidRDefault="00F15A7C" w:rsidP="00F15A7C"/>
    <w:sectPr w:rsidR="00F15A7C" w:rsidSect="0091322F">
      <w:headerReference w:type="even" r:id="rId7"/>
      <w:headerReference w:type="default" r:id="rId8"/>
      <w:headerReference w:type="first" r:id="rId9"/>
      <w:pgSz w:w="12240" w:h="15840"/>
      <w:pgMar w:top="1417" w:right="1701" w:bottom="1417" w:left="1701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7E2045" w14:textId="77777777" w:rsidR="008B2E6C" w:rsidRDefault="008B2E6C" w:rsidP="00D66FB8">
      <w:pPr>
        <w:spacing w:after="0" w:line="240" w:lineRule="auto"/>
      </w:pPr>
      <w:r>
        <w:separator/>
      </w:r>
    </w:p>
  </w:endnote>
  <w:endnote w:type="continuationSeparator" w:id="0">
    <w:p w14:paraId="38D36C6C" w14:textId="77777777" w:rsidR="008B2E6C" w:rsidRDefault="008B2E6C" w:rsidP="00D66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CAAEDB" w14:textId="77777777" w:rsidR="008B2E6C" w:rsidRDefault="008B2E6C" w:rsidP="00D66FB8">
      <w:pPr>
        <w:spacing w:after="0" w:line="240" w:lineRule="auto"/>
      </w:pPr>
      <w:r>
        <w:separator/>
      </w:r>
    </w:p>
  </w:footnote>
  <w:footnote w:type="continuationSeparator" w:id="0">
    <w:p w14:paraId="5F1ECC3B" w14:textId="77777777" w:rsidR="008B2E6C" w:rsidRDefault="008B2E6C" w:rsidP="00D66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AF68B0" w14:textId="5584E4E9" w:rsidR="00D66FB8" w:rsidRDefault="00927B86">
    <w:pPr>
      <w:pStyle w:val="Encabezado"/>
    </w:pPr>
    <w:r>
      <w:rPr>
        <w:noProof/>
      </w:rPr>
      <w:pict w14:anchorId="664E91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998188" o:spid="_x0000_s2064" type="#_x0000_t75" style="position:absolute;margin-left:0;margin-top:0;width:441.8pt;height:356.85pt;z-index:-251657216;mso-position-horizontal:center;mso-position-horizontal-relative:margin;mso-position-vertical:center;mso-position-vertical-relative:margin" o:allowincell="f">
          <v:imagedata r:id="rId1" o:title="Captura de pantalla 2025-10-27 1615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E462AD" w14:textId="6F4289F8" w:rsidR="00D66FB8" w:rsidRDefault="00927B86">
    <w:pPr>
      <w:pStyle w:val="Encabezado"/>
    </w:pPr>
    <w:r>
      <w:rPr>
        <w:noProof/>
      </w:rPr>
      <w:pict w14:anchorId="66B3D5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998189" o:spid="_x0000_s2065" type="#_x0000_t75" style="position:absolute;margin-left:0;margin-top:0;width:441.8pt;height:356.85pt;z-index:-251656192;mso-position-horizontal:center;mso-position-horizontal-relative:margin;mso-position-vertical:center;mso-position-vertical-relative:margin" o:allowincell="f">
          <v:imagedata r:id="rId1" o:title="Captura de pantalla 2025-10-27 16151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2A1C2E" w14:textId="55DD7BA9" w:rsidR="00D66FB8" w:rsidRDefault="00927B86">
    <w:pPr>
      <w:pStyle w:val="Encabezado"/>
    </w:pPr>
    <w:r>
      <w:rPr>
        <w:noProof/>
      </w:rPr>
      <w:pict w14:anchorId="2CDDD6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998187" o:spid="_x0000_s2063" type="#_x0000_t75" style="position:absolute;margin-left:0;margin-top:0;width:441.8pt;height:356.85pt;z-index:-251658240;mso-position-horizontal:center;mso-position-horizontal-relative:margin;mso-position-vertical:center;mso-position-vertical-relative:margin" o:allowincell="f">
          <v:imagedata r:id="rId1" o:title="Captura de pantalla 2025-10-27 1615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D87CCC"/>
    <w:multiLevelType w:val="multilevel"/>
    <w:tmpl w:val="0976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5A"/>
    <w:rsid w:val="00021DA7"/>
    <w:rsid w:val="0016175A"/>
    <w:rsid w:val="00235501"/>
    <w:rsid w:val="007B3DA4"/>
    <w:rsid w:val="008B2E6C"/>
    <w:rsid w:val="0091322F"/>
    <w:rsid w:val="00927B86"/>
    <w:rsid w:val="00C43E54"/>
    <w:rsid w:val="00D66FB8"/>
    <w:rsid w:val="00F1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1"/>
    </o:shapelayout>
  </w:shapeDefaults>
  <w:decimalSymbol w:val=","/>
  <w:listSeparator w:val=";"/>
  <w14:docId w14:val="775C5635"/>
  <w15:chartTrackingRefBased/>
  <w15:docId w15:val="{A988326B-E594-4E88-839B-E9BE39B0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61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61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Default">
    <w:name w:val="Default"/>
    <w:rsid w:val="007B3D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aconcuadrcula2-nfasis3">
    <w:name w:val="Grid Table 2 Accent 3"/>
    <w:basedOn w:val="Tablanormal"/>
    <w:uiPriority w:val="47"/>
    <w:rsid w:val="00D66FB8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normal1">
    <w:name w:val="Plain Table 1"/>
    <w:basedOn w:val="Tablanormal"/>
    <w:uiPriority w:val="41"/>
    <w:rsid w:val="00D66FB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D66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FB8"/>
  </w:style>
  <w:style w:type="paragraph" w:styleId="Piedepgina">
    <w:name w:val="footer"/>
    <w:basedOn w:val="Normal"/>
    <w:link w:val="PiedepginaCar"/>
    <w:uiPriority w:val="99"/>
    <w:unhideWhenUsed/>
    <w:rsid w:val="00D66F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FB8"/>
  </w:style>
  <w:style w:type="paragraph" w:styleId="Sinespaciado">
    <w:name w:val="No Spacing"/>
    <w:link w:val="SinespaciadoCar"/>
    <w:uiPriority w:val="1"/>
    <w:qFormat/>
    <w:rsid w:val="00021DA7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1DA7"/>
    <w:rPr>
      <w:rFonts w:eastAsiaTheme="minorEastAsia"/>
      <w:lang w:eastAsia="es-CO"/>
    </w:rPr>
  </w:style>
  <w:style w:type="character" w:styleId="Textoennegrita">
    <w:name w:val="Strong"/>
    <w:basedOn w:val="Fuentedeprrafopredeter"/>
    <w:uiPriority w:val="22"/>
    <w:qFormat/>
    <w:rsid w:val="00021D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2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1603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Historia de usuario</vt:lpstr>
    </vt:vector>
  </TitlesOfParts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de usuario</dc:title>
  <dc:subject>Experiencias-significativas</dc:subject>
  <dc:creator>María Marín</dc:creator>
  <cp:keywords/>
  <dc:description/>
  <cp:lastModifiedBy>María Marín</cp:lastModifiedBy>
  <cp:revision>3</cp:revision>
  <dcterms:created xsi:type="dcterms:W3CDTF">2025-10-27T19:57:00Z</dcterms:created>
  <dcterms:modified xsi:type="dcterms:W3CDTF">2025-11-26T06:30:00Z</dcterms:modified>
</cp:coreProperties>
</file>