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7BB5A4" w14:textId="77777777" w:rsidR="00F700BA" w:rsidRDefault="00F700B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                                                                                                   </w:t>
      </w:r>
    </w:p>
    <w:p w14:paraId="60B1BE10" w14:textId="77777777" w:rsidR="00F700BA" w:rsidRDefault="00F700BA">
      <w:pPr>
        <w:rPr>
          <w:rFonts w:ascii="Arial" w:hAnsi="Arial" w:cs="Arial"/>
          <w:sz w:val="32"/>
          <w:szCs w:val="32"/>
        </w:rPr>
      </w:pPr>
    </w:p>
    <w:p w14:paraId="4D0811A5" w14:textId="77777777" w:rsidR="00AD0CD5" w:rsidRDefault="00AD0CD5">
      <w:pPr>
        <w:rPr>
          <w:rFonts w:ascii="Arial" w:hAnsi="Arial" w:cs="Arial"/>
          <w:b/>
          <w:bCs/>
          <w:i/>
          <w:iCs/>
          <w:sz w:val="72"/>
          <w:szCs w:val="72"/>
        </w:rPr>
      </w:pPr>
      <w:r>
        <w:rPr>
          <w:rFonts w:ascii="Arial" w:hAnsi="Arial" w:cs="Arial"/>
          <w:b/>
          <w:bCs/>
          <w:i/>
          <w:iCs/>
          <w:sz w:val="72"/>
          <w:szCs w:val="72"/>
        </w:rPr>
        <w:t xml:space="preserve">  </w:t>
      </w:r>
    </w:p>
    <w:p w14:paraId="387F3430" w14:textId="77777777" w:rsidR="00AD0CD5" w:rsidRDefault="00AD0CD5">
      <w:pPr>
        <w:rPr>
          <w:rFonts w:ascii="Arial" w:hAnsi="Arial" w:cs="Arial"/>
          <w:b/>
          <w:bCs/>
          <w:i/>
          <w:iCs/>
          <w:sz w:val="72"/>
          <w:szCs w:val="72"/>
        </w:rPr>
      </w:pPr>
      <w:r>
        <w:rPr>
          <w:rFonts w:ascii="Arial" w:hAnsi="Arial" w:cs="Arial"/>
          <w:b/>
          <w:bCs/>
          <w:i/>
          <w:iCs/>
          <w:sz w:val="72"/>
          <w:szCs w:val="72"/>
        </w:rPr>
        <w:t xml:space="preserve">                     </w:t>
      </w:r>
      <w:r w:rsidRPr="00AD0CD5">
        <w:rPr>
          <w:rFonts w:ascii="Arial" w:hAnsi="Arial" w:cs="Arial"/>
          <w:b/>
          <w:bCs/>
          <w:i/>
          <w:iCs/>
          <w:sz w:val="72"/>
          <w:szCs w:val="72"/>
        </w:rPr>
        <w:t xml:space="preserve">Manual móvil </w:t>
      </w:r>
    </w:p>
    <w:p w14:paraId="059C6FD9" w14:textId="77777777" w:rsidR="00AD0CD5" w:rsidRDefault="00AD0CD5">
      <w:pPr>
        <w:rPr>
          <w:rFonts w:ascii="Arial" w:hAnsi="Arial" w:cs="Arial"/>
          <w:b/>
          <w:bCs/>
          <w:i/>
          <w:iCs/>
          <w:sz w:val="72"/>
          <w:szCs w:val="72"/>
        </w:rPr>
      </w:pPr>
      <w:r>
        <w:rPr>
          <w:rFonts w:ascii="Arial" w:hAnsi="Arial" w:cs="Arial"/>
          <w:b/>
          <w:bCs/>
          <w:i/>
          <w:iCs/>
          <w:sz w:val="72"/>
          <w:szCs w:val="72"/>
        </w:rPr>
        <w:t xml:space="preserve">                       </w:t>
      </w:r>
      <w:r>
        <w:rPr>
          <w:rFonts w:ascii="Arial" w:hAnsi="Arial" w:cs="Arial"/>
          <w:b/>
          <w:bCs/>
          <w:i/>
          <w:iCs/>
          <w:sz w:val="32"/>
          <w:szCs w:val="32"/>
        </w:rPr>
        <w:t xml:space="preserve">Experiencia significativa </w:t>
      </w:r>
      <w:r w:rsidRPr="00AD0CD5">
        <w:rPr>
          <w:rFonts w:ascii="Arial" w:hAnsi="Arial" w:cs="Arial"/>
          <w:b/>
          <w:bCs/>
          <w:i/>
          <w:iCs/>
          <w:sz w:val="72"/>
          <w:szCs w:val="72"/>
        </w:rPr>
        <w:t xml:space="preserve">    </w:t>
      </w:r>
    </w:p>
    <w:p w14:paraId="68A1BB9A" w14:textId="77777777" w:rsidR="00AD0CD5" w:rsidRDefault="00AD0CD5">
      <w:pPr>
        <w:rPr>
          <w:rFonts w:ascii="Arial" w:hAnsi="Arial" w:cs="Arial"/>
          <w:b/>
          <w:bCs/>
          <w:i/>
          <w:iCs/>
          <w:sz w:val="72"/>
          <w:szCs w:val="72"/>
        </w:rPr>
      </w:pPr>
    </w:p>
    <w:p w14:paraId="60AA2E98" w14:textId="77777777" w:rsidR="00AD0CD5" w:rsidRDefault="00AD0CD5">
      <w:pPr>
        <w:rPr>
          <w:rFonts w:ascii="Arial" w:hAnsi="Arial" w:cs="Arial"/>
          <w:b/>
          <w:bCs/>
          <w:i/>
          <w:iCs/>
          <w:sz w:val="72"/>
          <w:szCs w:val="72"/>
        </w:rPr>
      </w:pPr>
    </w:p>
    <w:p w14:paraId="1E15B9A1" w14:textId="77777777" w:rsidR="00AD0CD5" w:rsidRDefault="00AD0CD5">
      <w:pPr>
        <w:rPr>
          <w:rFonts w:ascii="Arial" w:hAnsi="Arial" w:cs="Arial"/>
          <w:b/>
          <w:bCs/>
          <w:i/>
          <w:iCs/>
          <w:sz w:val="72"/>
          <w:szCs w:val="72"/>
        </w:rPr>
      </w:pPr>
    </w:p>
    <w:p w14:paraId="222553C3" w14:textId="77777777" w:rsidR="00AD0CD5" w:rsidRDefault="00AD0CD5">
      <w:pPr>
        <w:rPr>
          <w:rFonts w:ascii="Arial" w:hAnsi="Arial" w:cs="Arial"/>
          <w:b/>
          <w:bCs/>
          <w:i/>
          <w:iCs/>
          <w:sz w:val="72"/>
          <w:szCs w:val="72"/>
        </w:rPr>
      </w:pPr>
    </w:p>
    <w:p w14:paraId="7F3B41B6" w14:textId="77777777" w:rsidR="00AD0CD5" w:rsidRDefault="00AD0CD5">
      <w:pPr>
        <w:rPr>
          <w:rFonts w:ascii="Arial" w:hAnsi="Arial" w:cs="Arial"/>
          <w:b/>
          <w:bCs/>
          <w:i/>
          <w:iCs/>
          <w:sz w:val="72"/>
          <w:szCs w:val="72"/>
        </w:rPr>
      </w:pPr>
    </w:p>
    <w:p w14:paraId="170ECDA0" w14:textId="77777777" w:rsidR="00AD0CD5" w:rsidRDefault="00AD0CD5">
      <w:pPr>
        <w:rPr>
          <w:rFonts w:ascii="Arial" w:hAnsi="Arial" w:cs="Arial"/>
          <w:b/>
          <w:bCs/>
          <w:i/>
          <w:iCs/>
          <w:sz w:val="72"/>
          <w:szCs w:val="72"/>
        </w:rPr>
      </w:pPr>
    </w:p>
    <w:p w14:paraId="649E0DCC" w14:textId="77777777" w:rsidR="00AD0CD5" w:rsidRDefault="00AD0CD5">
      <w:pPr>
        <w:rPr>
          <w:rFonts w:ascii="Arial" w:hAnsi="Arial" w:cs="Arial"/>
          <w:b/>
          <w:bCs/>
          <w:i/>
          <w:iCs/>
          <w:sz w:val="72"/>
          <w:szCs w:val="72"/>
        </w:rPr>
      </w:pPr>
    </w:p>
    <w:p w14:paraId="4F6D65BB" w14:textId="77777777" w:rsidR="00AD0CD5" w:rsidRDefault="00AD0CD5">
      <w:pPr>
        <w:rPr>
          <w:rFonts w:ascii="Arial" w:hAnsi="Arial" w:cs="Arial"/>
          <w:b/>
          <w:bCs/>
          <w:i/>
          <w:iCs/>
          <w:sz w:val="72"/>
          <w:szCs w:val="72"/>
        </w:rPr>
      </w:pPr>
    </w:p>
    <w:p w14:paraId="08758C5E" w14:textId="184756D6" w:rsidR="00AD0CD5" w:rsidRDefault="00AD0CD5">
      <w:pPr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03DB1DAD" w14:textId="080E165F" w:rsidR="00AD0CD5" w:rsidRDefault="00AD0CD5">
      <w:pPr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328892AF" w14:textId="77777777" w:rsidR="00AD0CD5" w:rsidRPr="00AD0CD5" w:rsidRDefault="00AD0CD5" w:rsidP="00AD0CD5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i/>
          <w:iCs/>
          <w:sz w:val="28"/>
          <w:szCs w:val="28"/>
        </w:rPr>
      </w:pPr>
      <w:r w:rsidRPr="00AD0CD5">
        <w:rPr>
          <w:rFonts w:ascii="Arial" w:hAnsi="Arial" w:cs="Arial"/>
          <w:b/>
          <w:bCs/>
          <w:i/>
          <w:iCs/>
          <w:sz w:val="28"/>
          <w:szCs w:val="28"/>
        </w:rPr>
        <w:lastRenderedPageBreak/>
        <w:t xml:space="preserve">Introducción: </w:t>
      </w:r>
    </w:p>
    <w:p w14:paraId="2803486D" w14:textId="77777777" w:rsidR="00677548" w:rsidRPr="00677548" w:rsidRDefault="00677548" w:rsidP="00677548">
      <w:pPr>
        <w:pStyle w:val="NormalWeb"/>
        <w:ind w:left="360"/>
        <w:rPr>
          <w:rFonts w:ascii="Arial" w:hAnsi="Arial" w:cs="Arial"/>
        </w:rPr>
      </w:pPr>
      <w:r w:rsidRPr="00677548">
        <w:rPr>
          <w:rFonts w:ascii="Arial" w:hAnsi="Arial" w:cs="Arial"/>
        </w:rPr>
        <w:t xml:space="preserve">Bienvenidos a la guía de usuario de nuestra innovadora aplicación móvil, diseñada para optimizar la gestión, administración y seguimiento integral de las </w:t>
      </w:r>
      <w:r w:rsidRPr="00677548">
        <w:rPr>
          <w:rFonts w:ascii="Arial" w:hAnsi="Arial" w:cs="Arial"/>
          <w:b/>
          <w:bCs/>
          <w:i/>
          <w:iCs/>
        </w:rPr>
        <w:t>Experiencias Significativas</w:t>
      </w:r>
      <w:r w:rsidRPr="00677548">
        <w:rPr>
          <w:rFonts w:ascii="Arial" w:hAnsi="Arial" w:cs="Arial"/>
        </w:rPr>
        <w:t>. Esta herramienta surge como resultado de un proceso de análisis, diseño y desarrollo cuidadosamente estructurado, orientado a comprender y satisfacer las necesidades reales de los Administradores del sistema.</w:t>
      </w:r>
    </w:p>
    <w:p w14:paraId="20FE4D6E" w14:textId="57D7EAA8" w:rsidR="00677548" w:rsidRPr="00677548" w:rsidRDefault="00677548" w:rsidP="00677548">
      <w:pPr>
        <w:pStyle w:val="NormalWeb"/>
        <w:ind w:left="360"/>
        <w:rPr>
          <w:rFonts w:ascii="Arial" w:hAnsi="Arial" w:cs="Arial"/>
        </w:rPr>
      </w:pPr>
      <w:r w:rsidRPr="00677548">
        <w:rPr>
          <w:rFonts w:ascii="Arial" w:hAnsi="Arial" w:cs="Arial"/>
        </w:rPr>
        <w:t>Nuestra aplicación no solo facilita el control y consulta de información clave, sino que también integra funciones intuitivas que permiten monitorear el avance de cada experiencia, consolidar datos de manera organizada y mejorar la toma de decisiones. Su interfaz moderna, segura y fácil de navegar convierte la gestión en un proceso ágil, eficiente y accesible desde cualquier lugar.</w:t>
      </w:r>
    </w:p>
    <w:p w14:paraId="43A0622D" w14:textId="7AE33CE6" w:rsidR="00AD0CD5" w:rsidRDefault="00AD0CD5">
      <w:pPr>
        <w:rPr>
          <w:rFonts w:ascii="Arial" w:hAnsi="Arial" w:cs="Arial"/>
          <w:sz w:val="24"/>
          <w:szCs w:val="24"/>
        </w:rPr>
      </w:pPr>
    </w:p>
    <w:p w14:paraId="7AA43A9D" w14:textId="77777777" w:rsidR="00AD0CD5" w:rsidRPr="00AD0CD5" w:rsidRDefault="00AD0CD5">
      <w:pPr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30848F44" w14:textId="77777777" w:rsidR="00AD0CD5" w:rsidRPr="00AD0CD5" w:rsidRDefault="00AD0CD5">
      <w:pPr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0319C0E4" w14:textId="11520307" w:rsidR="00AD0CD5" w:rsidRDefault="00AD0CD5">
      <w:pPr>
        <w:rPr>
          <w:rFonts w:ascii="Arial" w:hAnsi="Arial" w:cs="Arial"/>
          <w:b/>
          <w:bCs/>
          <w:i/>
          <w:iCs/>
          <w:sz w:val="72"/>
          <w:szCs w:val="72"/>
        </w:rPr>
      </w:pPr>
    </w:p>
    <w:p w14:paraId="124AEEC6" w14:textId="5FB6E37E" w:rsidR="00677548" w:rsidRDefault="00677548">
      <w:pPr>
        <w:rPr>
          <w:rFonts w:ascii="Arial" w:hAnsi="Arial" w:cs="Arial"/>
          <w:b/>
          <w:bCs/>
          <w:i/>
          <w:iCs/>
          <w:sz w:val="72"/>
          <w:szCs w:val="72"/>
        </w:rPr>
      </w:pPr>
    </w:p>
    <w:p w14:paraId="06423025" w14:textId="343DA6FA" w:rsidR="00677548" w:rsidRDefault="00677548">
      <w:pPr>
        <w:rPr>
          <w:rFonts w:ascii="Arial" w:hAnsi="Arial" w:cs="Arial"/>
          <w:b/>
          <w:bCs/>
          <w:i/>
          <w:iCs/>
          <w:sz w:val="72"/>
          <w:szCs w:val="72"/>
        </w:rPr>
      </w:pPr>
    </w:p>
    <w:p w14:paraId="3C3B8CC1" w14:textId="539389F9" w:rsidR="00677548" w:rsidRDefault="00677548">
      <w:pPr>
        <w:rPr>
          <w:rFonts w:ascii="Arial" w:hAnsi="Arial" w:cs="Arial"/>
          <w:b/>
          <w:bCs/>
          <w:i/>
          <w:iCs/>
          <w:sz w:val="72"/>
          <w:szCs w:val="72"/>
        </w:rPr>
      </w:pPr>
    </w:p>
    <w:p w14:paraId="5E2108B2" w14:textId="34577C71" w:rsidR="00677548" w:rsidRDefault="00677548">
      <w:pPr>
        <w:rPr>
          <w:rFonts w:ascii="Arial" w:hAnsi="Arial" w:cs="Arial"/>
          <w:b/>
          <w:bCs/>
          <w:i/>
          <w:iCs/>
          <w:sz w:val="72"/>
          <w:szCs w:val="72"/>
        </w:rPr>
      </w:pPr>
    </w:p>
    <w:p w14:paraId="1B4DC47C" w14:textId="11777CD3" w:rsidR="00677548" w:rsidRDefault="00677548">
      <w:pPr>
        <w:rPr>
          <w:rFonts w:ascii="Arial" w:hAnsi="Arial" w:cs="Arial"/>
          <w:b/>
          <w:bCs/>
          <w:i/>
          <w:iCs/>
          <w:sz w:val="72"/>
          <w:szCs w:val="72"/>
        </w:rPr>
      </w:pPr>
    </w:p>
    <w:p w14:paraId="2FFC71D6" w14:textId="02A7E7A7" w:rsidR="00677548" w:rsidRDefault="00677548">
      <w:pPr>
        <w:rPr>
          <w:rFonts w:ascii="Arial" w:hAnsi="Arial" w:cs="Arial"/>
          <w:b/>
          <w:bCs/>
          <w:i/>
          <w:iCs/>
          <w:sz w:val="72"/>
          <w:szCs w:val="72"/>
        </w:rPr>
      </w:pPr>
    </w:p>
    <w:p w14:paraId="7E6E9B06" w14:textId="7A4D82A6" w:rsidR="00677548" w:rsidRDefault="00677548">
      <w:pPr>
        <w:rPr>
          <w:rFonts w:ascii="Arial" w:hAnsi="Arial" w:cs="Arial"/>
          <w:b/>
          <w:bCs/>
          <w:i/>
          <w:iCs/>
          <w:sz w:val="28"/>
          <w:szCs w:val="28"/>
        </w:rPr>
      </w:pPr>
      <w:r>
        <w:rPr>
          <w:rFonts w:ascii="Arial" w:hAnsi="Arial" w:cs="Arial"/>
          <w:b/>
          <w:bCs/>
          <w:i/>
          <w:iCs/>
          <w:sz w:val="28"/>
          <w:szCs w:val="28"/>
        </w:rPr>
        <w:lastRenderedPageBreak/>
        <w:t>Descripción de la aplicación móvil:</w:t>
      </w:r>
    </w:p>
    <w:p w14:paraId="0A9A08D4" w14:textId="7541B47E" w:rsidR="00677548" w:rsidRDefault="00677548">
      <w:pPr>
        <w:rPr>
          <w:rStyle w:val="citation-988"/>
          <w:rFonts w:ascii="Arial" w:hAnsi="Arial" w:cs="Arial"/>
        </w:rPr>
      </w:pPr>
      <w:r w:rsidRPr="00677548">
        <w:rPr>
          <w:rStyle w:val="citation-990"/>
          <w:rFonts w:ascii="Arial" w:hAnsi="Arial" w:cs="Arial"/>
        </w:rPr>
        <w:t xml:space="preserve">Nuestra aplicación tiene como objetivo principal optimizar las tareas relacionadas con la </w:t>
      </w:r>
      <w:r w:rsidRPr="00677548">
        <w:rPr>
          <w:rStyle w:val="citation-990"/>
          <w:rFonts w:ascii="Arial" w:hAnsi="Arial" w:cs="Arial"/>
          <w:b/>
          <w:bCs/>
        </w:rPr>
        <w:t>gestión, verificación y seguimiento</w:t>
      </w:r>
      <w:r w:rsidRPr="00677548">
        <w:rPr>
          <w:rStyle w:val="citation-990"/>
          <w:rFonts w:ascii="Arial" w:hAnsi="Arial" w:cs="Arial"/>
        </w:rPr>
        <w:t xml:space="preserve"> de las experiencias pedagógicas</w:t>
      </w:r>
      <w:r w:rsidRPr="00677548">
        <w:rPr>
          <w:rFonts w:ascii="Arial" w:hAnsi="Arial" w:cs="Arial"/>
        </w:rPr>
        <w:t xml:space="preserve">. </w:t>
      </w:r>
      <w:r w:rsidRPr="00677548">
        <w:rPr>
          <w:rStyle w:val="citation-989"/>
          <w:rFonts w:ascii="Arial" w:hAnsi="Arial" w:cs="Arial"/>
        </w:rPr>
        <w:t>Con un acceso exclusivo para los administradores,</w:t>
      </w:r>
      <w:r w:rsidRPr="00677548">
        <w:rPr>
          <w:rStyle w:val="citation-988"/>
          <w:rFonts w:ascii="Arial" w:hAnsi="Arial" w:cs="Arial"/>
        </w:rPr>
        <w:t xml:space="preserve"> el sistema facilita la toma de decisiones y el control de la calidad de la información registrada</w:t>
      </w:r>
    </w:p>
    <w:p w14:paraId="74B6356A" w14:textId="0D2C163A" w:rsidR="00677548" w:rsidRDefault="00677548">
      <w:pPr>
        <w:rPr>
          <w:rStyle w:val="citation-988"/>
          <w:rFonts w:ascii="Arial" w:hAnsi="Arial" w:cs="Arial"/>
        </w:rPr>
      </w:pPr>
    </w:p>
    <w:p w14:paraId="6F5D6624" w14:textId="15B40942" w:rsidR="00677548" w:rsidRDefault="00677548">
      <w:pPr>
        <w:rPr>
          <w:rStyle w:val="citation-988"/>
          <w:rFonts w:ascii="Arial" w:hAnsi="Arial" w:cs="Arial"/>
          <w:b/>
          <w:bCs/>
          <w:i/>
          <w:iCs/>
        </w:rPr>
      </w:pPr>
      <w:r w:rsidRPr="00677548">
        <w:rPr>
          <w:rStyle w:val="citation-988"/>
          <w:rFonts w:ascii="Arial" w:hAnsi="Arial" w:cs="Arial"/>
          <w:b/>
          <w:bCs/>
          <w:i/>
          <w:iCs/>
        </w:rPr>
        <w:t xml:space="preserve">Funcionalidades destacadas: </w:t>
      </w:r>
    </w:p>
    <w:p w14:paraId="36D3D75C" w14:textId="64D8F82C" w:rsidR="00677548" w:rsidRPr="00677548" w:rsidRDefault="00677548" w:rsidP="00677548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Listado de experiencias: </w:t>
      </w:r>
      <w:r>
        <w:rPr>
          <w:rFonts w:ascii="Arial" w:hAnsi="Arial" w:cs="Arial"/>
          <w:sz w:val="24"/>
          <w:szCs w:val="24"/>
        </w:rPr>
        <w:t xml:space="preserve">Muestra la información de todas las experiencias registradas en el sistema </w:t>
      </w:r>
    </w:p>
    <w:p w14:paraId="43329D04" w14:textId="4D025BD2" w:rsidR="00677548" w:rsidRPr="00677548" w:rsidRDefault="00677548" w:rsidP="00677548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Gestión de </w:t>
      </w:r>
      <w:r w:rsidR="00964659">
        <w:rPr>
          <w:rFonts w:ascii="Arial" w:hAnsi="Arial" w:cs="Arial"/>
          <w:b/>
          <w:bCs/>
          <w:i/>
          <w:iCs/>
          <w:sz w:val="24"/>
          <w:szCs w:val="24"/>
        </w:rPr>
        <w:t>seguimiento: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Permite a los administradores verificar y dar seguimiento al estado de desarrollo de las experiencias (Naciente, creciente o inspiradora) también permite llevar un seguimiento de las experiencias registradas, instituciones y </w:t>
      </w:r>
      <w:r w:rsidR="00964659">
        <w:rPr>
          <w:rFonts w:ascii="Arial" w:hAnsi="Arial" w:cs="Arial"/>
          <w:sz w:val="24"/>
          <w:szCs w:val="24"/>
        </w:rPr>
        <w:t>del porcentaje</w:t>
      </w:r>
      <w:r>
        <w:rPr>
          <w:rFonts w:ascii="Arial" w:hAnsi="Arial" w:cs="Arial"/>
          <w:sz w:val="24"/>
          <w:szCs w:val="24"/>
        </w:rPr>
        <w:t xml:space="preserve"> de experiencias registradas en la vigencia. </w:t>
      </w:r>
    </w:p>
    <w:p w14:paraId="72B5A0E6" w14:textId="4B6F888C" w:rsidR="00677548" w:rsidRPr="00964659" w:rsidRDefault="00964659" w:rsidP="00677548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Visualización</w:t>
      </w:r>
      <w:r w:rsidR="00677548">
        <w:rPr>
          <w:rFonts w:ascii="Arial" w:hAnsi="Arial" w:cs="Arial"/>
          <w:b/>
          <w:bCs/>
          <w:i/>
          <w:iCs/>
          <w:sz w:val="24"/>
          <w:szCs w:val="24"/>
        </w:rPr>
        <w:t xml:space="preserve"> de información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Los usuarios pueden consultar el registro detallado de cada experiencia, incluyendo sus componentes, líderes y resultados </w:t>
      </w:r>
    </w:p>
    <w:p w14:paraId="48C73539" w14:textId="10D633B6" w:rsidR="00964659" w:rsidRPr="00964659" w:rsidRDefault="00964659" w:rsidP="00677548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Seguridad de cuenta: </w:t>
      </w:r>
      <w:r>
        <w:rPr>
          <w:rFonts w:ascii="Arial" w:hAnsi="Arial" w:cs="Arial"/>
          <w:sz w:val="24"/>
          <w:szCs w:val="24"/>
        </w:rPr>
        <w:t xml:space="preserve">Permite actualizar la contraseña desde la aplicación </w:t>
      </w:r>
    </w:p>
    <w:p w14:paraId="048A8039" w14:textId="0FD02FF8" w:rsidR="00964659" w:rsidRPr="00964659" w:rsidRDefault="00964659" w:rsidP="00677548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Recuperación de acceso: </w:t>
      </w:r>
      <w:r>
        <w:rPr>
          <w:rFonts w:ascii="Arial" w:hAnsi="Arial" w:cs="Arial"/>
          <w:sz w:val="24"/>
          <w:szCs w:val="24"/>
        </w:rPr>
        <w:t xml:space="preserve">Ofrece la funcionalidad de recuperar la contraseña fuera del sistema mediante correo electrónico garantizando la seguridad de acceso </w:t>
      </w:r>
    </w:p>
    <w:p w14:paraId="71F3B156" w14:textId="2CE72A14" w:rsidR="00964659" w:rsidRDefault="00964659" w:rsidP="00964659">
      <w:pPr>
        <w:pStyle w:val="Prrafodelista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3B46023B" w14:textId="3B480C42" w:rsidR="00964659" w:rsidRDefault="00964659" w:rsidP="00964659">
      <w:pPr>
        <w:pStyle w:val="Prrafodelista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Requisitos del sistema: </w:t>
      </w:r>
    </w:p>
    <w:p w14:paraId="04117D36" w14:textId="42BFB4A6" w:rsidR="00964659" w:rsidRDefault="00964659" w:rsidP="00964659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Conexión a internet: </w:t>
      </w:r>
    </w:p>
    <w:p w14:paraId="4F82118E" w14:textId="75BE5EE9" w:rsidR="00964659" w:rsidRDefault="00964659" w:rsidP="00964659">
      <w:pPr>
        <w:pStyle w:val="Prrafodelista"/>
        <w:ind w:left="1210"/>
        <w:rPr>
          <w:rFonts w:ascii="Arial" w:hAnsi="Arial" w:cs="Arial"/>
          <w:sz w:val="24"/>
          <w:szCs w:val="24"/>
        </w:rPr>
      </w:pPr>
      <w:r w:rsidRPr="00964659">
        <w:rPr>
          <w:rFonts w:ascii="Arial" w:hAnsi="Arial" w:cs="Arial"/>
          <w:sz w:val="24"/>
          <w:szCs w:val="24"/>
        </w:rPr>
        <w:t xml:space="preserve">Se requiere una conexión a internet de banda ancha para acceder al aplicativo web y sincronizar datos en tiempo real. Además, la velocidad recomendada para la ejecución del proyecto es de 5 Mbps mínimo para un rendimiento óptimo. Se debe descargar el aplicativo móvil desde la página de web de </w:t>
      </w:r>
      <w:r w:rsidRPr="00964659">
        <w:rPr>
          <w:rFonts w:ascii="Arial" w:hAnsi="Arial" w:cs="Arial"/>
          <w:b/>
          <w:bCs/>
          <w:i/>
          <w:iCs/>
          <w:sz w:val="24"/>
          <w:szCs w:val="24"/>
        </w:rPr>
        <w:t>Experiencia significativa</w:t>
      </w:r>
      <w:r w:rsidRPr="00964659">
        <w:rPr>
          <w:rFonts w:ascii="Arial" w:hAnsi="Arial" w:cs="Arial"/>
          <w:sz w:val="24"/>
          <w:szCs w:val="24"/>
        </w:rPr>
        <w:t>.</w:t>
      </w:r>
    </w:p>
    <w:p w14:paraId="3F0A64BA" w14:textId="0CC7168E" w:rsidR="00964659" w:rsidRDefault="00964659" w:rsidP="00964659">
      <w:pPr>
        <w:pStyle w:val="Prrafodelista"/>
        <w:ind w:left="1210"/>
        <w:rPr>
          <w:rFonts w:ascii="Arial" w:hAnsi="Arial" w:cs="Arial"/>
          <w:sz w:val="24"/>
          <w:szCs w:val="24"/>
        </w:rPr>
      </w:pPr>
    </w:p>
    <w:p w14:paraId="4CB8F70A" w14:textId="55720F9E" w:rsidR="00964659" w:rsidRDefault="00964659" w:rsidP="00964659">
      <w:pPr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  Sistema operativo:  </w:t>
      </w:r>
    </w:p>
    <w:p w14:paraId="13CDFDFD" w14:textId="0C234FE6" w:rsidR="00964659" w:rsidRDefault="00964659" w:rsidP="00964659">
      <w:pPr>
        <w:pStyle w:val="Prrafodelista"/>
        <w:numPr>
          <w:ilvl w:val="0"/>
          <w:numId w:val="4"/>
        </w:numPr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Requisitos de hardware: </w:t>
      </w:r>
    </w:p>
    <w:p w14:paraId="41BCD869" w14:textId="4ABDA5D8" w:rsidR="00964659" w:rsidRDefault="00964659" w:rsidP="00964659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Celular Android mínimo de 4 GB en RAM </w:t>
      </w:r>
    </w:p>
    <w:p w14:paraId="689028C8" w14:textId="418E7902" w:rsidR="00964659" w:rsidRDefault="00964659" w:rsidP="00964659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Espacio libre en almacenamiento internet de 1 GB </w:t>
      </w:r>
    </w:p>
    <w:p w14:paraId="11C522C3" w14:textId="156A1F91" w:rsidR="00964659" w:rsidRDefault="00964659" w:rsidP="00964659">
      <w:pPr>
        <w:pStyle w:val="Prrafodelista"/>
        <w:numPr>
          <w:ilvl w:val="0"/>
          <w:numId w:val="4"/>
        </w:numPr>
        <w:rPr>
          <w:rFonts w:ascii="Arial" w:hAnsi="Arial" w:cs="Arial"/>
          <w:b/>
          <w:bCs/>
          <w:i/>
          <w:iCs/>
          <w:sz w:val="24"/>
          <w:szCs w:val="24"/>
        </w:rPr>
      </w:pPr>
      <w:r w:rsidRPr="00964659">
        <w:rPr>
          <w:rFonts w:ascii="Arial" w:hAnsi="Arial" w:cs="Arial"/>
          <w:b/>
          <w:bCs/>
          <w:i/>
          <w:iCs/>
          <w:sz w:val="24"/>
          <w:szCs w:val="24"/>
        </w:rPr>
        <w:t xml:space="preserve">Requisitos de software </w:t>
      </w:r>
    </w:p>
    <w:p w14:paraId="2349C5FC" w14:textId="6CFBA819" w:rsidR="002E0B74" w:rsidRPr="002E0B74" w:rsidRDefault="002E0B74" w:rsidP="002E0B74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E0B74">
        <w:rPr>
          <w:rFonts w:ascii="Arial" w:hAnsi="Arial" w:cs="Arial"/>
          <w:sz w:val="24"/>
          <w:szCs w:val="24"/>
        </w:rPr>
        <w:t xml:space="preserve">Sistema operativo actualizado y que soporte la conexión a internet. </w:t>
      </w:r>
    </w:p>
    <w:p w14:paraId="0D6CAE30" w14:textId="318DBC4B" w:rsidR="002E0B74" w:rsidRDefault="002E0B74" w:rsidP="002E0B74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E0B74">
        <w:rPr>
          <w:rFonts w:ascii="Arial" w:hAnsi="Arial" w:cs="Arial"/>
          <w:sz w:val="24"/>
          <w:szCs w:val="24"/>
        </w:rPr>
        <w:t>Soporta Sistema Android 8 versión en adelante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257D663C" w14:textId="69691BE1" w:rsidR="002E0B74" w:rsidRDefault="002E0B74" w:rsidP="002E0B74">
      <w:pPr>
        <w:rPr>
          <w:rFonts w:ascii="Arial" w:hAnsi="Arial" w:cs="Arial"/>
          <w:sz w:val="24"/>
          <w:szCs w:val="24"/>
        </w:rPr>
      </w:pPr>
    </w:p>
    <w:p w14:paraId="005F770F" w14:textId="696738A3" w:rsidR="002E0B74" w:rsidRDefault="002E0B74" w:rsidP="002E0B74">
      <w:pPr>
        <w:rPr>
          <w:rFonts w:ascii="Arial" w:hAnsi="Arial" w:cs="Arial"/>
          <w:sz w:val="24"/>
          <w:szCs w:val="24"/>
        </w:rPr>
      </w:pPr>
    </w:p>
    <w:p w14:paraId="37F4BC47" w14:textId="4396F759" w:rsidR="002E0B74" w:rsidRDefault="002E0B74" w:rsidP="002E0B74">
      <w:pPr>
        <w:rPr>
          <w:rFonts w:ascii="Arial" w:hAnsi="Arial" w:cs="Arial"/>
          <w:b/>
          <w:bCs/>
          <w:i/>
          <w:iCs/>
          <w:sz w:val="32"/>
          <w:szCs w:val="32"/>
        </w:rPr>
      </w:pPr>
      <w:r w:rsidRPr="002E0B74">
        <w:rPr>
          <w:rFonts w:ascii="Arial" w:hAnsi="Arial" w:cs="Arial"/>
          <w:b/>
          <w:bCs/>
          <w:i/>
          <w:iCs/>
          <w:sz w:val="32"/>
          <w:szCs w:val="32"/>
        </w:rPr>
        <w:lastRenderedPageBreak/>
        <w:t xml:space="preserve">Pagina principal: </w:t>
      </w:r>
    </w:p>
    <w:p w14:paraId="291AF838" w14:textId="668BEA65" w:rsidR="007F264F" w:rsidRDefault="007F264F">
      <w:pPr>
        <w:rPr>
          <w:rFonts w:ascii="Arial" w:hAnsi="Arial" w:cs="Arial"/>
          <w:sz w:val="24"/>
          <w:szCs w:val="24"/>
        </w:rPr>
      </w:pPr>
    </w:p>
    <w:p w14:paraId="2058DB8A" w14:textId="20AC11F0" w:rsidR="00AD0CD5" w:rsidRDefault="009D43D5">
      <w:pPr>
        <w:rPr>
          <w:rFonts w:ascii="Arial" w:hAnsi="Arial" w:cs="Arial"/>
          <w:sz w:val="24"/>
          <w:szCs w:val="24"/>
        </w:rPr>
      </w:pPr>
      <w:r w:rsidRPr="007F264F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2683EB25" wp14:editId="24588492">
            <wp:simplePos x="0" y="0"/>
            <wp:positionH relativeFrom="margin">
              <wp:posOffset>-635</wp:posOffset>
            </wp:positionH>
            <wp:positionV relativeFrom="paragraph">
              <wp:posOffset>144780</wp:posOffset>
            </wp:positionV>
            <wp:extent cx="2357120" cy="4838700"/>
            <wp:effectExtent l="0" t="0" r="5080" b="0"/>
            <wp:wrapTight wrapText="bothSides">
              <wp:wrapPolygon edited="0">
                <wp:start x="0" y="0"/>
                <wp:lineTo x="0" y="21515"/>
                <wp:lineTo x="21472" y="21515"/>
                <wp:lineTo x="21472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12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264F">
        <w:rPr>
          <w:rFonts w:ascii="Arial" w:hAnsi="Arial" w:cs="Arial"/>
          <w:sz w:val="24"/>
          <w:szCs w:val="24"/>
        </w:rPr>
        <w:t xml:space="preserve">La pantalla presenta la identidad visual del proyecto, centrando la atención en el titulo y en un mensaje motivacional sobre el valor de las </w:t>
      </w:r>
      <w:r w:rsidR="007F264F" w:rsidRPr="007F264F">
        <w:rPr>
          <w:rFonts w:ascii="Arial" w:hAnsi="Arial" w:cs="Arial"/>
          <w:b/>
          <w:bCs/>
          <w:i/>
          <w:iCs/>
          <w:sz w:val="24"/>
          <w:szCs w:val="24"/>
        </w:rPr>
        <w:t>experiencias significativas</w:t>
      </w:r>
      <w:r w:rsidR="007F264F">
        <w:rPr>
          <w:rFonts w:ascii="Arial" w:hAnsi="Arial" w:cs="Arial"/>
          <w:sz w:val="24"/>
          <w:szCs w:val="24"/>
        </w:rPr>
        <w:t xml:space="preserve">, alineando con el objetivó del sistema de gestionar practicas pedagógicas trasformadoras. </w:t>
      </w:r>
    </w:p>
    <w:p w14:paraId="3778A0B3" w14:textId="56B331F3" w:rsidR="007F264F" w:rsidRDefault="007F264F" w:rsidP="007F264F">
      <w:pPr>
        <w:pStyle w:val="Prrafodelista"/>
        <w:numPr>
          <w:ilvl w:val="0"/>
          <w:numId w:val="7"/>
        </w:numPr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Titulo principal: </w:t>
      </w:r>
      <w:r>
        <w:rPr>
          <w:rFonts w:ascii="Arial" w:hAnsi="Arial" w:cs="Arial"/>
          <w:sz w:val="24"/>
          <w:szCs w:val="24"/>
        </w:rPr>
        <w:t xml:space="preserve">Muestra de forma destacada el nombre del proyecto: </w:t>
      </w:r>
      <w:r w:rsidRPr="00603EF8">
        <w:rPr>
          <w:rFonts w:ascii="Arial" w:hAnsi="Arial" w:cs="Arial"/>
          <w:b/>
          <w:bCs/>
          <w:i/>
          <w:iCs/>
          <w:sz w:val="24"/>
          <w:szCs w:val="24"/>
        </w:rPr>
        <w:t>“</w:t>
      </w:r>
      <w:r w:rsidR="00603EF8" w:rsidRPr="00603EF8">
        <w:rPr>
          <w:rFonts w:ascii="Arial" w:hAnsi="Arial" w:cs="Arial"/>
          <w:b/>
          <w:bCs/>
          <w:i/>
          <w:iCs/>
          <w:sz w:val="24"/>
          <w:szCs w:val="24"/>
        </w:rPr>
        <w:t>Experiencia significativas</w:t>
      </w:r>
      <w:r w:rsidRPr="00603EF8">
        <w:rPr>
          <w:rFonts w:ascii="Arial" w:hAnsi="Arial" w:cs="Arial"/>
          <w:b/>
          <w:bCs/>
          <w:i/>
          <w:iCs/>
          <w:sz w:val="24"/>
          <w:szCs w:val="24"/>
        </w:rPr>
        <w:t>”</w:t>
      </w:r>
      <w:r w:rsidR="00603EF8">
        <w:rPr>
          <w:rFonts w:ascii="Arial" w:hAnsi="Arial" w:cs="Arial"/>
          <w:b/>
          <w:bCs/>
          <w:i/>
          <w:iCs/>
          <w:sz w:val="24"/>
          <w:szCs w:val="24"/>
        </w:rPr>
        <w:t xml:space="preserve">. </w:t>
      </w:r>
    </w:p>
    <w:p w14:paraId="33900EDF" w14:textId="674DE1B6" w:rsidR="00603EF8" w:rsidRPr="00603EF8" w:rsidRDefault="00603EF8" w:rsidP="007F264F">
      <w:pPr>
        <w:pStyle w:val="Prrafodelista"/>
        <w:numPr>
          <w:ilvl w:val="0"/>
          <w:numId w:val="7"/>
        </w:numPr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Mensaje inspirador: </w:t>
      </w:r>
      <w:r w:rsidRPr="00603EF8">
        <w:rPr>
          <w:rFonts w:ascii="Arial" w:hAnsi="Arial" w:cs="Arial"/>
          <w:sz w:val="24"/>
          <w:szCs w:val="24"/>
        </w:rPr>
        <w:t>Incluye una definición emotiva de las experiencias significativas, enfatizando su carácter transformador y su origen en lo cotidiano</w:t>
      </w:r>
      <w:r>
        <w:t>.</w:t>
      </w:r>
    </w:p>
    <w:p w14:paraId="31D8F3BC" w14:textId="7DCBDF51" w:rsidR="00603EF8" w:rsidRDefault="00603EF8" w:rsidP="00603EF8">
      <w:pPr>
        <w:pStyle w:val="Prrafodelista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11433398" w14:textId="5A1F09C9" w:rsidR="00603EF8" w:rsidRDefault="00603EF8" w:rsidP="00603EF8">
      <w:pPr>
        <w:pStyle w:val="Prrafodelista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73C74D5E" w14:textId="3FEFF7D3" w:rsidR="00603EF8" w:rsidRDefault="00603EF8" w:rsidP="00603EF8">
      <w:pPr>
        <w:pStyle w:val="Prrafodelista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74032A0C" w14:textId="38710ABE" w:rsidR="00603EF8" w:rsidRDefault="00603EF8" w:rsidP="00603EF8">
      <w:pPr>
        <w:pStyle w:val="Prrafodelista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63B5E294" w14:textId="53C23383" w:rsidR="00603EF8" w:rsidRDefault="00603EF8" w:rsidP="00603EF8">
      <w:pPr>
        <w:pStyle w:val="Prrafodelista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5C3F0A12" w14:textId="79723A70" w:rsidR="00603EF8" w:rsidRDefault="00603EF8" w:rsidP="00603EF8">
      <w:pPr>
        <w:pStyle w:val="Prrafodelista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2E38DC17" w14:textId="56602C81" w:rsidR="00603EF8" w:rsidRDefault="00603EF8" w:rsidP="00603EF8">
      <w:pPr>
        <w:pStyle w:val="Prrafodelista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42983C03" w14:textId="65430F30" w:rsidR="00603EF8" w:rsidRDefault="00603EF8" w:rsidP="00603EF8">
      <w:pPr>
        <w:pStyle w:val="Prrafodelista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58AA84F2" w14:textId="20BB0FF5" w:rsidR="00603EF8" w:rsidRDefault="00603EF8" w:rsidP="00603EF8">
      <w:pPr>
        <w:pStyle w:val="Prrafodelista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435FEDE4" w14:textId="52360D08" w:rsidR="00603EF8" w:rsidRDefault="00603EF8" w:rsidP="00603EF8">
      <w:pPr>
        <w:pStyle w:val="Prrafodelista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7E9ED780" w14:textId="2EBE4369" w:rsidR="00603EF8" w:rsidRDefault="00603EF8" w:rsidP="00603EF8">
      <w:pPr>
        <w:pStyle w:val="Prrafodelista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542CDB00" w14:textId="57DA7041" w:rsidR="00603EF8" w:rsidRDefault="00603EF8" w:rsidP="00603EF8">
      <w:pPr>
        <w:pStyle w:val="Prrafodelista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721164F9" w14:textId="205B8BDC" w:rsidR="00603EF8" w:rsidRDefault="00603EF8" w:rsidP="00603EF8">
      <w:pPr>
        <w:pStyle w:val="Prrafodelista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731143DF" w14:textId="77777777" w:rsidR="00603EF8" w:rsidRPr="00603EF8" w:rsidRDefault="00603EF8" w:rsidP="00603EF8">
      <w:pPr>
        <w:pStyle w:val="Prrafodelista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1BD64413" w14:textId="10A04D46" w:rsidR="00603EF8" w:rsidRDefault="00603EF8" w:rsidP="00603EF8">
      <w:pPr>
        <w:pStyle w:val="Prrafodelista"/>
        <w:rPr>
          <w:rFonts w:ascii="Arial" w:hAnsi="Arial" w:cs="Arial"/>
          <w:b/>
          <w:bCs/>
          <w:i/>
          <w:iCs/>
          <w:sz w:val="28"/>
          <w:szCs w:val="28"/>
        </w:rPr>
      </w:pPr>
      <w:r w:rsidRPr="00603EF8">
        <w:rPr>
          <w:rFonts w:ascii="Arial" w:hAnsi="Arial" w:cs="Arial"/>
          <w:b/>
          <w:bCs/>
          <w:i/>
          <w:iCs/>
          <w:sz w:val="28"/>
          <w:szCs w:val="28"/>
        </w:rPr>
        <w:t xml:space="preserve">Componentes de las interfaces </w:t>
      </w:r>
    </w:p>
    <w:p w14:paraId="5E72403C" w14:textId="77777777" w:rsidR="00603EF8" w:rsidRPr="00603EF8" w:rsidRDefault="00603EF8" w:rsidP="00603EF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03EF8">
        <w:rPr>
          <w:rFonts w:ascii="Arial" w:eastAsia="Times New Roman" w:hAnsi="Arial" w:cs="Arial"/>
          <w:sz w:val="24"/>
          <w:szCs w:val="24"/>
          <w:lang w:eastAsia="es-CO"/>
        </w:rPr>
        <w:t>En la parte superior, la pantalla presenta los puntos de acceso principales para los usuarios:</w:t>
      </w:r>
    </w:p>
    <w:p w14:paraId="601718FC" w14:textId="77777777" w:rsidR="00603EF8" w:rsidRPr="00603EF8" w:rsidRDefault="00603EF8" w:rsidP="00603E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03EF8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CO"/>
        </w:rPr>
        <w:t>Ayuda</w:t>
      </w:r>
      <w:r w:rsidRPr="00603EF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:</w:t>
      </w:r>
      <w:r w:rsidRPr="00603EF8">
        <w:rPr>
          <w:rFonts w:ascii="Arial" w:eastAsia="Times New Roman" w:hAnsi="Arial" w:cs="Arial"/>
          <w:sz w:val="24"/>
          <w:szCs w:val="24"/>
          <w:lang w:eastAsia="es-CO"/>
        </w:rPr>
        <w:t xml:space="preserve"> Botón de acceso al manual de usuario o soporte.</w:t>
      </w:r>
    </w:p>
    <w:p w14:paraId="7126578E" w14:textId="77777777" w:rsidR="00603EF8" w:rsidRPr="00603EF8" w:rsidRDefault="00603EF8" w:rsidP="00603E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03EF8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CO"/>
        </w:rPr>
        <w:t>Inicio de Sesión</w:t>
      </w:r>
      <w:r w:rsidRPr="00603EF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:</w:t>
      </w:r>
      <w:r w:rsidRPr="00603EF8">
        <w:rPr>
          <w:rFonts w:ascii="Arial" w:eastAsia="Times New Roman" w:hAnsi="Arial" w:cs="Arial"/>
          <w:sz w:val="24"/>
          <w:szCs w:val="24"/>
          <w:lang w:eastAsia="es-CO"/>
        </w:rPr>
        <w:t xml:space="preserve"> Botón clave que redirige al formulario de autenticación. Este es el único punto de acceso para los </w:t>
      </w:r>
      <w:r w:rsidRPr="00603EF8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CO"/>
        </w:rPr>
        <w:t>Administradores</w:t>
      </w:r>
      <w:r w:rsidRPr="00603EF8">
        <w:rPr>
          <w:rFonts w:ascii="Arial" w:eastAsia="Times New Roman" w:hAnsi="Arial" w:cs="Arial"/>
          <w:sz w:val="24"/>
          <w:szCs w:val="24"/>
          <w:lang w:eastAsia="es-CO"/>
        </w:rPr>
        <w:t xml:space="preserve"> (el público objetivo de esta aplicación móvil) para ingresar al sistema y gestionar el seguimiento de experiencias.</w:t>
      </w:r>
    </w:p>
    <w:p w14:paraId="70C12B54" w14:textId="77777777" w:rsidR="00603EF8" w:rsidRPr="00603EF8" w:rsidRDefault="00603EF8" w:rsidP="00603EF8">
      <w:pPr>
        <w:pStyle w:val="Prrafodelista"/>
        <w:rPr>
          <w:rFonts w:ascii="Arial" w:hAnsi="Arial" w:cs="Arial"/>
          <w:b/>
          <w:bCs/>
          <w:i/>
          <w:iCs/>
          <w:sz w:val="28"/>
          <w:szCs w:val="28"/>
        </w:rPr>
      </w:pPr>
    </w:p>
    <w:p w14:paraId="5A4C87C0" w14:textId="1CC3F3F3" w:rsidR="00603EF8" w:rsidRPr="00603EF8" w:rsidRDefault="00603EF8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603EF8">
        <w:rPr>
          <w:rFonts w:ascii="Arial" w:hAnsi="Arial" w:cs="Arial"/>
          <w:b/>
          <w:bCs/>
          <w:i/>
          <w:iCs/>
          <w:sz w:val="28"/>
          <w:szCs w:val="28"/>
        </w:rPr>
        <w:lastRenderedPageBreak/>
        <w:t xml:space="preserve">Flujo de navegación: </w:t>
      </w:r>
    </w:p>
    <w:p w14:paraId="30264314" w14:textId="48488CCE" w:rsidR="00AD0CD5" w:rsidRDefault="00603EF8">
      <w:pPr>
        <w:rPr>
          <w:rStyle w:val="citation-1001"/>
          <w:rFonts w:ascii="Arial" w:hAnsi="Arial" w:cs="Arial"/>
          <w:sz w:val="24"/>
          <w:szCs w:val="24"/>
        </w:rPr>
      </w:pPr>
      <w:r w:rsidRPr="00603EF8">
        <w:rPr>
          <w:rStyle w:val="citation-1002"/>
          <w:rFonts w:ascii="Arial" w:hAnsi="Arial" w:cs="Arial"/>
          <w:sz w:val="24"/>
          <w:szCs w:val="24"/>
        </w:rPr>
        <w:t xml:space="preserve">El usuario accede a la gestión del sistema a través del botón </w:t>
      </w:r>
      <w:r w:rsidRPr="00603EF8">
        <w:rPr>
          <w:rStyle w:val="citation-1002"/>
          <w:rFonts w:ascii="Arial" w:hAnsi="Arial" w:cs="Arial"/>
          <w:b/>
          <w:bCs/>
          <w:sz w:val="24"/>
          <w:szCs w:val="24"/>
        </w:rPr>
        <w:t>"</w:t>
      </w:r>
      <w:r w:rsidRPr="00603EF8">
        <w:rPr>
          <w:rStyle w:val="citation-1002"/>
          <w:rFonts w:ascii="Arial" w:hAnsi="Arial" w:cs="Arial"/>
          <w:b/>
          <w:bCs/>
          <w:i/>
          <w:iCs/>
          <w:sz w:val="24"/>
          <w:szCs w:val="24"/>
        </w:rPr>
        <w:t>Inicio de sesión"</w:t>
      </w:r>
      <w:r w:rsidRPr="00603EF8">
        <w:rPr>
          <w:rStyle w:val="citation-1002"/>
          <w:rFonts w:ascii="Arial" w:hAnsi="Arial" w:cs="Arial"/>
          <w:sz w:val="24"/>
          <w:szCs w:val="24"/>
        </w:rPr>
        <w:t xml:space="preserve"> </w:t>
      </w:r>
      <w:r w:rsidRPr="00603EF8">
        <w:rPr>
          <w:rStyle w:val="citation-1001"/>
          <w:rFonts w:ascii="Arial" w:hAnsi="Arial" w:cs="Arial"/>
          <w:sz w:val="24"/>
          <w:szCs w:val="24"/>
        </w:rPr>
        <w:t>, donde se le solicitarán las credenciales necesarias para ser autenticado y obtener acceso a las funcionalidades específicas de administrador</w:t>
      </w:r>
    </w:p>
    <w:p w14:paraId="224E9C9F" w14:textId="3CDB34D0" w:rsidR="00603EF8" w:rsidRDefault="00603EF8">
      <w:pPr>
        <w:rPr>
          <w:rStyle w:val="citation-1001"/>
          <w:rFonts w:ascii="Arial" w:hAnsi="Arial" w:cs="Arial"/>
          <w:sz w:val="24"/>
          <w:szCs w:val="24"/>
        </w:rPr>
      </w:pPr>
    </w:p>
    <w:p w14:paraId="4085DA1E" w14:textId="2C8A73EA" w:rsidR="00603EF8" w:rsidRPr="00603EF8" w:rsidRDefault="00603EF8">
      <w:pPr>
        <w:rPr>
          <w:rStyle w:val="citation-1001"/>
          <w:rFonts w:ascii="Arial" w:hAnsi="Arial" w:cs="Arial"/>
          <w:b/>
          <w:bCs/>
          <w:i/>
          <w:iCs/>
          <w:sz w:val="28"/>
          <w:szCs w:val="28"/>
        </w:rPr>
      </w:pPr>
      <w:r w:rsidRPr="00603EF8">
        <w:rPr>
          <w:rStyle w:val="citation-1001"/>
          <w:rFonts w:ascii="Arial" w:hAnsi="Arial" w:cs="Arial"/>
          <w:b/>
          <w:bCs/>
          <w:i/>
          <w:iCs/>
          <w:sz w:val="28"/>
          <w:szCs w:val="28"/>
        </w:rPr>
        <w:t xml:space="preserve">Inició de sesión </w:t>
      </w:r>
    </w:p>
    <w:p w14:paraId="64C9CD1D" w14:textId="4F445DB7" w:rsidR="00603EF8" w:rsidRDefault="00B3414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usuario deberá de instalar la aplicación móvil en su smartphone, al tener instalada la aplicación el podrá: </w:t>
      </w:r>
    </w:p>
    <w:p w14:paraId="141B431F" w14:textId="63737133" w:rsidR="00B34144" w:rsidRPr="00B34144" w:rsidRDefault="009D43D5" w:rsidP="00B34144">
      <w:pPr>
        <w:pStyle w:val="Prrafodelista"/>
        <w:numPr>
          <w:ilvl w:val="0"/>
          <w:numId w:val="10"/>
        </w:numPr>
        <w:rPr>
          <w:rFonts w:ascii="Arial" w:hAnsi="Arial" w:cs="Arial"/>
          <w:b/>
          <w:bCs/>
          <w:i/>
          <w:iCs/>
          <w:sz w:val="24"/>
          <w:szCs w:val="24"/>
        </w:rPr>
      </w:pPr>
      <w:r w:rsidRPr="00603EF8">
        <w:rPr>
          <w:rFonts w:ascii="Arial" w:hAnsi="Arial" w:cs="Arial"/>
          <w:b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9C71A40" wp14:editId="5856D9C9">
            <wp:simplePos x="0" y="0"/>
            <wp:positionH relativeFrom="column">
              <wp:posOffset>-254635</wp:posOffset>
            </wp:positionH>
            <wp:positionV relativeFrom="paragraph">
              <wp:posOffset>13335</wp:posOffset>
            </wp:positionV>
            <wp:extent cx="2404110" cy="4749165"/>
            <wp:effectExtent l="0" t="0" r="0" b="0"/>
            <wp:wrapTight wrapText="bothSides">
              <wp:wrapPolygon edited="0">
                <wp:start x="0" y="0"/>
                <wp:lineTo x="0" y="21487"/>
                <wp:lineTo x="21395" y="21487"/>
                <wp:lineTo x="21395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110" cy="4749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4144">
        <w:rPr>
          <w:rFonts w:ascii="Arial" w:hAnsi="Arial" w:cs="Arial"/>
          <w:sz w:val="24"/>
          <w:szCs w:val="24"/>
        </w:rPr>
        <w:t xml:space="preserve">Una vez instalada la aplicación y ingresado al botón de </w:t>
      </w:r>
      <w:r w:rsidR="00B34144" w:rsidRPr="00B34144">
        <w:rPr>
          <w:rFonts w:ascii="Arial" w:hAnsi="Arial" w:cs="Arial"/>
          <w:b/>
          <w:bCs/>
          <w:i/>
          <w:iCs/>
          <w:sz w:val="24"/>
          <w:szCs w:val="24"/>
        </w:rPr>
        <w:t>“</w:t>
      </w:r>
      <w:r>
        <w:rPr>
          <w:rFonts w:ascii="Arial" w:hAnsi="Arial" w:cs="Arial"/>
          <w:b/>
          <w:bCs/>
          <w:i/>
          <w:iCs/>
          <w:sz w:val="24"/>
          <w:szCs w:val="24"/>
        </w:rPr>
        <w:t>Acceder</w:t>
      </w:r>
      <w:r w:rsidR="00B34144" w:rsidRPr="00B34144">
        <w:rPr>
          <w:rFonts w:ascii="Arial" w:hAnsi="Arial" w:cs="Arial"/>
          <w:b/>
          <w:bCs/>
          <w:i/>
          <w:iCs/>
          <w:sz w:val="24"/>
          <w:szCs w:val="24"/>
        </w:rPr>
        <w:t>”</w:t>
      </w:r>
      <w:r w:rsidR="00B34144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="00B34144">
        <w:rPr>
          <w:rFonts w:ascii="Arial" w:hAnsi="Arial" w:cs="Arial"/>
          <w:sz w:val="24"/>
          <w:szCs w:val="24"/>
        </w:rPr>
        <w:t xml:space="preserve">el cliente a través de esta vista podrá ingresa al aplicativo </w:t>
      </w:r>
    </w:p>
    <w:p w14:paraId="39786FA1" w14:textId="5F9B6CE1" w:rsidR="00B34144" w:rsidRPr="00B34144" w:rsidRDefault="00B34144" w:rsidP="00B34144">
      <w:pPr>
        <w:pStyle w:val="Prrafodelista"/>
        <w:numPr>
          <w:ilvl w:val="0"/>
          <w:numId w:val="10"/>
        </w:numPr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acceder al sistema se debe tener un usuario asignado, para asignar el usuario el debe proceder a registrarse en el aplicativo web. </w:t>
      </w:r>
    </w:p>
    <w:p w14:paraId="3E60D098" w14:textId="77777777" w:rsidR="00B34144" w:rsidRPr="00B34144" w:rsidRDefault="00B34144" w:rsidP="00B34144">
      <w:pPr>
        <w:pStyle w:val="Prrafodelista"/>
        <w:numPr>
          <w:ilvl w:val="0"/>
          <w:numId w:val="10"/>
        </w:numPr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Cuando el usuario se registre el podrá iniciar sesión en el aplicativo, al iniciar sesión podrá visualizar varias secciones del aplicativo. </w:t>
      </w:r>
    </w:p>
    <w:p w14:paraId="23D1455B" w14:textId="593A96AE" w:rsidR="00B34144" w:rsidRPr="00D56694" w:rsidRDefault="00D56694" w:rsidP="00B34144">
      <w:pPr>
        <w:pStyle w:val="Prrafodelista"/>
        <w:numPr>
          <w:ilvl w:val="0"/>
          <w:numId w:val="10"/>
        </w:numPr>
        <w:rPr>
          <w:rFonts w:ascii="Arial" w:hAnsi="Arial" w:cs="Arial"/>
          <w:b/>
          <w:bCs/>
          <w:i/>
          <w:iCs/>
          <w:sz w:val="24"/>
          <w:szCs w:val="24"/>
        </w:rPr>
      </w:pPr>
      <w:r w:rsidRPr="00D56694">
        <w:rPr>
          <w:rFonts w:ascii="Arial" w:hAnsi="Arial" w:cs="Arial"/>
          <w:sz w:val="24"/>
          <w:szCs w:val="24"/>
        </w:rPr>
        <w:t>Si no te acuerdas de tu contraseña, presiona el botón “</w:t>
      </w:r>
      <w:r w:rsidRPr="00D56694">
        <w:rPr>
          <w:rFonts w:ascii="Arial" w:hAnsi="Arial" w:cs="Arial"/>
          <w:b/>
          <w:bCs/>
          <w:i/>
          <w:iCs/>
          <w:sz w:val="24"/>
          <w:szCs w:val="24"/>
        </w:rPr>
        <w:t>Se te olvido tu contraseña</w:t>
      </w:r>
      <w:r w:rsidRPr="00D56694">
        <w:rPr>
          <w:rFonts w:ascii="Arial" w:hAnsi="Arial" w:cs="Arial"/>
          <w:sz w:val="24"/>
          <w:szCs w:val="24"/>
        </w:rPr>
        <w:t>”, esto te llevará a una pantalla donde podrás recuperar su contraseña</w:t>
      </w:r>
      <w:r w:rsidR="00B34144" w:rsidRPr="00D56694">
        <w:rPr>
          <w:rFonts w:ascii="Arial" w:hAnsi="Arial" w:cs="Arial"/>
          <w:sz w:val="24"/>
          <w:szCs w:val="24"/>
        </w:rPr>
        <w:t xml:space="preserve"> </w:t>
      </w:r>
    </w:p>
    <w:p w14:paraId="37B37246" w14:textId="3907621B" w:rsidR="00D56694" w:rsidRDefault="00D56694" w:rsidP="00D56694">
      <w:pPr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6B4B8B09" w14:textId="4C21C152" w:rsidR="00D56694" w:rsidRDefault="00D56694" w:rsidP="00D56694">
      <w:pPr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460233BE" w14:textId="5D87C867" w:rsidR="00D56694" w:rsidRDefault="00D56694" w:rsidP="00D56694">
      <w:pPr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3D200317" w14:textId="7F4E2D94" w:rsidR="00D56694" w:rsidRDefault="00D56694" w:rsidP="00D56694">
      <w:pPr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753794C0" w14:textId="7052920B" w:rsidR="00D56694" w:rsidRDefault="00D56694" w:rsidP="00D56694">
      <w:pPr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2AB9996C" w14:textId="2D3F8D97" w:rsidR="00D56694" w:rsidRDefault="00D56694" w:rsidP="00D56694">
      <w:pPr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7A27AD06" w14:textId="5F25B0D8" w:rsidR="00D56694" w:rsidRDefault="00D56694" w:rsidP="00D56694">
      <w:pPr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43FE3D70" w14:textId="77777777" w:rsidR="00D56694" w:rsidRDefault="00D56694" w:rsidP="00D56694">
      <w:pPr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38BB25AC" w14:textId="72E28FC8" w:rsidR="00D56694" w:rsidRDefault="00D56694" w:rsidP="00D56694">
      <w:pPr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78B2D514" w14:textId="43623B19" w:rsidR="009D43D5" w:rsidRDefault="009D43D5" w:rsidP="00D56694">
      <w:pPr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2A81FD95" w14:textId="77777777" w:rsidR="009D43D5" w:rsidRDefault="009D43D5" w:rsidP="00D56694">
      <w:pPr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04420D68" w14:textId="2517BFA0" w:rsidR="00D56694" w:rsidRDefault="00D56694" w:rsidP="00D56694">
      <w:pPr>
        <w:rPr>
          <w:rFonts w:ascii="Arial" w:hAnsi="Arial" w:cs="Arial"/>
          <w:sz w:val="24"/>
          <w:szCs w:val="24"/>
        </w:rPr>
      </w:pPr>
      <w:r w:rsidRPr="00D56694">
        <w:rPr>
          <w:rFonts w:ascii="Arial" w:hAnsi="Arial" w:cs="Arial"/>
          <w:sz w:val="24"/>
          <w:szCs w:val="24"/>
        </w:rPr>
        <w:t xml:space="preserve">Aparece la siguiente alerta cuando el usuario digita mal el nombre de usuario o la contraseña </w:t>
      </w:r>
    </w:p>
    <w:p w14:paraId="1B1F2296" w14:textId="15579DE7" w:rsidR="00D56694" w:rsidRDefault="009D43D5" w:rsidP="00D56694">
      <w:pPr>
        <w:rPr>
          <w:rFonts w:ascii="Arial" w:hAnsi="Arial" w:cs="Arial"/>
          <w:sz w:val="24"/>
          <w:szCs w:val="24"/>
        </w:rPr>
      </w:pPr>
      <w:r w:rsidRPr="009D43D5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2E94E92" wp14:editId="0B781AEC">
            <wp:extent cx="3264068" cy="212100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65A2" w14:textId="1BF45687" w:rsidR="009D43D5" w:rsidRDefault="009D43D5" w:rsidP="00D56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siguiente alerta parece cuando el usuario no agrega ninguna información y presiona el botón “</w:t>
      </w:r>
      <w:r w:rsidRPr="009D43D5">
        <w:rPr>
          <w:rFonts w:ascii="Arial" w:hAnsi="Arial" w:cs="Arial"/>
          <w:b/>
          <w:bCs/>
          <w:i/>
          <w:iCs/>
          <w:sz w:val="24"/>
          <w:szCs w:val="24"/>
        </w:rPr>
        <w:t xml:space="preserve">Acceder” </w:t>
      </w:r>
      <w:r>
        <w:rPr>
          <w:rFonts w:ascii="Arial" w:hAnsi="Arial" w:cs="Arial"/>
          <w:sz w:val="24"/>
          <w:szCs w:val="24"/>
        </w:rPr>
        <w:t xml:space="preserve">alerta </w:t>
      </w:r>
    </w:p>
    <w:p w14:paraId="5AB10361" w14:textId="43383917" w:rsidR="009D43D5" w:rsidRDefault="009D43D5" w:rsidP="009D43D5">
      <w:pPr>
        <w:rPr>
          <w:rFonts w:ascii="Arial" w:hAnsi="Arial" w:cs="Arial"/>
          <w:sz w:val="24"/>
          <w:szCs w:val="24"/>
        </w:rPr>
      </w:pPr>
      <w:r w:rsidRPr="009D43D5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356F575E" wp14:editId="2D28A0A5">
            <wp:simplePos x="0" y="0"/>
            <wp:positionH relativeFrom="column">
              <wp:posOffset>3077</wp:posOffset>
            </wp:positionH>
            <wp:positionV relativeFrom="paragraph">
              <wp:posOffset>-2052</wp:posOffset>
            </wp:positionV>
            <wp:extent cx="2715065" cy="3860425"/>
            <wp:effectExtent l="0" t="0" r="9525" b="6985"/>
            <wp:wrapTight wrapText="bothSides">
              <wp:wrapPolygon edited="0">
                <wp:start x="0" y="0"/>
                <wp:lineTo x="0" y="21532"/>
                <wp:lineTo x="16674" y="21532"/>
                <wp:lineTo x="16674" y="11939"/>
                <wp:lineTo x="21524" y="10446"/>
                <wp:lineTo x="21524" y="9700"/>
                <wp:lineTo x="16674" y="8528"/>
                <wp:lineTo x="16674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065" cy="386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9149E57" w14:textId="5FF8F69E" w:rsidR="009D43D5" w:rsidRDefault="009D43D5" w:rsidP="009D43D5">
      <w:pPr>
        <w:rPr>
          <w:rFonts w:ascii="Arial" w:hAnsi="Arial" w:cs="Arial"/>
          <w:b/>
          <w:bCs/>
          <w:i/>
          <w:iCs/>
          <w:sz w:val="24"/>
          <w:szCs w:val="24"/>
        </w:rPr>
      </w:pPr>
      <w:r w:rsidRPr="009D43D5">
        <w:rPr>
          <w:rFonts w:ascii="Arial" w:hAnsi="Arial" w:cs="Arial"/>
          <w:b/>
          <w:bCs/>
          <w:i/>
          <w:iCs/>
          <w:sz w:val="24"/>
          <w:szCs w:val="24"/>
        </w:rPr>
        <w:t xml:space="preserve">¿Olvidaste tu contraseña? </w:t>
      </w:r>
    </w:p>
    <w:p w14:paraId="6D19E409" w14:textId="463EB866" w:rsidR="000A60F2" w:rsidRDefault="000A60F2" w:rsidP="009D43D5">
      <w:pPr>
        <w:rPr>
          <w:rFonts w:ascii="Arial" w:hAnsi="Arial" w:cs="Arial"/>
          <w:sz w:val="24"/>
          <w:szCs w:val="24"/>
        </w:rPr>
      </w:pPr>
      <w:r w:rsidRPr="000A60F2">
        <w:rPr>
          <w:rFonts w:ascii="Arial" w:hAnsi="Arial" w:cs="Arial"/>
          <w:sz w:val="24"/>
          <w:szCs w:val="24"/>
        </w:rPr>
        <w:t>Cuando un usuario se encuentre en esta sección de recuperar la contraseña deberá seguir los siguientes pasos:</w:t>
      </w:r>
    </w:p>
    <w:p w14:paraId="35BD0127" w14:textId="6890867E" w:rsidR="000A60F2" w:rsidRDefault="000A60F2" w:rsidP="000A60F2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0A60F2">
        <w:rPr>
          <w:noProof/>
        </w:rPr>
        <w:drawing>
          <wp:anchor distT="0" distB="0" distL="114300" distR="114300" simplePos="0" relativeHeight="251661312" behindDoc="0" locked="0" layoutInCell="1" allowOverlap="1" wp14:anchorId="4822C663" wp14:editId="3C597939">
            <wp:simplePos x="0" y="0"/>
            <wp:positionH relativeFrom="column">
              <wp:posOffset>2088515</wp:posOffset>
            </wp:positionH>
            <wp:positionV relativeFrom="paragraph">
              <wp:posOffset>3810</wp:posOffset>
            </wp:positionV>
            <wp:extent cx="1512570" cy="2977515"/>
            <wp:effectExtent l="0" t="0" r="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257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60F2">
        <w:rPr>
          <w:rFonts w:ascii="Arial" w:hAnsi="Arial" w:cs="Arial"/>
          <w:b/>
          <w:bCs/>
          <w:i/>
          <w:iCs/>
          <w:sz w:val="24"/>
          <w:szCs w:val="24"/>
        </w:rPr>
        <w:t xml:space="preserve">ingresa el correo electrónico:  </w:t>
      </w:r>
      <w:r w:rsidRPr="000A60F2">
        <w:rPr>
          <w:rFonts w:ascii="Arial" w:hAnsi="Arial" w:cs="Arial"/>
          <w:sz w:val="24"/>
          <w:szCs w:val="24"/>
        </w:rPr>
        <w:t>El usuario debe llenar el campo de “</w:t>
      </w:r>
      <w:r w:rsidRPr="000A60F2">
        <w:rPr>
          <w:rFonts w:ascii="Arial" w:hAnsi="Arial" w:cs="Arial"/>
          <w:b/>
          <w:bCs/>
          <w:i/>
          <w:iCs/>
          <w:sz w:val="24"/>
          <w:szCs w:val="24"/>
        </w:rPr>
        <w:t>Correo</w:t>
      </w:r>
      <w:r w:rsidRPr="000A60F2">
        <w:rPr>
          <w:rFonts w:ascii="Arial" w:hAnsi="Arial" w:cs="Arial"/>
          <w:sz w:val="24"/>
          <w:szCs w:val="24"/>
        </w:rPr>
        <w:t>” con la dirección de correo electrónico con la que se registró en el sistema.</w:t>
      </w:r>
    </w:p>
    <w:p w14:paraId="0B848EB5" w14:textId="65D6FD36" w:rsidR="000A60F2" w:rsidRPr="00D50084" w:rsidRDefault="00D50084" w:rsidP="00D50084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D50084">
        <w:rPr>
          <w:rFonts w:ascii="Arial" w:hAnsi="Arial" w:cs="Arial"/>
          <w:b/>
          <w:bCs/>
          <w:i/>
          <w:iCs/>
          <w:sz w:val="24"/>
          <w:szCs w:val="24"/>
        </w:rPr>
        <w:t>Hacer clic en el botón “</w:t>
      </w:r>
      <w:r>
        <w:rPr>
          <w:rFonts w:ascii="Arial" w:hAnsi="Arial" w:cs="Arial"/>
          <w:b/>
          <w:bCs/>
          <w:i/>
          <w:iCs/>
          <w:sz w:val="24"/>
          <w:szCs w:val="24"/>
        </w:rPr>
        <w:t>Enviar código</w:t>
      </w:r>
      <w:r w:rsidRPr="00D50084">
        <w:rPr>
          <w:rFonts w:ascii="Arial" w:hAnsi="Arial" w:cs="Arial"/>
          <w:b/>
          <w:bCs/>
          <w:i/>
          <w:iCs/>
          <w:sz w:val="24"/>
          <w:szCs w:val="24"/>
        </w:rPr>
        <w:t>”:</w:t>
      </w:r>
      <w:r>
        <w:t xml:space="preserve"> </w:t>
      </w:r>
      <w:r w:rsidRPr="00D50084">
        <w:rPr>
          <w:rFonts w:ascii="Arial" w:hAnsi="Arial" w:cs="Arial"/>
          <w:sz w:val="24"/>
          <w:szCs w:val="24"/>
        </w:rPr>
        <w:t>Finalmente, el usuario debe hacer clic en el botón “Enviar código” en la interfaz del sistema.</w:t>
      </w: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    </w:t>
      </w:r>
    </w:p>
    <w:p w14:paraId="53A04894" w14:textId="03BCEB2B" w:rsidR="000A60F2" w:rsidRDefault="000A60F2" w:rsidP="000A60F2">
      <w:pPr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01968F57" w14:textId="0805B15C" w:rsidR="00D50084" w:rsidRDefault="00D50084" w:rsidP="000A60F2">
      <w:pPr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5D71C51A" w14:textId="70A36201" w:rsidR="00D50084" w:rsidRDefault="00D50084" w:rsidP="000A60F2">
      <w:pPr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46F3A391" w14:textId="0BD6DE66" w:rsidR="00D50084" w:rsidRDefault="00D50084" w:rsidP="000A60F2">
      <w:pPr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4D1EB809" w14:textId="2E8707F7" w:rsidR="00D50084" w:rsidRDefault="00D50084" w:rsidP="000A60F2">
      <w:pPr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0D494847" w14:textId="4F669273" w:rsidR="00D50084" w:rsidRDefault="00D50084" w:rsidP="000A60F2">
      <w:pPr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2D0D2AA2" w14:textId="22F8C732" w:rsidR="00D50084" w:rsidRDefault="00D50084" w:rsidP="000A60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La siguiente alerta se muestra cuando el sistema no encuentra el correo electrónico enviado </w:t>
      </w:r>
    </w:p>
    <w:p w14:paraId="3CFEA028" w14:textId="39F34332" w:rsidR="00D50084" w:rsidRDefault="00D50084" w:rsidP="000A60F2">
      <w:pPr>
        <w:rPr>
          <w:rFonts w:ascii="Arial" w:hAnsi="Arial" w:cs="Arial"/>
          <w:sz w:val="24"/>
          <w:szCs w:val="24"/>
        </w:rPr>
      </w:pPr>
      <w:r w:rsidRPr="00D5008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D88B279" wp14:editId="6033AFFC">
            <wp:extent cx="3219615" cy="227341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972D" w14:textId="3E5ACD65" w:rsidR="00D50084" w:rsidRDefault="00D50084" w:rsidP="000A60F2">
      <w:r w:rsidRPr="00D50084">
        <w:rPr>
          <w:rFonts w:ascii="Arial" w:hAnsi="Arial" w:cs="Arial"/>
          <w:sz w:val="24"/>
          <w:szCs w:val="24"/>
        </w:rPr>
        <w:t>La siguiente alerta se mostrará cuando sea efectivo el envió del formulario para recuperar la contraseña</w:t>
      </w:r>
      <w:r>
        <w:t>.</w:t>
      </w:r>
    </w:p>
    <w:p w14:paraId="3C867322" w14:textId="73F5F33E" w:rsidR="00D50084" w:rsidRDefault="00D50084" w:rsidP="000A60F2">
      <w:pPr>
        <w:rPr>
          <w:rFonts w:ascii="Arial" w:hAnsi="Arial" w:cs="Arial"/>
          <w:sz w:val="24"/>
          <w:szCs w:val="24"/>
        </w:rPr>
      </w:pPr>
      <w:r w:rsidRPr="00D5008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A70CC6E" wp14:editId="509748DC">
            <wp:extent cx="2973347" cy="1966623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3279" cy="197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8F67" w14:textId="670BFC5B" w:rsidR="00DC1533" w:rsidRDefault="00DC1533" w:rsidP="00DC1533">
      <w:pPr>
        <w:pStyle w:val="Prrafodelista"/>
        <w:numPr>
          <w:ilvl w:val="0"/>
          <w:numId w:val="11"/>
        </w:numPr>
        <w:rPr>
          <w:rFonts w:ascii="Arial" w:hAnsi="Arial" w:cs="Arial"/>
          <w:b/>
          <w:bCs/>
          <w:i/>
          <w:iCs/>
          <w:sz w:val="24"/>
          <w:szCs w:val="24"/>
        </w:rPr>
      </w:pPr>
      <w:r w:rsidRPr="00DC1533">
        <w:rPr>
          <w:rFonts w:ascii="Arial" w:hAnsi="Arial" w:cs="Arial"/>
          <w:b/>
          <w:bCs/>
          <w:i/>
          <w:iCs/>
          <w:sz w:val="24"/>
          <w:szCs w:val="24"/>
        </w:rPr>
        <w:t xml:space="preserve">Correo de recuperación contraseña </w:t>
      </w:r>
    </w:p>
    <w:p w14:paraId="151C3730" w14:textId="51DD0E37" w:rsidR="00DC1533" w:rsidRDefault="00DC1533" w:rsidP="00DC1533">
      <w:pPr>
        <w:pStyle w:val="NormalWeb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6E3E02E" wp14:editId="0AE649BA">
            <wp:simplePos x="0" y="0"/>
            <wp:positionH relativeFrom="column">
              <wp:posOffset>207976</wp:posOffset>
            </wp:positionH>
            <wp:positionV relativeFrom="paragraph">
              <wp:posOffset>84676</wp:posOffset>
            </wp:positionV>
            <wp:extent cx="2286955" cy="2170706"/>
            <wp:effectExtent l="0" t="0" r="0" b="127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753" cy="21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58855BC2" wp14:editId="63CC3CD9">
                <wp:extent cx="302260" cy="302260"/>
                <wp:effectExtent l="0" t="0" r="0" b="0"/>
                <wp:docPr id="8" name="Rectángulo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77F65A" id="Rectángulo 8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" filled="f" stroked="f">
                <o:lock v:ext="edit" aspectratio="t"/>
                <w10:anchorlock/>
              </v:rect>
            </w:pict>
          </mc:Fallback>
        </mc:AlternateContent>
      </w:r>
    </w:p>
    <w:p w14:paraId="69E33E1A" w14:textId="3FA71161" w:rsidR="00DC1533" w:rsidRDefault="00DC1533" w:rsidP="00DC1533">
      <w:pPr>
        <w:pStyle w:val="Prrafodelista"/>
        <w:ind w:left="490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0752818C" w14:textId="03407A08" w:rsidR="00DC1533" w:rsidRDefault="00DC1533" w:rsidP="00DC1533">
      <w:pPr>
        <w:pStyle w:val="Prrafodelista"/>
        <w:ind w:left="490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5B9631C9" w14:textId="2C00E4A8" w:rsidR="00DC1533" w:rsidRDefault="00DC1533" w:rsidP="00DC1533">
      <w:pPr>
        <w:pStyle w:val="Prrafodelista"/>
        <w:ind w:left="490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3950DC72" w14:textId="6E25CBF7" w:rsidR="00DC1533" w:rsidRDefault="00DC1533" w:rsidP="00DC1533">
      <w:pPr>
        <w:pStyle w:val="Prrafodelista"/>
        <w:ind w:left="490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3B0EB8AB" w14:textId="3ECF4E5D" w:rsidR="00DC1533" w:rsidRDefault="00DC1533" w:rsidP="00DC1533">
      <w:pPr>
        <w:pStyle w:val="Prrafodelista"/>
        <w:ind w:left="490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31FE223F" w14:textId="7D74AA44" w:rsidR="00DC1533" w:rsidRDefault="00DC1533" w:rsidP="00DC1533">
      <w:pPr>
        <w:pStyle w:val="Prrafodelista"/>
        <w:ind w:left="490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7FB4FBAB" w14:textId="5D27D0D2" w:rsidR="00DC1533" w:rsidRDefault="00DC1533" w:rsidP="00DC1533">
      <w:pPr>
        <w:pStyle w:val="Prrafodelista"/>
        <w:ind w:left="490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5B82F250" w14:textId="4996C1BA" w:rsidR="00DC1533" w:rsidRDefault="00DC1533" w:rsidP="00DC1533">
      <w:pPr>
        <w:pStyle w:val="Prrafodelista"/>
        <w:ind w:left="490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3792CE2B" w14:textId="15FC1A0C" w:rsidR="00DC1533" w:rsidRDefault="00DC1533" w:rsidP="00DC1533">
      <w:pPr>
        <w:pStyle w:val="Prrafodelista"/>
        <w:ind w:left="490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037FEA59" w14:textId="5D4DFD58" w:rsidR="00DC1533" w:rsidRDefault="00DC1533" w:rsidP="00DC1533">
      <w:pPr>
        <w:pStyle w:val="Prrafodelista"/>
        <w:ind w:left="490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13FD0ED5" w14:textId="5CA688F1" w:rsidR="00DC1533" w:rsidRDefault="00DC1533" w:rsidP="00DC1533">
      <w:pPr>
        <w:pStyle w:val="Prrafodelista"/>
        <w:numPr>
          <w:ilvl w:val="0"/>
          <w:numId w:val="11"/>
        </w:numPr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lastRenderedPageBreak/>
        <w:t xml:space="preserve">Cambiar contraseña </w:t>
      </w:r>
    </w:p>
    <w:p w14:paraId="6A4820BB" w14:textId="77777777" w:rsidR="00DC1533" w:rsidRDefault="00DC1533" w:rsidP="00DC1533">
      <w:pPr>
        <w:pStyle w:val="Prrafodelista"/>
        <w:ind w:left="490"/>
        <w:rPr>
          <w:rFonts w:ascii="Arial" w:hAnsi="Arial" w:cs="Arial"/>
          <w:sz w:val="24"/>
          <w:szCs w:val="24"/>
        </w:rPr>
      </w:pPr>
      <w:r w:rsidRPr="00DC1533">
        <w:rPr>
          <w:rFonts w:ascii="Arial" w:hAnsi="Arial" w:cs="Arial"/>
          <w:sz w:val="24"/>
          <w:szCs w:val="24"/>
        </w:rPr>
        <w:t xml:space="preserve">Una vez que el usuario ha recibido el correo electrónico con el </w:t>
      </w:r>
      <w:r>
        <w:rPr>
          <w:rFonts w:ascii="Arial" w:hAnsi="Arial" w:cs="Arial"/>
          <w:sz w:val="24"/>
          <w:szCs w:val="24"/>
        </w:rPr>
        <w:t>código</w:t>
      </w:r>
      <w:r w:rsidRPr="00DC1533">
        <w:rPr>
          <w:rFonts w:ascii="Arial" w:hAnsi="Arial" w:cs="Arial"/>
          <w:sz w:val="24"/>
          <w:szCs w:val="24"/>
        </w:rPr>
        <w:t xml:space="preserve"> para recuperar la contraseña, se encontrará con el siguiente formulario para realizar el cambio: </w:t>
      </w:r>
    </w:p>
    <w:p w14:paraId="1FABBA95" w14:textId="1170B7AE" w:rsidR="00DC1533" w:rsidRDefault="00C077A5" w:rsidP="00DC1533">
      <w:pPr>
        <w:pStyle w:val="Prrafodelista"/>
        <w:ind w:left="490"/>
        <w:rPr>
          <w:rFonts w:ascii="Arial" w:hAnsi="Arial" w:cs="Arial"/>
          <w:sz w:val="24"/>
          <w:szCs w:val="24"/>
        </w:rPr>
      </w:pPr>
      <w:r w:rsidRPr="00DC1533">
        <w:rPr>
          <w:rFonts w:ascii="Arial" w:hAnsi="Arial" w:cs="Arial"/>
          <w:b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4CDED66C" wp14:editId="2C433BD8">
            <wp:simplePos x="0" y="0"/>
            <wp:positionH relativeFrom="margin">
              <wp:align>left</wp:align>
            </wp:positionH>
            <wp:positionV relativeFrom="paragraph">
              <wp:posOffset>138964</wp:posOffset>
            </wp:positionV>
            <wp:extent cx="2102692" cy="4316051"/>
            <wp:effectExtent l="0" t="0" r="0" b="889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2692" cy="4316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                                                                                                                         </w:t>
      </w:r>
      <w:r w:rsidR="00DC1533" w:rsidRPr="00DC1533">
        <w:rPr>
          <w:rFonts w:ascii="Arial" w:hAnsi="Arial" w:cs="Arial"/>
          <w:b/>
          <w:bCs/>
          <w:i/>
          <w:iCs/>
          <w:sz w:val="24"/>
          <w:szCs w:val="24"/>
        </w:rPr>
        <w:t>Campos disponibles</w:t>
      </w:r>
      <w:r w:rsidR="00DC1533" w:rsidRPr="00DC1533">
        <w:rPr>
          <w:rFonts w:ascii="Arial" w:hAnsi="Arial" w:cs="Arial"/>
          <w:sz w:val="24"/>
          <w:szCs w:val="24"/>
        </w:rPr>
        <w:t xml:space="preserve">: El usuario deberá llenar los campos disponibles en el formulario. </w:t>
      </w:r>
    </w:p>
    <w:p w14:paraId="16FDCC98" w14:textId="52825959" w:rsidR="00C077A5" w:rsidRDefault="00DC1533" w:rsidP="00DC1533">
      <w:pPr>
        <w:pStyle w:val="Prrafodelista"/>
        <w:ind w:left="490"/>
        <w:rPr>
          <w:rFonts w:ascii="Arial" w:hAnsi="Arial" w:cs="Arial"/>
          <w:sz w:val="24"/>
          <w:szCs w:val="24"/>
        </w:rPr>
      </w:pPr>
      <w:r w:rsidRPr="00C077A5">
        <w:rPr>
          <w:rFonts w:ascii="Arial" w:hAnsi="Arial" w:cs="Arial"/>
          <w:b/>
          <w:bCs/>
          <w:i/>
          <w:iCs/>
          <w:sz w:val="24"/>
          <w:szCs w:val="24"/>
        </w:rPr>
        <w:t>Estos campos pueden incluir</w:t>
      </w:r>
      <w:r w:rsidRPr="00DC1533">
        <w:rPr>
          <w:rFonts w:ascii="Arial" w:hAnsi="Arial" w:cs="Arial"/>
          <w:sz w:val="24"/>
          <w:szCs w:val="24"/>
        </w:rPr>
        <w:t xml:space="preserve">: </w:t>
      </w:r>
    </w:p>
    <w:p w14:paraId="6DAA7DD3" w14:textId="66CF8215" w:rsidR="00C077A5" w:rsidRDefault="00C077A5" w:rsidP="00DC1533">
      <w:pPr>
        <w:pStyle w:val="Prrafodelista"/>
        <w:ind w:left="49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Código de recuperación</w:t>
      </w:r>
      <w:r w:rsidRPr="00C077A5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Donde debe de ingresar el código que fue enviado al correo electrónico antes de que se expira. </w:t>
      </w:r>
    </w:p>
    <w:p w14:paraId="7BE066CE" w14:textId="41BE5C89" w:rsidR="00DC1533" w:rsidRDefault="00DC1533" w:rsidP="00DC1533">
      <w:pPr>
        <w:pStyle w:val="Prrafodelista"/>
        <w:ind w:left="490"/>
        <w:rPr>
          <w:rFonts w:ascii="Arial" w:hAnsi="Arial" w:cs="Arial"/>
          <w:sz w:val="24"/>
          <w:szCs w:val="24"/>
        </w:rPr>
      </w:pPr>
      <w:r w:rsidRPr="00C077A5">
        <w:rPr>
          <w:rFonts w:ascii="Arial" w:hAnsi="Arial" w:cs="Arial"/>
          <w:b/>
          <w:bCs/>
          <w:sz w:val="24"/>
          <w:szCs w:val="24"/>
        </w:rPr>
        <w:t xml:space="preserve">Contraseña </w:t>
      </w:r>
      <w:r w:rsidR="00C077A5" w:rsidRPr="00C077A5">
        <w:rPr>
          <w:rFonts w:ascii="Arial" w:hAnsi="Arial" w:cs="Arial"/>
          <w:b/>
          <w:bCs/>
          <w:sz w:val="24"/>
          <w:szCs w:val="24"/>
        </w:rPr>
        <w:t>Nueva</w:t>
      </w:r>
      <w:r w:rsidRPr="00DC1533">
        <w:rPr>
          <w:rFonts w:ascii="Arial" w:hAnsi="Arial" w:cs="Arial"/>
          <w:sz w:val="24"/>
          <w:szCs w:val="24"/>
        </w:rPr>
        <w:t xml:space="preserve">: Donde debe ingresar su contraseña </w:t>
      </w:r>
      <w:r w:rsidR="00C077A5">
        <w:rPr>
          <w:rFonts w:ascii="Arial" w:hAnsi="Arial" w:cs="Arial"/>
          <w:sz w:val="24"/>
          <w:szCs w:val="24"/>
        </w:rPr>
        <w:t>nueva</w:t>
      </w:r>
      <w:r w:rsidRPr="00DC1533">
        <w:rPr>
          <w:rFonts w:ascii="Arial" w:hAnsi="Arial" w:cs="Arial"/>
          <w:sz w:val="24"/>
          <w:szCs w:val="24"/>
        </w:rPr>
        <w:t xml:space="preserve"> que desea establecer. </w:t>
      </w:r>
    </w:p>
    <w:p w14:paraId="3EF0C5BE" w14:textId="67451602" w:rsidR="00C077A5" w:rsidRDefault="00C077A5" w:rsidP="00DC1533">
      <w:pPr>
        <w:pStyle w:val="Prrafodelista"/>
        <w:ind w:left="490"/>
        <w:rPr>
          <w:rFonts w:ascii="Arial" w:hAnsi="Arial" w:cs="Arial"/>
          <w:sz w:val="24"/>
          <w:szCs w:val="24"/>
        </w:rPr>
      </w:pPr>
      <w:r w:rsidRPr="00C077A5">
        <w:rPr>
          <w:rFonts w:ascii="Arial" w:hAnsi="Arial" w:cs="Arial"/>
          <w:b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54EFBD3E" wp14:editId="1D9929FA">
            <wp:simplePos x="0" y="0"/>
            <wp:positionH relativeFrom="column">
              <wp:posOffset>2151705</wp:posOffset>
            </wp:positionH>
            <wp:positionV relativeFrom="paragraph">
              <wp:posOffset>1011348</wp:posOffset>
            </wp:positionV>
            <wp:extent cx="2016125" cy="4104640"/>
            <wp:effectExtent l="0" t="0" r="3175" b="0"/>
            <wp:wrapTopAndBottom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6125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077A5">
        <w:rPr>
          <w:rFonts w:ascii="Arial" w:hAnsi="Arial" w:cs="Arial"/>
          <w:b/>
          <w:bCs/>
          <w:i/>
          <w:iCs/>
          <w:sz w:val="24"/>
          <w:szCs w:val="24"/>
        </w:rPr>
        <w:t>Presionar “</w:t>
      </w:r>
      <w:r>
        <w:rPr>
          <w:rFonts w:ascii="Arial" w:hAnsi="Arial" w:cs="Arial"/>
          <w:b/>
          <w:bCs/>
          <w:i/>
          <w:iCs/>
          <w:sz w:val="24"/>
          <w:szCs w:val="24"/>
        </w:rPr>
        <w:t>Cambiar contraseña</w:t>
      </w:r>
      <w:r w:rsidRPr="00C077A5">
        <w:rPr>
          <w:rFonts w:ascii="Arial" w:hAnsi="Arial" w:cs="Arial"/>
          <w:b/>
          <w:bCs/>
          <w:i/>
          <w:iCs/>
          <w:sz w:val="24"/>
          <w:szCs w:val="24"/>
        </w:rPr>
        <w:t>”:</w:t>
      </w:r>
      <w:r>
        <w:t xml:space="preserve"> </w:t>
      </w:r>
      <w:r w:rsidRPr="00C077A5">
        <w:rPr>
          <w:rFonts w:ascii="Arial" w:hAnsi="Arial" w:cs="Arial"/>
          <w:sz w:val="24"/>
          <w:szCs w:val="24"/>
        </w:rPr>
        <w:t>Una vez que el usuario ha introducido los datos solicitados, debe presionar el botón de “</w:t>
      </w:r>
      <w:r>
        <w:rPr>
          <w:rFonts w:ascii="Arial" w:hAnsi="Arial" w:cs="Arial"/>
          <w:sz w:val="24"/>
          <w:szCs w:val="24"/>
        </w:rPr>
        <w:t>Cambiar contraseña</w:t>
      </w:r>
      <w:r w:rsidRPr="00C077A5">
        <w:rPr>
          <w:rFonts w:ascii="Arial" w:hAnsi="Arial" w:cs="Arial"/>
          <w:sz w:val="24"/>
          <w:szCs w:val="24"/>
        </w:rPr>
        <w:t>”. Esto enviará el formulario y completará el proceso de cambio de contraseña.</w:t>
      </w:r>
    </w:p>
    <w:p w14:paraId="09A5372C" w14:textId="606A37E5" w:rsidR="00C077A5" w:rsidRDefault="00C077A5" w:rsidP="00DC1533">
      <w:pPr>
        <w:pStyle w:val="Prrafodelista"/>
        <w:ind w:left="490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65EF3EFB" w14:textId="3517B91B" w:rsidR="00C077A5" w:rsidRDefault="00C077A5" w:rsidP="00DC1533">
      <w:pPr>
        <w:pStyle w:val="Prrafodelista"/>
        <w:ind w:left="490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6A251241" w14:textId="2B3A3276" w:rsidR="00C077A5" w:rsidRDefault="00C077A5" w:rsidP="00DC1533">
      <w:pPr>
        <w:pStyle w:val="Prrafodelista"/>
        <w:ind w:left="490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72AEB374" w14:textId="39869953" w:rsidR="00C077A5" w:rsidRDefault="00C077A5" w:rsidP="00DC1533">
      <w:pPr>
        <w:pStyle w:val="Prrafodelista"/>
        <w:ind w:left="490"/>
        <w:rPr>
          <w:rFonts w:ascii="Arial" w:hAnsi="Arial" w:cs="Arial"/>
          <w:b/>
          <w:bCs/>
          <w:i/>
          <w:iCs/>
          <w:sz w:val="32"/>
          <w:szCs w:val="32"/>
        </w:rPr>
      </w:pPr>
      <w:r w:rsidRPr="00C077A5">
        <w:rPr>
          <w:rFonts w:ascii="Arial" w:hAnsi="Arial" w:cs="Arial"/>
          <w:b/>
          <w:bCs/>
          <w:i/>
          <w:iCs/>
          <w:sz w:val="32"/>
          <w:szCs w:val="32"/>
        </w:rPr>
        <w:lastRenderedPageBreak/>
        <w:t>Pagina principal</w:t>
      </w:r>
      <w:r>
        <w:rPr>
          <w:rFonts w:ascii="Arial" w:hAnsi="Arial" w:cs="Arial"/>
          <w:b/>
          <w:bCs/>
          <w:i/>
          <w:iCs/>
          <w:sz w:val="32"/>
          <w:szCs w:val="32"/>
        </w:rPr>
        <w:t xml:space="preserve">: </w:t>
      </w:r>
    </w:p>
    <w:p w14:paraId="1CBD5D22" w14:textId="02ABD205" w:rsidR="00C077A5" w:rsidRDefault="006F5A59" w:rsidP="006F5A59">
      <w:pPr>
        <w:pStyle w:val="Prrafodelista"/>
        <w:numPr>
          <w:ilvl w:val="0"/>
          <w:numId w:val="13"/>
        </w:numPr>
        <w:rPr>
          <w:rFonts w:ascii="Arial" w:hAnsi="Arial" w:cs="Arial"/>
          <w:b/>
          <w:bCs/>
          <w:i/>
          <w:iCs/>
          <w:sz w:val="24"/>
          <w:szCs w:val="24"/>
        </w:rPr>
      </w:pPr>
      <w:r w:rsidRPr="006F5A59">
        <w:rPr>
          <w:rFonts w:ascii="Arial" w:hAnsi="Arial" w:cs="Arial"/>
          <w:b/>
          <w:bCs/>
          <w:i/>
          <w:iCs/>
          <w:sz w:val="24"/>
          <w:szCs w:val="24"/>
        </w:rPr>
        <w:t xml:space="preserve">filtros eje temático </w:t>
      </w:r>
    </w:p>
    <w:p w14:paraId="53B247C9" w14:textId="14A4BF2B" w:rsidR="006F5A59" w:rsidRDefault="00DA5918" w:rsidP="006F5A59">
      <w:pPr>
        <w:pStyle w:val="Prrafodelista"/>
        <w:ind w:left="5030"/>
        <w:rPr>
          <w:rFonts w:ascii="Arial" w:hAnsi="Arial" w:cs="Arial"/>
          <w:sz w:val="24"/>
          <w:szCs w:val="24"/>
        </w:rPr>
      </w:pPr>
      <w:r w:rsidRPr="006F5A59">
        <w:rPr>
          <w:rFonts w:ascii="Arial" w:hAnsi="Arial" w:cs="Arial"/>
          <w:b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1CC73C57" wp14:editId="1A8C95DA">
            <wp:simplePos x="0" y="0"/>
            <wp:positionH relativeFrom="margin">
              <wp:align>left</wp:align>
            </wp:positionH>
            <wp:positionV relativeFrom="paragraph">
              <wp:posOffset>79685</wp:posOffset>
            </wp:positionV>
            <wp:extent cx="2246630" cy="4445000"/>
            <wp:effectExtent l="0" t="0" r="1270" b="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663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5A59">
        <w:rPr>
          <w:rFonts w:ascii="Arial" w:hAnsi="Arial" w:cs="Arial"/>
          <w:sz w:val="24"/>
          <w:szCs w:val="24"/>
        </w:rPr>
        <w:t xml:space="preserve">En esa sesión se van a filtrar la experiencia por ejes temáticos fue diseñada mediante un carrusel donde están todos los ejes temáticos cada eje temático tiene sus respetivas experiencias asociadas </w:t>
      </w:r>
    </w:p>
    <w:p w14:paraId="019A855C" w14:textId="07581D7E" w:rsidR="006F5A59" w:rsidRDefault="006F5A59" w:rsidP="006F5A59">
      <w:pPr>
        <w:pStyle w:val="Prrafodelista"/>
        <w:ind w:left="5030"/>
        <w:rPr>
          <w:rFonts w:ascii="Arial" w:hAnsi="Arial" w:cs="Arial"/>
          <w:sz w:val="24"/>
          <w:szCs w:val="24"/>
        </w:rPr>
      </w:pPr>
    </w:p>
    <w:p w14:paraId="74915886" w14:textId="4CF5B839" w:rsidR="006F5A59" w:rsidRDefault="006F5A59" w:rsidP="006F5A59">
      <w:pPr>
        <w:pStyle w:val="Prrafodelista"/>
        <w:numPr>
          <w:ilvl w:val="0"/>
          <w:numId w:val="13"/>
        </w:numPr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Experiencias registradas: </w:t>
      </w:r>
    </w:p>
    <w:p w14:paraId="430E5295" w14:textId="1150A0DF" w:rsidR="006F5A59" w:rsidRDefault="006F5A59" w:rsidP="006F5A59">
      <w:pPr>
        <w:pStyle w:val="Prrafodelista"/>
        <w:ind w:left="50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la parte inferior de van a listar todas las experiencias registradas con su respetivo nombre y logotipo esto esta controlado por los filtros que mencionamos en la parte superior del aplicativo </w:t>
      </w:r>
    </w:p>
    <w:p w14:paraId="5191BF3B" w14:textId="77944896" w:rsidR="006F5A59" w:rsidRDefault="006F5A59" w:rsidP="006F5A59">
      <w:pPr>
        <w:pStyle w:val="Prrafodelista"/>
        <w:ind w:left="5030"/>
        <w:rPr>
          <w:rFonts w:ascii="Arial" w:hAnsi="Arial" w:cs="Arial"/>
          <w:sz w:val="24"/>
          <w:szCs w:val="24"/>
        </w:rPr>
      </w:pPr>
    </w:p>
    <w:p w14:paraId="503218CB" w14:textId="005FFDDD" w:rsidR="006F5A59" w:rsidRPr="006F5A59" w:rsidRDefault="006F5A59" w:rsidP="006F5A59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Información de la experiencia: </w:t>
      </w:r>
    </w:p>
    <w:p w14:paraId="5E65BA3C" w14:textId="3DCC6C66" w:rsidR="006F5A59" w:rsidRPr="00DA5918" w:rsidRDefault="006F5A59" w:rsidP="00DA5918">
      <w:pPr>
        <w:pStyle w:val="Prrafodelista"/>
        <w:ind w:left="5030"/>
        <w:rPr>
          <w:rFonts w:ascii="Arial" w:hAnsi="Arial" w:cs="Arial"/>
          <w:sz w:val="24"/>
          <w:szCs w:val="24"/>
        </w:rPr>
      </w:pPr>
      <w:r w:rsidRPr="006F5A59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69FBFADD" wp14:editId="2C5494AE">
            <wp:simplePos x="0" y="0"/>
            <wp:positionH relativeFrom="column">
              <wp:posOffset>2242377</wp:posOffset>
            </wp:positionH>
            <wp:positionV relativeFrom="paragraph">
              <wp:posOffset>736940</wp:posOffset>
            </wp:positionV>
            <wp:extent cx="1516287" cy="3061733"/>
            <wp:effectExtent l="0" t="0" r="8255" b="5715"/>
            <wp:wrapTight wrapText="bothSides">
              <wp:wrapPolygon edited="0">
                <wp:start x="0" y="0"/>
                <wp:lineTo x="0" y="21506"/>
                <wp:lineTo x="21446" y="21506"/>
                <wp:lineTo x="21446" y="0"/>
                <wp:lineTo x="0" y="0"/>
              </wp:wrapPolygon>
            </wp:wrapTight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6287" cy="3061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  <w:szCs w:val="24"/>
        </w:rPr>
        <w:t xml:space="preserve">Al seleccionar una de las experiencias que nos sales en la parte inferior nos va a salir un cuadro naranja este cuadro tiene la información que se muestra en la imagen, al presionar el botón del ojo se va a desplegar un modal donde contiene toda la información de la experiencia significativa.  </w:t>
      </w:r>
    </w:p>
    <w:p w14:paraId="5CC6CDAC" w14:textId="2B0F6D7A" w:rsidR="00DA5918" w:rsidRDefault="00DA5918" w:rsidP="006F5A59">
      <w:pPr>
        <w:pStyle w:val="Prrafodelista"/>
        <w:ind w:left="50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la parte donde dice criterios evaluados se van a listar todos los criterios que fueron evaluados si aún no se a aplicado una evaluación sale vacío el campo </w:t>
      </w:r>
    </w:p>
    <w:p w14:paraId="03AAE838" w14:textId="29BC96C4" w:rsidR="00DA5918" w:rsidRDefault="00DA5918" w:rsidP="006F5A59">
      <w:pPr>
        <w:pStyle w:val="Prrafodelista"/>
        <w:ind w:left="5030"/>
        <w:rPr>
          <w:rFonts w:ascii="Arial" w:hAnsi="Arial" w:cs="Arial"/>
          <w:sz w:val="24"/>
          <w:szCs w:val="24"/>
        </w:rPr>
      </w:pPr>
    </w:p>
    <w:p w14:paraId="36E64D6C" w14:textId="3C350033" w:rsidR="00DA5918" w:rsidRDefault="00DA5918" w:rsidP="006F5A59">
      <w:pPr>
        <w:pStyle w:val="Prrafodelista"/>
        <w:ind w:left="5030"/>
        <w:rPr>
          <w:rFonts w:ascii="Arial" w:hAnsi="Arial" w:cs="Arial"/>
          <w:sz w:val="24"/>
          <w:szCs w:val="24"/>
        </w:rPr>
      </w:pPr>
    </w:p>
    <w:p w14:paraId="585587CE" w14:textId="6447DD86" w:rsidR="00DA5918" w:rsidRDefault="00DA5918" w:rsidP="006F5A59">
      <w:pPr>
        <w:pStyle w:val="Prrafodelista"/>
        <w:ind w:left="5030"/>
        <w:rPr>
          <w:rFonts w:ascii="Arial" w:hAnsi="Arial" w:cs="Arial"/>
          <w:sz w:val="24"/>
          <w:szCs w:val="24"/>
        </w:rPr>
      </w:pPr>
    </w:p>
    <w:p w14:paraId="340A48E7" w14:textId="099B9CFD" w:rsidR="00DA5918" w:rsidRDefault="00DA5918" w:rsidP="006F5A59">
      <w:pPr>
        <w:pStyle w:val="Prrafodelista"/>
        <w:ind w:left="5030"/>
        <w:rPr>
          <w:rFonts w:ascii="Arial" w:hAnsi="Arial" w:cs="Arial"/>
          <w:sz w:val="24"/>
          <w:szCs w:val="24"/>
        </w:rPr>
      </w:pPr>
    </w:p>
    <w:p w14:paraId="43BD282A" w14:textId="4ABAB6EA" w:rsidR="00DA5918" w:rsidRDefault="00DA5918" w:rsidP="006F5A59">
      <w:pPr>
        <w:pStyle w:val="Prrafodelista"/>
        <w:ind w:left="5030"/>
        <w:rPr>
          <w:rFonts w:ascii="Arial" w:hAnsi="Arial" w:cs="Arial"/>
          <w:sz w:val="24"/>
          <w:szCs w:val="24"/>
        </w:rPr>
      </w:pPr>
    </w:p>
    <w:p w14:paraId="561E4D1B" w14:textId="42ADC2B2" w:rsidR="007C6672" w:rsidRPr="007C6672" w:rsidRDefault="00EE6096" w:rsidP="00DA5918">
      <w:pPr>
        <w:rPr>
          <w:rFonts w:ascii="Arial" w:hAnsi="Arial" w:cs="Arial"/>
          <w:sz w:val="24"/>
          <w:szCs w:val="24"/>
        </w:rPr>
      </w:pPr>
      <w:r w:rsidRPr="007C6672"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68480" behindDoc="0" locked="0" layoutInCell="1" allowOverlap="1" wp14:anchorId="71DC0056" wp14:editId="41E220A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463040" cy="3041015"/>
            <wp:effectExtent l="0" t="0" r="3810" b="6985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C6672" w:rsidRPr="007C6672">
        <w:rPr>
          <w:rFonts w:ascii="Arial" w:hAnsi="Arial" w:cs="Arial"/>
          <w:sz w:val="24"/>
          <w:szCs w:val="24"/>
        </w:rPr>
        <w:t>Al oprimir el botón de notificaciones se va a desplegar un moda</w:t>
      </w:r>
      <w:r w:rsidR="007C6672">
        <w:rPr>
          <w:rFonts w:ascii="Arial" w:hAnsi="Arial" w:cs="Arial"/>
          <w:sz w:val="24"/>
          <w:szCs w:val="24"/>
        </w:rPr>
        <w:t>l</w:t>
      </w:r>
      <w:r w:rsidR="007C6672" w:rsidRPr="007C6672">
        <w:rPr>
          <w:rFonts w:ascii="Arial" w:hAnsi="Arial" w:cs="Arial"/>
          <w:sz w:val="24"/>
          <w:szCs w:val="24"/>
        </w:rPr>
        <w:t xml:space="preserve"> el cual va a tener todas las solicitudes de edición que han requeridos los usuarios </w:t>
      </w:r>
    </w:p>
    <w:p w14:paraId="39086BD1" w14:textId="77777777" w:rsidR="007C6672" w:rsidRDefault="007C6672" w:rsidP="00DA5918">
      <w:pPr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5BDC96C1" w14:textId="77777777" w:rsidR="007C6672" w:rsidRDefault="007C6672" w:rsidP="00DA5918">
      <w:pPr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12C22B59" w14:textId="77777777" w:rsidR="007C6672" w:rsidRDefault="007C6672" w:rsidP="00DA5918">
      <w:pPr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7C630543" w14:textId="77777777" w:rsidR="007C6672" w:rsidRDefault="007C6672" w:rsidP="00DA5918">
      <w:pPr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5BCE47DD" w14:textId="77777777" w:rsidR="007C6672" w:rsidRDefault="007C6672" w:rsidP="00DA5918">
      <w:pPr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29A449E1" w14:textId="77777777" w:rsidR="007C6672" w:rsidRDefault="007C6672" w:rsidP="00DA5918">
      <w:pPr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560BCDBB" w14:textId="77777777" w:rsidR="007C6672" w:rsidRDefault="007C6672" w:rsidP="00DA5918">
      <w:pPr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45BCD2F1" w14:textId="77777777" w:rsidR="007C6672" w:rsidRDefault="007C6672" w:rsidP="00DA5918">
      <w:pPr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17FF9DD0" w14:textId="77777777" w:rsidR="007C6672" w:rsidRDefault="007C6672" w:rsidP="00DA5918">
      <w:pPr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2EE1973D" w14:textId="7B148E45" w:rsidR="007C6672" w:rsidRDefault="007C6672" w:rsidP="00DA5918">
      <w:pPr>
        <w:rPr>
          <w:rFonts w:ascii="Arial" w:hAnsi="Arial" w:cs="Arial"/>
          <w:b/>
          <w:bCs/>
          <w:i/>
          <w:iCs/>
          <w:sz w:val="24"/>
          <w:szCs w:val="24"/>
        </w:rPr>
      </w:pPr>
      <w:r w:rsidRPr="00DA5918">
        <w:rPr>
          <w:rFonts w:ascii="Arial" w:hAnsi="Arial" w:cs="Arial"/>
          <w:b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D7622CA" wp14:editId="5EA2D8A9">
            <wp:simplePos x="0" y="0"/>
            <wp:positionH relativeFrom="margin">
              <wp:align>left</wp:align>
            </wp:positionH>
            <wp:positionV relativeFrom="paragraph">
              <wp:posOffset>12478</wp:posOffset>
            </wp:positionV>
            <wp:extent cx="1492327" cy="3568883"/>
            <wp:effectExtent l="0" t="0" r="0" b="0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2327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07F8CF" w14:textId="53804644" w:rsidR="00DA5918" w:rsidRPr="00DA5918" w:rsidRDefault="00DA5918" w:rsidP="00DA5918">
      <w:pPr>
        <w:rPr>
          <w:rFonts w:ascii="Arial" w:hAnsi="Arial" w:cs="Arial"/>
          <w:b/>
          <w:bCs/>
          <w:i/>
          <w:iCs/>
          <w:sz w:val="24"/>
          <w:szCs w:val="24"/>
        </w:rPr>
      </w:pPr>
      <w:r w:rsidRPr="00DA5918">
        <w:rPr>
          <w:rFonts w:ascii="Arial" w:hAnsi="Arial" w:cs="Arial"/>
          <w:b/>
          <w:bCs/>
          <w:i/>
          <w:iCs/>
          <w:sz w:val="24"/>
          <w:szCs w:val="24"/>
        </w:rPr>
        <w:t>Menú del aplicativ</w:t>
      </w:r>
      <w:r w:rsidR="007C6672">
        <w:rPr>
          <w:rFonts w:ascii="Arial" w:hAnsi="Arial" w:cs="Arial"/>
          <w:b/>
          <w:bCs/>
          <w:i/>
          <w:iCs/>
          <w:sz w:val="24"/>
          <w:szCs w:val="24"/>
        </w:rPr>
        <w:t>o</w:t>
      </w:r>
    </w:p>
    <w:p w14:paraId="2AB62FA7" w14:textId="2F5B328B" w:rsidR="00DA5918" w:rsidRDefault="00DA5918" w:rsidP="00DA591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seleccionar en la barra de </w:t>
      </w:r>
      <w:r w:rsidR="00EE6096">
        <w:rPr>
          <w:rFonts w:ascii="Arial" w:hAnsi="Arial" w:cs="Arial"/>
          <w:sz w:val="24"/>
          <w:szCs w:val="24"/>
        </w:rPr>
        <w:t>arriba el</w:t>
      </w:r>
      <w:r>
        <w:rPr>
          <w:rFonts w:ascii="Arial" w:hAnsi="Arial" w:cs="Arial"/>
          <w:sz w:val="24"/>
          <w:szCs w:val="24"/>
        </w:rPr>
        <w:t xml:space="preserve"> icono de las barras se va a desplegar el menú del aplicativo </w:t>
      </w:r>
      <w:r w:rsidR="00EE6096">
        <w:rPr>
          <w:rFonts w:ascii="Arial" w:hAnsi="Arial" w:cs="Arial"/>
          <w:sz w:val="24"/>
          <w:szCs w:val="24"/>
        </w:rPr>
        <w:t xml:space="preserve"> </w:t>
      </w:r>
    </w:p>
    <w:p w14:paraId="66210EA9" w14:textId="5F34F88C" w:rsidR="00EE6096" w:rsidRDefault="00EE6096" w:rsidP="00DA591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Donde en la parte superior nos muestra el nombre usuario y el rol, sigue el botón de </w:t>
      </w:r>
      <w:r w:rsidRPr="00EE6096">
        <w:rPr>
          <w:rFonts w:ascii="Arial" w:hAnsi="Arial" w:cs="Arial"/>
          <w:b/>
          <w:bCs/>
          <w:i/>
          <w:iCs/>
          <w:sz w:val="24"/>
          <w:szCs w:val="24"/>
        </w:rPr>
        <w:t>INICIO</w:t>
      </w:r>
      <w:r>
        <w:rPr>
          <w:rFonts w:ascii="Arial" w:hAnsi="Arial" w:cs="Arial"/>
          <w:sz w:val="24"/>
          <w:szCs w:val="24"/>
        </w:rPr>
        <w:t xml:space="preserve"> donde nos redirige a la pantalla de inicio, sigue con el botón de </w:t>
      </w:r>
      <w:r w:rsidRPr="00EE6096">
        <w:rPr>
          <w:rFonts w:ascii="Arial" w:hAnsi="Arial" w:cs="Arial"/>
          <w:b/>
          <w:bCs/>
          <w:i/>
          <w:iCs/>
          <w:sz w:val="24"/>
          <w:szCs w:val="24"/>
        </w:rPr>
        <w:t>AYUDA</w:t>
      </w:r>
      <w:r>
        <w:rPr>
          <w:rFonts w:ascii="Arial" w:hAnsi="Arial" w:cs="Arial"/>
          <w:sz w:val="24"/>
          <w:szCs w:val="24"/>
        </w:rPr>
        <w:t xml:space="preserve"> donde se va a adjuntar este manual, sigue con el apartado de </w:t>
      </w:r>
      <w:r w:rsidRPr="00EE6096">
        <w:rPr>
          <w:rFonts w:ascii="Arial" w:hAnsi="Arial" w:cs="Arial"/>
          <w:b/>
          <w:bCs/>
          <w:i/>
          <w:iCs/>
          <w:sz w:val="24"/>
          <w:szCs w:val="24"/>
        </w:rPr>
        <w:t>ACTUALIZAR CONTRASEÑA</w:t>
      </w:r>
      <w:r>
        <w:rPr>
          <w:rFonts w:ascii="Arial" w:hAnsi="Arial" w:cs="Arial"/>
          <w:sz w:val="24"/>
          <w:szCs w:val="24"/>
        </w:rPr>
        <w:t xml:space="preserve"> dentro del aplicativo, seguimos con el </w:t>
      </w:r>
      <w:r w:rsidRPr="00EE6096">
        <w:rPr>
          <w:rFonts w:ascii="Arial" w:hAnsi="Arial" w:cs="Arial"/>
          <w:b/>
          <w:bCs/>
          <w:i/>
          <w:iCs/>
          <w:sz w:val="24"/>
          <w:szCs w:val="24"/>
        </w:rPr>
        <w:t>SEGUIMIENTO</w:t>
      </w:r>
      <w:r>
        <w:rPr>
          <w:rFonts w:ascii="Arial" w:hAnsi="Arial" w:cs="Arial"/>
          <w:sz w:val="24"/>
          <w:szCs w:val="24"/>
        </w:rPr>
        <w:t xml:space="preserve">, y por ultimo el cierre de sesión. </w:t>
      </w:r>
    </w:p>
    <w:p w14:paraId="0E300CEC" w14:textId="646C6916" w:rsidR="00E04279" w:rsidRDefault="00E04279" w:rsidP="00DA5918">
      <w:pPr>
        <w:rPr>
          <w:rFonts w:ascii="Arial" w:hAnsi="Arial" w:cs="Arial"/>
          <w:sz w:val="24"/>
          <w:szCs w:val="24"/>
        </w:rPr>
      </w:pPr>
    </w:p>
    <w:p w14:paraId="2E086967" w14:textId="13C06A4A" w:rsidR="00E04279" w:rsidRDefault="00E04279" w:rsidP="00DA5918">
      <w:pPr>
        <w:rPr>
          <w:rFonts w:ascii="Arial" w:hAnsi="Arial" w:cs="Arial"/>
          <w:sz w:val="24"/>
          <w:szCs w:val="24"/>
        </w:rPr>
      </w:pPr>
    </w:p>
    <w:p w14:paraId="57BA5280" w14:textId="21FBEC7E" w:rsidR="00E04279" w:rsidRDefault="00E04279" w:rsidP="00DA5918">
      <w:pPr>
        <w:rPr>
          <w:rFonts w:ascii="Arial" w:hAnsi="Arial" w:cs="Arial"/>
          <w:sz w:val="24"/>
          <w:szCs w:val="24"/>
        </w:rPr>
      </w:pPr>
    </w:p>
    <w:p w14:paraId="58AC5824" w14:textId="66BE4A06" w:rsidR="00E04279" w:rsidRDefault="00E04279" w:rsidP="00DA5918">
      <w:pPr>
        <w:rPr>
          <w:rFonts w:ascii="Arial" w:hAnsi="Arial" w:cs="Arial"/>
          <w:sz w:val="24"/>
          <w:szCs w:val="24"/>
        </w:rPr>
      </w:pPr>
    </w:p>
    <w:p w14:paraId="2D2AA611" w14:textId="5831A481" w:rsidR="00E04279" w:rsidRDefault="00E04279" w:rsidP="00DA5918">
      <w:pPr>
        <w:rPr>
          <w:rFonts w:ascii="Arial" w:hAnsi="Arial" w:cs="Arial"/>
          <w:sz w:val="24"/>
          <w:szCs w:val="24"/>
        </w:rPr>
      </w:pPr>
    </w:p>
    <w:p w14:paraId="0380C9E6" w14:textId="7ECE38A5" w:rsidR="00E04279" w:rsidRDefault="00E04279" w:rsidP="00DA5918">
      <w:pPr>
        <w:rPr>
          <w:rFonts w:ascii="Arial" w:hAnsi="Arial" w:cs="Arial"/>
          <w:sz w:val="24"/>
          <w:szCs w:val="24"/>
        </w:rPr>
      </w:pPr>
    </w:p>
    <w:p w14:paraId="486005B5" w14:textId="26C7BCA8" w:rsidR="00E04279" w:rsidRDefault="00E04279" w:rsidP="00DA5918">
      <w:pPr>
        <w:rPr>
          <w:rFonts w:ascii="Arial" w:hAnsi="Arial" w:cs="Arial"/>
          <w:sz w:val="24"/>
          <w:szCs w:val="24"/>
        </w:rPr>
      </w:pPr>
    </w:p>
    <w:p w14:paraId="579D52F2" w14:textId="77777777" w:rsidR="00E04279" w:rsidRDefault="00E04279" w:rsidP="00DA5918">
      <w:pPr>
        <w:rPr>
          <w:rFonts w:ascii="Arial" w:hAnsi="Arial" w:cs="Arial"/>
          <w:sz w:val="24"/>
          <w:szCs w:val="24"/>
        </w:rPr>
      </w:pPr>
    </w:p>
    <w:p w14:paraId="373F3DA0" w14:textId="74A5FBDE" w:rsidR="00EE6096" w:rsidRDefault="00EE6096" w:rsidP="00EE6096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i/>
          <w:iCs/>
          <w:sz w:val="24"/>
          <w:szCs w:val="24"/>
        </w:rPr>
      </w:pPr>
      <w:r w:rsidRPr="00EE6096">
        <w:rPr>
          <w:rFonts w:ascii="Arial" w:hAnsi="Arial" w:cs="Arial"/>
          <w:b/>
          <w:bCs/>
          <w:i/>
          <w:iCs/>
          <w:sz w:val="24"/>
          <w:szCs w:val="24"/>
        </w:rPr>
        <w:lastRenderedPageBreak/>
        <w:t xml:space="preserve">Apartado de actualizar contraseña dentro del aplicativo </w:t>
      </w:r>
    </w:p>
    <w:p w14:paraId="1EBC7CB2" w14:textId="296AA8EE" w:rsidR="007C6672" w:rsidRDefault="00E04279" w:rsidP="007C6672">
      <w:pPr>
        <w:pStyle w:val="Prrafodelista"/>
        <w:rPr>
          <w:rFonts w:ascii="Arial" w:hAnsi="Arial" w:cs="Arial"/>
          <w:b/>
          <w:bCs/>
          <w:i/>
          <w:iCs/>
          <w:sz w:val="24"/>
          <w:szCs w:val="24"/>
        </w:rPr>
      </w:pPr>
      <w:r w:rsidRPr="00A57D4A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62EDB367" wp14:editId="551B97AA">
            <wp:simplePos x="0" y="0"/>
            <wp:positionH relativeFrom="column">
              <wp:posOffset>304800</wp:posOffset>
            </wp:positionH>
            <wp:positionV relativeFrom="paragraph">
              <wp:posOffset>132715</wp:posOffset>
            </wp:positionV>
            <wp:extent cx="1562100" cy="2226945"/>
            <wp:effectExtent l="0" t="0" r="0" b="1905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6672">
        <w:rPr>
          <w:rFonts w:ascii="Arial" w:hAnsi="Arial" w:cs="Arial"/>
          <w:b/>
          <w:bCs/>
          <w:i/>
          <w:iCs/>
          <w:sz w:val="24"/>
          <w:szCs w:val="24"/>
        </w:rPr>
        <w:t xml:space="preserve">  </w:t>
      </w:r>
    </w:p>
    <w:p w14:paraId="1DBB0D03" w14:textId="77777777" w:rsidR="00E04279" w:rsidRDefault="00E04279" w:rsidP="00E04279">
      <w:pPr>
        <w:pStyle w:val="Prrafodelista"/>
        <w:rPr>
          <w:rFonts w:ascii="Arial" w:hAnsi="Arial" w:cs="Arial"/>
          <w:sz w:val="24"/>
          <w:szCs w:val="24"/>
        </w:rPr>
      </w:pPr>
    </w:p>
    <w:p w14:paraId="08A15138" w14:textId="77777777" w:rsidR="00E04279" w:rsidRDefault="00E04279" w:rsidP="00E04279">
      <w:pPr>
        <w:pStyle w:val="Prrafodelista"/>
        <w:rPr>
          <w:rFonts w:ascii="Arial" w:hAnsi="Arial" w:cs="Arial"/>
          <w:sz w:val="24"/>
          <w:szCs w:val="24"/>
        </w:rPr>
      </w:pPr>
    </w:p>
    <w:p w14:paraId="5DD7EAFF" w14:textId="2BEEF107" w:rsidR="00E6089D" w:rsidRPr="00E04279" w:rsidRDefault="00A57D4A" w:rsidP="00E04279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Flujo de recuperación de actualización de contraseña dentro del aplicativo </w:t>
      </w:r>
      <w:r w:rsidR="00E04279">
        <w:rPr>
          <w:rFonts w:ascii="Arial" w:hAnsi="Arial" w:cs="Arial"/>
          <w:sz w:val="24"/>
          <w:szCs w:val="24"/>
        </w:rPr>
        <w:t>d</w:t>
      </w:r>
      <w:r w:rsidRPr="00E04279">
        <w:rPr>
          <w:rFonts w:ascii="Arial" w:hAnsi="Arial" w:cs="Arial"/>
          <w:sz w:val="24"/>
          <w:szCs w:val="24"/>
        </w:rPr>
        <w:t>onde tiene que ingresar los cam</w:t>
      </w:r>
      <w:r w:rsidR="00E6089D" w:rsidRPr="00E04279">
        <w:rPr>
          <w:rFonts w:ascii="Arial" w:hAnsi="Arial" w:cs="Arial"/>
          <w:sz w:val="24"/>
          <w:szCs w:val="24"/>
        </w:rPr>
        <w:t>pos, contraseña a</w:t>
      </w:r>
      <w:r w:rsidR="00E04279">
        <w:rPr>
          <w:rFonts w:ascii="Arial" w:hAnsi="Arial" w:cs="Arial"/>
          <w:sz w:val="24"/>
          <w:szCs w:val="24"/>
        </w:rPr>
        <w:t xml:space="preserve">ctual, contraseña nueva y su confirmación llenando con los requisitos que salen en la parte inferior. </w:t>
      </w:r>
    </w:p>
    <w:p w14:paraId="30896A6B" w14:textId="77777777" w:rsidR="00E6089D" w:rsidRDefault="00E6089D" w:rsidP="007C6672">
      <w:pPr>
        <w:pStyle w:val="Prrafodelista"/>
        <w:rPr>
          <w:rFonts w:ascii="Arial" w:hAnsi="Arial" w:cs="Arial"/>
          <w:sz w:val="24"/>
          <w:szCs w:val="24"/>
        </w:rPr>
      </w:pPr>
    </w:p>
    <w:p w14:paraId="2860BF00" w14:textId="77777777" w:rsidR="00E6089D" w:rsidRDefault="00E6089D" w:rsidP="007C6672">
      <w:pPr>
        <w:pStyle w:val="Prrafodelista"/>
        <w:rPr>
          <w:rFonts w:ascii="Arial" w:hAnsi="Arial" w:cs="Arial"/>
          <w:sz w:val="24"/>
          <w:szCs w:val="24"/>
        </w:rPr>
      </w:pPr>
    </w:p>
    <w:p w14:paraId="7FFB2675" w14:textId="1E96424E" w:rsidR="00E6089D" w:rsidRDefault="00E6089D" w:rsidP="007C6672">
      <w:pPr>
        <w:pStyle w:val="Prrafodelista"/>
        <w:rPr>
          <w:rFonts w:ascii="Arial" w:hAnsi="Arial" w:cs="Arial"/>
          <w:sz w:val="24"/>
          <w:szCs w:val="24"/>
        </w:rPr>
      </w:pPr>
    </w:p>
    <w:p w14:paraId="057A733F" w14:textId="45A3E13F" w:rsidR="00E04279" w:rsidRDefault="00E04279" w:rsidP="007C6672">
      <w:pPr>
        <w:pStyle w:val="Prrafodelista"/>
        <w:rPr>
          <w:rFonts w:ascii="Arial" w:hAnsi="Arial" w:cs="Arial"/>
          <w:sz w:val="24"/>
          <w:szCs w:val="24"/>
        </w:rPr>
      </w:pPr>
    </w:p>
    <w:p w14:paraId="3B0511EB" w14:textId="4C8D2AA7" w:rsidR="00E04279" w:rsidRDefault="00E04279" w:rsidP="007C6672">
      <w:pPr>
        <w:pStyle w:val="Prrafodelista"/>
        <w:rPr>
          <w:rFonts w:ascii="Arial" w:hAnsi="Arial" w:cs="Arial"/>
          <w:sz w:val="24"/>
          <w:szCs w:val="24"/>
        </w:rPr>
      </w:pPr>
    </w:p>
    <w:p w14:paraId="5EAA310B" w14:textId="42284DCF" w:rsidR="00E04279" w:rsidRDefault="00E04279" w:rsidP="007C6672">
      <w:pPr>
        <w:pStyle w:val="Prrafodelista"/>
        <w:rPr>
          <w:rFonts w:ascii="Arial" w:hAnsi="Arial" w:cs="Arial"/>
          <w:sz w:val="24"/>
          <w:szCs w:val="24"/>
        </w:rPr>
      </w:pPr>
    </w:p>
    <w:p w14:paraId="1F3DDDBC" w14:textId="413EF3C7" w:rsidR="00E04279" w:rsidRDefault="00E04279" w:rsidP="00E04279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i/>
          <w:iCs/>
          <w:sz w:val="24"/>
          <w:szCs w:val="24"/>
        </w:rPr>
      </w:pPr>
      <w:r w:rsidRPr="00E04279">
        <w:rPr>
          <w:rFonts w:ascii="Arial" w:hAnsi="Arial" w:cs="Arial"/>
          <w:b/>
          <w:bCs/>
          <w:i/>
          <w:iCs/>
          <w:sz w:val="24"/>
          <w:szCs w:val="24"/>
        </w:rPr>
        <w:t xml:space="preserve"> Apartado de seguimiento </w:t>
      </w:r>
    </w:p>
    <w:p w14:paraId="2DEE169C" w14:textId="271AE1D3" w:rsidR="00E04279" w:rsidRPr="00E04279" w:rsidRDefault="00E04279" w:rsidP="00E04279">
      <w:pPr>
        <w:pStyle w:val="Prrafodelista"/>
        <w:rPr>
          <w:rFonts w:ascii="Arial" w:hAnsi="Arial" w:cs="Arial"/>
          <w:b/>
          <w:bCs/>
          <w:i/>
          <w:iCs/>
          <w:sz w:val="24"/>
          <w:szCs w:val="24"/>
        </w:rPr>
      </w:pPr>
      <w:r w:rsidRPr="00E04279">
        <w:rPr>
          <w:rFonts w:ascii="Arial" w:hAnsi="Arial" w:cs="Arial"/>
          <w:b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75EA68A7" wp14:editId="567431F7">
            <wp:simplePos x="0" y="0"/>
            <wp:positionH relativeFrom="column">
              <wp:posOffset>199583</wp:posOffset>
            </wp:positionH>
            <wp:positionV relativeFrom="paragraph">
              <wp:posOffset>89370</wp:posOffset>
            </wp:positionV>
            <wp:extent cx="2324219" cy="4559534"/>
            <wp:effectExtent l="0" t="0" r="0" b="0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219" cy="4559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1B3F27" w14:textId="58658409" w:rsidR="00E6089D" w:rsidRDefault="00E6089D" w:rsidP="007C6672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</w:t>
      </w:r>
    </w:p>
    <w:p w14:paraId="297EF2AB" w14:textId="18465909" w:rsidR="00E6089D" w:rsidRDefault="00E04279" w:rsidP="00E04279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esta vista se va a llevar el seguimiento del estado de las experiencias, las </w:t>
      </w:r>
      <w:r w:rsidR="008009F9">
        <w:rPr>
          <w:rFonts w:ascii="Arial" w:hAnsi="Arial" w:cs="Arial"/>
          <w:sz w:val="24"/>
          <w:szCs w:val="24"/>
        </w:rPr>
        <w:t>instituciones registradas</w:t>
      </w:r>
      <w:r>
        <w:rPr>
          <w:rFonts w:ascii="Arial" w:hAnsi="Arial" w:cs="Arial"/>
          <w:sz w:val="24"/>
          <w:szCs w:val="24"/>
        </w:rPr>
        <w:t xml:space="preserve">, </w:t>
      </w:r>
      <w:r w:rsidR="008009F9">
        <w:rPr>
          <w:rFonts w:ascii="Arial" w:hAnsi="Arial" w:cs="Arial"/>
          <w:sz w:val="24"/>
          <w:szCs w:val="24"/>
        </w:rPr>
        <w:t>los profesores registrados en la vigencia etc…</w:t>
      </w:r>
    </w:p>
    <w:p w14:paraId="0971E64D" w14:textId="77777777" w:rsidR="00E6089D" w:rsidRDefault="00E6089D" w:rsidP="007C6672">
      <w:pPr>
        <w:pStyle w:val="Prrafodelista"/>
        <w:rPr>
          <w:rFonts w:ascii="Arial" w:hAnsi="Arial" w:cs="Arial"/>
          <w:sz w:val="24"/>
          <w:szCs w:val="24"/>
        </w:rPr>
      </w:pPr>
    </w:p>
    <w:p w14:paraId="6B292699" w14:textId="12BAB425" w:rsidR="00A57D4A" w:rsidRPr="007C6672" w:rsidRDefault="00E6089D" w:rsidP="007C6672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</w:t>
      </w:r>
      <w:r w:rsidR="00A57D4A">
        <w:rPr>
          <w:rFonts w:ascii="Arial" w:hAnsi="Arial" w:cs="Arial"/>
          <w:sz w:val="24"/>
          <w:szCs w:val="24"/>
        </w:rPr>
        <w:t xml:space="preserve"> </w:t>
      </w:r>
    </w:p>
    <w:p w14:paraId="7A153A93" w14:textId="77777777" w:rsidR="00EE6096" w:rsidRPr="00EE6096" w:rsidRDefault="00EE6096" w:rsidP="00EE6096">
      <w:pPr>
        <w:pStyle w:val="Prrafodelista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2F9ECDE5" w14:textId="6F68FAB0" w:rsidR="00DA5918" w:rsidRDefault="00DA5918" w:rsidP="006F5A59">
      <w:pPr>
        <w:pStyle w:val="Prrafodelista"/>
        <w:ind w:left="50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</w:t>
      </w:r>
    </w:p>
    <w:p w14:paraId="0D309463" w14:textId="1BB950BD" w:rsidR="00DA5918" w:rsidRDefault="00DA5918" w:rsidP="006F5A59">
      <w:pPr>
        <w:pStyle w:val="Prrafodelista"/>
        <w:ind w:left="5030"/>
        <w:rPr>
          <w:rFonts w:ascii="Arial" w:hAnsi="Arial" w:cs="Arial"/>
          <w:sz w:val="24"/>
          <w:szCs w:val="24"/>
        </w:rPr>
      </w:pPr>
    </w:p>
    <w:p w14:paraId="2F5B3409" w14:textId="58E7FAC9" w:rsidR="00DA5918" w:rsidRDefault="00DA5918" w:rsidP="006F5A59">
      <w:pPr>
        <w:pStyle w:val="Prrafodelista"/>
        <w:ind w:left="5030"/>
        <w:rPr>
          <w:rFonts w:ascii="Arial" w:hAnsi="Arial" w:cs="Arial"/>
          <w:sz w:val="24"/>
          <w:szCs w:val="24"/>
        </w:rPr>
      </w:pPr>
    </w:p>
    <w:p w14:paraId="568CCFBA" w14:textId="730A032F" w:rsidR="00DA5918" w:rsidRDefault="00DA5918" w:rsidP="006F5A59">
      <w:pPr>
        <w:pStyle w:val="Prrafodelista"/>
        <w:ind w:left="5030"/>
        <w:rPr>
          <w:rFonts w:ascii="Arial" w:hAnsi="Arial" w:cs="Arial"/>
          <w:sz w:val="24"/>
          <w:szCs w:val="24"/>
        </w:rPr>
      </w:pPr>
    </w:p>
    <w:p w14:paraId="62292280" w14:textId="5DD25C80" w:rsidR="00DA5918" w:rsidRDefault="00DA5918" w:rsidP="006F5A59">
      <w:pPr>
        <w:pStyle w:val="Prrafodelista"/>
        <w:ind w:left="5030"/>
        <w:rPr>
          <w:rFonts w:ascii="Arial" w:hAnsi="Arial" w:cs="Arial"/>
          <w:sz w:val="24"/>
          <w:szCs w:val="24"/>
        </w:rPr>
      </w:pPr>
    </w:p>
    <w:p w14:paraId="6A338E1D" w14:textId="56DFD2CA" w:rsidR="008009F9" w:rsidRDefault="008009F9" w:rsidP="006F5A59">
      <w:pPr>
        <w:pStyle w:val="Prrafodelista"/>
        <w:ind w:left="5030"/>
        <w:rPr>
          <w:rFonts w:ascii="Arial" w:hAnsi="Arial" w:cs="Arial"/>
          <w:sz w:val="24"/>
          <w:szCs w:val="24"/>
        </w:rPr>
      </w:pPr>
    </w:p>
    <w:p w14:paraId="63A66A92" w14:textId="02533F0E" w:rsidR="008009F9" w:rsidRDefault="008009F9" w:rsidP="006F5A59">
      <w:pPr>
        <w:pStyle w:val="Prrafodelista"/>
        <w:ind w:left="5030"/>
        <w:rPr>
          <w:rFonts w:ascii="Arial" w:hAnsi="Arial" w:cs="Arial"/>
          <w:sz w:val="24"/>
          <w:szCs w:val="24"/>
        </w:rPr>
      </w:pPr>
    </w:p>
    <w:p w14:paraId="4EA6B1A9" w14:textId="6BFA755D" w:rsidR="008009F9" w:rsidRDefault="008009F9" w:rsidP="006F5A59">
      <w:pPr>
        <w:pStyle w:val="Prrafodelista"/>
        <w:ind w:left="5030"/>
        <w:rPr>
          <w:rFonts w:ascii="Arial" w:hAnsi="Arial" w:cs="Arial"/>
          <w:sz w:val="24"/>
          <w:szCs w:val="24"/>
        </w:rPr>
      </w:pPr>
    </w:p>
    <w:p w14:paraId="027560E2" w14:textId="6C126762" w:rsidR="008009F9" w:rsidRDefault="008009F9" w:rsidP="006F5A59">
      <w:pPr>
        <w:pStyle w:val="Prrafodelista"/>
        <w:ind w:left="5030"/>
        <w:rPr>
          <w:rFonts w:ascii="Arial" w:hAnsi="Arial" w:cs="Arial"/>
          <w:sz w:val="24"/>
          <w:szCs w:val="24"/>
        </w:rPr>
      </w:pPr>
    </w:p>
    <w:p w14:paraId="19151E08" w14:textId="5A2DD406" w:rsidR="008009F9" w:rsidRDefault="008009F9" w:rsidP="006F5A59">
      <w:pPr>
        <w:pStyle w:val="Prrafodelista"/>
        <w:ind w:left="5030"/>
        <w:rPr>
          <w:rFonts w:ascii="Arial" w:hAnsi="Arial" w:cs="Arial"/>
          <w:sz w:val="24"/>
          <w:szCs w:val="24"/>
        </w:rPr>
      </w:pPr>
    </w:p>
    <w:p w14:paraId="2B2BD015" w14:textId="4ADA90AB" w:rsidR="008009F9" w:rsidRDefault="008009F9" w:rsidP="006F5A59">
      <w:pPr>
        <w:pStyle w:val="Prrafodelista"/>
        <w:ind w:left="5030"/>
        <w:rPr>
          <w:rFonts w:ascii="Arial" w:hAnsi="Arial" w:cs="Arial"/>
          <w:sz w:val="24"/>
          <w:szCs w:val="24"/>
        </w:rPr>
      </w:pPr>
    </w:p>
    <w:p w14:paraId="3DECBE32" w14:textId="3E496858" w:rsidR="008009F9" w:rsidRDefault="008009F9" w:rsidP="006F5A59">
      <w:pPr>
        <w:pStyle w:val="Prrafodelista"/>
        <w:ind w:left="5030"/>
        <w:rPr>
          <w:rFonts w:ascii="Arial" w:hAnsi="Arial" w:cs="Arial"/>
          <w:sz w:val="24"/>
          <w:szCs w:val="24"/>
        </w:rPr>
      </w:pPr>
    </w:p>
    <w:p w14:paraId="2134CC31" w14:textId="018A2D93" w:rsidR="008009F9" w:rsidRDefault="008009F9" w:rsidP="006F5A59">
      <w:pPr>
        <w:pStyle w:val="Prrafodelista"/>
        <w:ind w:left="5030"/>
        <w:rPr>
          <w:rFonts w:ascii="Arial" w:hAnsi="Arial" w:cs="Arial"/>
          <w:sz w:val="24"/>
          <w:szCs w:val="24"/>
        </w:rPr>
      </w:pPr>
    </w:p>
    <w:p w14:paraId="2D03159A" w14:textId="6A608D6F" w:rsidR="008009F9" w:rsidRDefault="008009F9" w:rsidP="006F5A59">
      <w:pPr>
        <w:pStyle w:val="Prrafodelista"/>
        <w:ind w:left="5030"/>
        <w:rPr>
          <w:rFonts w:ascii="Arial" w:hAnsi="Arial" w:cs="Arial"/>
          <w:sz w:val="24"/>
          <w:szCs w:val="24"/>
        </w:rPr>
      </w:pPr>
    </w:p>
    <w:p w14:paraId="151ED486" w14:textId="5ACBD7C5" w:rsidR="008009F9" w:rsidRDefault="008009F9" w:rsidP="006F5A59">
      <w:pPr>
        <w:pStyle w:val="Prrafodelista"/>
        <w:ind w:left="5030"/>
        <w:rPr>
          <w:rFonts w:ascii="Arial" w:hAnsi="Arial" w:cs="Arial"/>
          <w:sz w:val="24"/>
          <w:szCs w:val="24"/>
        </w:rPr>
      </w:pPr>
    </w:p>
    <w:p w14:paraId="59217828" w14:textId="740B7D54" w:rsidR="008009F9" w:rsidRDefault="008009F9" w:rsidP="006F5A59">
      <w:pPr>
        <w:pStyle w:val="Prrafodelista"/>
        <w:ind w:left="5030"/>
        <w:rPr>
          <w:rFonts w:ascii="Arial" w:hAnsi="Arial" w:cs="Arial"/>
          <w:sz w:val="24"/>
          <w:szCs w:val="24"/>
        </w:rPr>
      </w:pPr>
    </w:p>
    <w:p w14:paraId="77D407CF" w14:textId="1C3C79A0" w:rsidR="008009F9" w:rsidRDefault="008009F9" w:rsidP="006F5A59">
      <w:pPr>
        <w:pStyle w:val="Prrafodelista"/>
        <w:ind w:left="5030"/>
        <w:rPr>
          <w:rFonts w:ascii="Arial" w:hAnsi="Arial" w:cs="Arial"/>
          <w:sz w:val="24"/>
          <w:szCs w:val="24"/>
        </w:rPr>
      </w:pPr>
    </w:p>
    <w:p w14:paraId="5712B87B" w14:textId="043C19DC" w:rsidR="008009F9" w:rsidRDefault="008009F9" w:rsidP="006F5A59">
      <w:pPr>
        <w:pStyle w:val="Prrafodelista"/>
        <w:ind w:left="5030"/>
        <w:rPr>
          <w:rFonts w:ascii="Arial" w:hAnsi="Arial" w:cs="Arial"/>
          <w:sz w:val="24"/>
          <w:szCs w:val="24"/>
        </w:rPr>
      </w:pPr>
    </w:p>
    <w:p w14:paraId="10B8B1DD" w14:textId="188C33D2" w:rsidR="008009F9" w:rsidRDefault="008009F9" w:rsidP="006F5A59">
      <w:pPr>
        <w:pStyle w:val="Prrafodelista"/>
        <w:ind w:left="5030"/>
        <w:rPr>
          <w:rFonts w:ascii="Arial" w:hAnsi="Arial" w:cs="Arial"/>
          <w:sz w:val="24"/>
          <w:szCs w:val="24"/>
        </w:rPr>
      </w:pPr>
    </w:p>
    <w:p w14:paraId="6175143D" w14:textId="77777777" w:rsidR="008009F9" w:rsidRDefault="008009F9" w:rsidP="006F5A59">
      <w:pPr>
        <w:pStyle w:val="Prrafodelista"/>
        <w:ind w:left="5030"/>
        <w:rPr>
          <w:rFonts w:ascii="Arial" w:hAnsi="Arial" w:cs="Arial"/>
          <w:sz w:val="24"/>
          <w:szCs w:val="24"/>
        </w:rPr>
      </w:pPr>
    </w:p>
    <w:p w14:paraId="0740DF09" w14:textId="5EB92360" w:rsidR="00DA5918" w:rsidRDefault="00DA5918" w:rsidP="006F5A59">
      <w:pPr>
        <w:pStyle w:val="Prrafodelista"/>
        <w:ind w:left="5030"/>
        <w:rPr>
          <w:rFonts w:ascii="Arial" w:hAnsi="Arial" w:cs="Arial"/>
          <w:sz w:val="24"/>
          <w:szCs w:val="24"/>
        </w:rPr>
      </w:pPr>
    </w:p>
    <w:p w14:paraId="7F8F022C" w14:textId="2C534C32" w:rsidR="00DA5918" w:rsidRDefault="00DA5918" w:rsidP="006F5A59">
      <w:pPr>
        <w:pStyle w:val="Prrafodelista"/>
        <w:ind w:left="5030"/>
        <w:rPr>
          <w:rFonts w:ascii="Arial" w:hAnsi="Arial" w:cs="Arial"/>
          <w:sz w:val="24"/>
          <w:szCs w:val="24"/>
        </w:rPr>
      </w:pPr>
    </w:p>
    <w:p w14:paraId="129ED789" w14:textId="72BF4D2D" w:rsidR="00DA5918" w:rsidRDefault="00DA5918" w:rsidP="006F5A59">
      <w:pPr>
        <w:pStyle w:val="Prrafodelista"/>
        <w:ind w:left="5030"/>
        <w:rPr>
          <w:rFonts w:ascii="Arial" w:hAnsi="Arial" w:cs="Arial"/>
          <w:sz w:val="24"/>
          <w:szCs w:val="24"/>
        </w:rPr>
      </w:pPr>
    </w:p>
    <w:p w14:paraId="3000B035" w14:textId="77777777" w:rsidR="00DA5918" w:rsidRPr="006F5A59" w:rsidRDefault="00DA5918" w:rsidP="006F5A59">
      <w:pPr>
        <w:pStyle w:val="Prrafodelista"/>
        <w:ind w:left="5030"/>
        <w:rPr>
          <w:rFonts w:ascii="Arial" w:hAnsi="Arial" w:cs="Arial"/>
          <w:sz w:val="24"/>
          <w:szCs w:val="24"/>
        </w:rPr>
      </w:pPr>
    </w:p>
    <w:sectPr w:rsidR="00DA5918" w:rsidRPr="006F5A59" w:rsidSect="00F700BA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417" w:right="1701" w:bottom="1417" w:left="1701" w:header="708" w:footer="708" w:gutter="0"/>
      <w:pgBorders w:offsetFrom="page">
        <w:top w:val="thickThinLargeGap" w:sz="24" w:space="24" w:color="auto"/>
        <w:left w:val="thickThinLargeGap" w:sz="24" w:space="24" w:color="auto"/>
        <w:bottom w:val="thickThinLargeGap" w:sz="24" w:space="24" w:color="auto"/>
        <w:right w:val="thickThinLarge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794116" w14:textId="77777777" w:rsidR="00F700BA" w:rsidRDefault="00F700BA" w:rsidP="00F700BA">
      <w:pPr>
        <w:spacing w:after="0" w:line="240" w:lineRule="auto"/>
      </w:pPr>
      <w:r>
        <w:separator/>
      </w:r>
    </w:p>
  </w:endnote>
  <w:endnote w:type="continuationSeparator" w:id="0">
    <w:p w14:paraId="0C945B9B" w14:textId="77777777" w:rsidR="00F700BA" w:rsidRDefault="00F700BA" w:rsidP="00F7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32052F" w14:textId="77777777" w:rsidR="00F700BA" w:rsidRDefault="00F700B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41C5D2" w14:textId="77777777" w:rsidR="00F700BA" w:rsidRDefault="00F700B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6C3756" w14:textId="77777777" w:rsidR="00F700BA" w:rsidRDefault="00F700B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AB6434" w14:textId="77777777" w:rsidR="00F700BA" w:rsidRDefault="00F700BA" w:rsidP="00F700BA">
      <w:pPr>
        <w:spacing w:after="0" w:line="240" w:lineRule="auto"/>
      </w:pPr>
      <w:r>
        <w:separator/>
      </w:r>
    </w:p>
  </w:footnote>
  <w:footnote w:type="continuationSeparator" w:id="0">
    <w:p w14:paraId="27133601" w14:textId="77777777" w:rsidR="00F700BA" w:rsidRDefault="00F700BA" w:rsidP="00F7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F926B5" w14:textId="57A781D5" w:rsidR="00F700BA" w:rsidRDefault="00910F68">
    <w:pPr>
      <w:pStyle w:val="Encabezado"/>
    </w:pPr>
    <w:r>
      <w:rPr>
        <w:noProof/>
      </w:rPr>
      <w:pict w14:anchorId="502CA4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958579" o:spid="_x0000_s2050" type="#_x0000_t75" style="position:absolute;margin-left:0;margin-top:0;width:441.65pt;height:328.2pt;z-index:-251657216;mso-position-horizontal:center;mso-position-horizontal-relative:margin;mso-position-vertical:center;mso-position-vertical-relative:margin" o:allowincell="f">
          <v:imagedata r:id="rId1" o:title="Captura de pantalla 2025-11-09 03182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B975FF" w14:textId="5BA88C65" w:rsidR="00F700BA" w:rsidRDefault="00910F68">
    <w:pPr>
      <w:pStyle w:val="Encabezado"/>
    </w:pPr>
    <w:r>
      <w:rPr>
        <w:noProof/>
      </w:rPr>
      <w:pict w14:anchorId="6C1ED7C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958580" o:spid="_x0000_s2051" type="#_x0000_t75" style="position:absolute;margin-left:0;margin-top:0;width:441.65pt;height:328.2pt;z-index:-251656192;mso-position-horizontal:center;mso-position-horizontal-relative:margin;mso-position-vertical:center;mso-position-vertical-relative:margin" o:allowincell="f">
          <v:imagedata r:id="rId1" o:title="Captura de pantalla 2025-11-09 031820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6BE3A3" w14:textId="1993C353" w:rsidR="00F700BA" w:rsidRDefault="00910F68">
    <w:pPr>
      <w:pStyle w:val="Encabezado"/>
    </w:pPr>
    <w:r>
      <w:rPr>
        <w:noProof/>
      </w:rPr>
      <w:pict w14:anchorId="54B8FB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958578" o:spid="_x0000_s2049" type="#_x0000_t75" style="position:absolute;margin-left:0;margin-top:0;width:441.65pt;height:328.2pt;z-index:-251658240;mso-position-horizontal:center;mso-position-horizontal-relative:margin;mso-position-vertical:center;mso-position-vertical-relative:margin" o:allowincell="f">
          <v:imagedata r:id="rId1" o:title="Captura de pantalla 2025-11-09 031820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C1CE6"/>
    <w:multiLevelType w:val="hybridMultilevel"/>
    <w:tmpl w:val="042A1A1A"/>
    <w:lvl w:ilvl="0" w:tplc="C73CC222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30" w:hanging="360"/>
      </w:pPr>
    </w:lvl>
    <w:lvl w:ilvl="2" w:tplc="240A001B" w:tentative="1">
      <w:start w:val="1"/>
      <w:numFmt w:val="lowerRoman"/>
      <w:lvlText w:val="%3."/>
      <w:lvlJc w:val="right"/>
      <w:pPr>
        <w:ind w:left="2650" w:hanging="180"/>
      </w:pPr>
    </w:lvl>
    <w:lvl w:ilvl="3" w:tplc="240A000F" w:tentative="1">
      <w:start w:val="1"/>
      <w:numFmt w:val="decimal"/>
      <w:lvlText w:val="%4."/>
      <w:lvlJc w:val="left"/>
      <w:pPr>
        <w:ind w:left="3370" w:hanging="360"/>
      </w:pPr>
    </w:lvl>
    <w:lvl w:ilvl="4" w:tplc="240A0019" w:tentative="1">
      <w:start w:val="1"/>
      <w:numFmt w:val="lowerLetter"/>
      <w:lvlText w:val="%5."/>
      <w:lvlJc w:val="left"/>
      <w:pPr>
        <w:ind w:left="4090" w:hanging="360"/>
      </w:pPr>
    </w:lvl>
    <w:lvl w:ilvl="5" w:tplc="240A001B" w:tentative="1">
      <w:start w:val="1"/>
      <w:numFmt w:val="lowerRoman"/>
      <w:lvlText w:val="%6."/>
      <w:lvlJc w:val="right"/>
      <w:pPr>
        <w:ind w:left="4810" w:hanging="180"/>
      </w:pPr>
    </w:lvl>
    <w:lvl w:ilvl="6" w:tplc="240A000F" w:tentative="1">
      <w:start w:val="1"/>
      <w:numFmt w:val="decimal"/>
      <w:lvlText w:val="%7."/>
      <w:lvlJc w:val="left"/>
      <w:pPr>
        <w:ind w:left="5530" w:hanging="360"/>
      </w:pPr>
    </w:lvl>
    <w:lvl w:ilvl="7" w:tplc="240A0019" w:tentative="1">
      <w:start w:val="1"/>
      <w:numFmt w:val="lowerLetter"/>
      <w:lvlText w:val="%8."/>
      <w:lvlJc w:val="left"/>
      <w:pPr>
        <w:ind w:left="6250" w:hanging="360"/>
      </w:pPr>
    </w:lvl>
    <w:lvl w:ilvl="8" w:tplc="24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" w15:restartNumberingAfterBreak="0">
    <w:nsid w:val="09CD23D6"/>
    <w:multiLevelType w:val="hybridMultilevel"/>
    <w:tmpl w:val="40B01AA8"/>
    <w:lvl w:ilvl="0" w:tplc="F2C2BB16">
      <w:start w:val="1"/>
      <w:numFmt w:val="decimal"/>
      <w:lvlText w:val="%1."/>
      <w:lvlJc w:val="left"/>
      <w:pPr>
        <w:ind w:left="5030" w:hanging="360"/>
      </w:pPr>
      <w:rPr>
        <w:rFonts w:hint="default"/>
        <w:b/>
        <w:bCs/>
        <w:i/>
        <w:iCs/>
        <w:sz w:val="24"/>
        <w:szCs w:val="24"/>
      </w:rPr>
    </w:lvl>
    <w:lvl w:ilvl="1" w:tplc="240A0019" w:tentative="1">
      <w:start w:val="1"/>
      <w:numFmt w:val="lowerLetter"/>
      <w:lvlText w:val="%2."/>
      <w:lvlJc w:val="left"/>
      <w:pPr>
        <w:ind w:left="5750" w:hanging="360"/>
      </w:pPr>
    </w:lvl>
    <w:lvl w:ilvl="2" w:tplc="240A001B" w:tentative="1">
      <w:start w:val="1"/>
      <w:numFmt w:val="lowerRoman"/>
      <w:lvlText w:val="%3."/>
      <w:lvlJc w:val="right"/>
      <w:pPr>
        <w:ind w:left="6470" w:hanging="180"/>
      </w:pPr>
    </w:lvl>
    <w:lvl w:ilvl="3" w:tplc="240A000F" w:tentative="1">
      <w:start w:val="1"/>
      <w:numFmt w:val="decimal"/>
      <w:lvlText w:val="%4."/>
      <w:lvlJc w:val="left"/>
      <w:pPr>
        <w:ind w:left="7190" w:hanging="360"/>
      </w:pPr>
    </w:lvl>
    <w:lvl w:ilvl="4" w:tplc="240A0019" w:tentative="1">
      <w:start w:val="1"/>
      <w:numFmt w:val="lowerLetter"/>
      <w:lvlText w:val="%5."/>
      <w:lvlJc w:val="left"/>
      <w:pPr>
        <w:ind w:left="7910" w:hanging="360"/>
      </w:pPr>
    </w:lvl>
    <w:lvl w:ilvl="5" w:tplc="240A001B" w:tentative="1">
      <w:start w:val="1"/>
      <w:numFmt w:val="lowerRoman"/>
      <w:lvlText w:val="%6."/>
      <w:lvlJc w:val="right"/>
      <w:pPr>
        <w:ind w:left="8630" w:hanging="180"/>
      </w:pPr>
    </w:lvl>
    <w:lvl w:ilvl="6" w:tplc="240A000F" w:tentative="1">
      <w:start w:val="1"/>
      <w:numFmt w:val="decimal"/>
      <w:lvlText w:val="%7."/>
      <w:lvlJc w:val="left"/>
      <w:pPr>
        <w:ind w:left="9350" w:hanging="360"/>
      </w:pPr>
    </w:lvl>
    <w:lvl w:ilvl="7" w:tplc="240A0019" w:tentative="1">
      <w:start w:val="1"/>
      <w:numFmt w:val="lowerLetter"/>
      <w:lvlText w:val="%8."/>
      <w:lvlJc w:val="left"/>
      <w:pPr>
        <w:ind w:left="10070" w:hanging="360"/>
      </w:pPr>
    </w:lvl>
    <w:lvl w:ilvl="8" w:tplc="240A001B" w:tentative="1">
      <w:start w:val="1"/>
      <w:numFmt w:val="lowerRoman"/>
      <w:lvlText w:val="%9."/>
      <w:lvlJc w:val="right"/>
      <w:pPr>
        <w:ind w:left="10790" w:hanging="180"/>
      </w:pPr>
    </w:lvl>
  </w:abstractNum>
  <w:abstractNum w:abstractNumId="2" w15:restartNumberingAfterBreak="0">
    <w:nsid w:val="0A6321FE"/>
    <w:multiLevelType w:val="hybridMultilevel"/>
    <w:tmpl w:val="856AA9A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D608A"/>
    <w:multiLevelType w:val="hybridMultilevel"/>
    <w:tmpl w:val="BC5CAC52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D0539FC"/>
    <w:multiLevelType w:val="hybridMultilevel"/>
    <w:tmpl w:val="5D1ECBA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787EA1"/>
    <w:multiLevelType w:val="hybridMultilevel"/>
    <w:tmpl w:val="58DC8AD8"/>
    <w:lvl w:ilvl="0" w:tplc="24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9C67E14"/>
    <w:multiLevelType w:val="hybridMultilevel"/>
    <w:tmpl w:val="3BEC32E2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B944319"/>
    <w:multiLevelType w:val="multilevel"/>
    <w:tmpl w:val="C310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479CE"/>
    <w:multiLevelType w:val="hybridMultilevel"/>
    <w:tmpl w:val="43C40EEE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78F5505"/>
    <w:multiLevelType w:val="hybridMultilevel"/>
    <w:tmpl w:val="DD3AA8D2"/>
    <w:lvl w:ilvl="0" w:tplc="4468C6F2">
      <w:start w:val="1"/>
      <w:numFmt w:val="decimal"/>
      <w:lvlText w:val="%1."/>
      <w:lvlJc w:val="left"/>
      <w:pPr>
        <w:ind w:left="46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5390" w:hanging="360"/>
      </w:pPr>
    </w:lvl>
    <w:lvl w:ilvl="2" w:tplc="240A001B" w:tentative="1">
      <w:start w:val="1"/>
      <w:numFmt w:val="lowerRoman"/>
      <w:lvlText w:val="%3."/>
      <w:lvlJc w:val="right"/>
      <w:pPr>
        <w:ind w:left="6110" w:hanging="180"/>
      </w:pPr>
    </w:lvl>
    <w:lvl w:ilvl="3" w:tplc="240A000F" w:tentative="1">
      <w:start w:val="1"/>
      <w:numFmt w:val="decimal"/>
      <w:lvlText w:val="%4."/>
      <w:lvlJc w:val="left"/>
      <w:pPr>
        <w:ind w:left="6830" w:hanging="360"/>
      </w:pPr>
    </w:lvl>
    <w:lvl w:ilvl="4" w:tplc="240A0019" w:tentative="1">
      <w:start w:val="1"/>
      <w:numFmt w:val="lowerLetter"/>
      <w:lvlText w:val="%5."/>
      <w:lvlJc w:val="left"/>
      <w:pPr>
        <w:ind w:left="7550" w:hanging="360"/>
      </w:pPr>
    </w:lvl>
    <w:lvl w:ilvl="5" w:tplc="240A001B" w:tentative="1">
      <w:start w:val="1"/>
      <w:numFmt w:val="lowerRoman"/>
      <w:lvlText w:val="%6."/>
      <w:lvlJc w:val="right"/>
      <w:pPr>
        <w:ind w:left="8270" w:hanging="180"/>
      </w:pPr>
    </w:lvl>
    <w:lvl w:ilvl="6" w:tplc="240A000F" w:tentative="1">
      <w:start w:val="1"/>
      <w:numFmt w:val="decimal"/>
      <w:lvlText w:val="%7."/>
      <w:lvlJc w:val="left"/>
      <w:pPr>
        <w:ind w:left="8990" w:hanging="360"/>
      </w:pPr>
    </w:lvl>
    <w:lvl w:ilvl="7" w:tplc="240A0019" w:tentative="1">
      <w:start w:val="1"/>
      <w:numFmt w:val="lowerLetter"/>
      <w:lvlText w:val="%8."/>
      <w:lvlJc w:val="left"/>
      <w:pPr>
        <w:ind w:left="9710" w:hanging="360"/>
      </w:pPr>
    </w:lvl>
    <w:lvl w:ilvl="8" w:tplc="240A001B" w:tentative="1">
      <w:start w:val="1"/>
      <w:numFmt w:val="lowerRoman"/>
      <w:lvlText w:val="%9."/>
      <w:lvlJc w:val="right"/>
      <w:pPr>
        <w:ind w:left="10430" w:hanging="180"/>
      </w:pPr>
    </w:lvl>
  </w:abstractNum>
  <w:abstractNum w:abstractNumId="10" w15:restartNumberingAfterBreak="0">
    <w:nsid w:val="2D401E00"/>
    <w:multiLevelType w:val="hybridMultilevel"/>
    <w:tmpl w:val="E9D2D90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0F1F42"/>
    <w:multiLevelType w:val="hybridMultilevel"/>
    <w:tmpl w:val="BE789402"/>
    <w:lvl w:ilvl="0" w:tplc="24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89C6525"/>
    <w:multiLevelType w:val="hybridMultilevel"/>
    <w:tmpl w:val="22986682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3A16A49"/>
    <w:multiLevelType w:val="hybridMultilevel"/>
    <w:tmpl w:val="71124FC0"/>
    <w:lvl w:ilvl="0" w:tplc="DCFC6274">
      <w:start w:val="1"/>
      <w:numFmt w:val="decimal"/>
      <w:lvlText w:val="%1."/>
      <w:lvlJc w:val="left"/>
      <w:pPr>
        <w:ind w:left="490" w:hanging="360"/>
      </w:pPr>
      <w:rPr>
        <w:rFonts w:hint="default"/>
        <w:b/>
        <w:i/>
      </w:rPr>
    </w:lvl>
    <w:lvl w:ilvl="1" w:tplc="240A0019" w:tentative="1">
      <w:start w:val="1"/>
      <w:numFmt w:val="lowerLetter"/>
      <w:lvlText w:val="%2."/>
      <w:lvlJc w:val="left"/>
      <w:pPr>
        <w:ind w:left="1210" w:hanging="360"/>
      </w:pPr>
    </w:lvl>
    <w:lvl w:ilvl="2" w:tplc="240A001B" w:tentative="1">
      <w:start w:val="1"/>
      <w:numFmt w:val="lowerRoman"/>
      <w:lvlText w:val="%3."/>
      <w:lvlJc w:val="right"/>
      <w:pPr>
        <w:ind w:left="1930" w:hanging="180"/>
      </w:pPr>
    </w:lvl>
    <w:lvl w:ilvl="3" w:tplc="240A000F" w:tentative="1">
      <w:start w:val="1"/>
      <w:numFmt w:val="decimal"/>
      <w:lvlText w:val="%4."/>
      <w:lvlJc w:val="left"/>
      <w:pPr>
        <w:ind w:left="2650" w:hanging="360"/>
      </w:pPr>
    </w:lvl>
    <w:lvl w:ilvl="4" w:tplc="240A0019" w:tentative="1">
      <w:start w:val="1"/>
      <w:numFmt w:val="lowerLetter"/>
      <w:lvlText w:val="%5."/>
      <w:lvlJc w:val="left"/>
      <w:pPr>
        <w:ind w:left="3370" w:hanging="360"/>
      </w:pPr>
    </w:lvl>
    <w:lvl w:ilvl="5" w:tplc="240A001B" w:tentative="1">
      <w:start w:val="1"/>
      <w:numFmt w:val="lowerRoman"/>
      <w:lvlText w:val="%6."/>
      <w:lvlJc w:val="right"/>
      <w:pPr>
        <w:ind w:left="4090" w:hanging="180"/>
      </w:pPr>
    </w:lvl>
    <w:lvl w:ilvl="6" w:tplc="240A000F" w:tentative="1">
      <w:start w:val="1"/>
      <w:numFmt w:val="decimal"/>
      <w:lvlText w:val="%7."/>
      <w:lvlJc w:val="left"/>
      <w:pPr>
        <w:ind w:left="4810" w:hanging="360"/>
      </w:pPr>
    </w:lvl>
    <w:lvl w:ilvl="7" w:tplc="240A0019" w:tentative="1">
      <w:start w:val="1"/>
      <w:numFmt w:val="lowerLetter"/>
      <w:lvlText w:val="%8."/>
      <w:lvlJc w:val="left"/>
      <w:pPr>
        <w:ind w:left="5530" w:hanging="360"/>
      </w:pPr>
    </w:lvl>
    <w:lvl w:ilvl="8" w:tplc="240A001B" w:tentative="1">
      <w:start w:val="1"/>
      <w:numFmt w:val="lowerRoman"/>
      <w:lvlText w:val="%9."/>
      <w:lvlJc w:val="right"/>
      <w:pPr>
        <w:ind w:left="6250" w:hanging="180"/>
      </w:pPr>
    </w:lvl>
  </w:abstractNum>
  <w:abstractNum w:abstractNumId="14" w15:restartNumberingAfterBreak="0">
    <w:nsid w:val="6F6427DE"/>
    <w:multiLevelType w:val="hybridMultilevel"/>
    <w:tmpl w:val="89282E8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3920FD"/>
    <w:multiLevelType w:val="hybridMultilevel"/>
    <w:tmpl w:val="7382A6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4"/>
  </w:num>
  <w:num w:numId="3">
    <w:abstractNumId w:val="0"/>
  </w:num>
  <w:num w:numId="4">
    <w:abstractNumId w:val="10"/>
  </w:num>
  <w:num w:numId="5">
    <w:abstractNumId w:val="8"/>
  </w:num>
  <w:num w:numId="6">
    <w:abstractNumId w:val="3"/>
  </w:num>
  <w:num w:numId="7">
    <w:abstractNumId w:val="2"/>
  </w:num>
  <w:num w:numId="8">
    <w:abstractNumId w:val="7"/>
  </w:num>
  <w:num w:numId="9">
    <w:abstractNumId w:val="6"/>
  </w:num>
  <w:num w:numId="10">
    <w:abstractNumId w:val="5"/>
  </w:num>
  <w:num w:numId="11">
    <w:abstractNumId w:val="13"/>
  </w:num>
  <w:num w:numId="12">
    <w:abstractNumId w:val="9"/>
  </w:num>
  <w:num w:numId="13">
    <w:abstractNumId w:val="1"/>
  </w:num>
  <w:num w:numId="14">
    <w:abstractNumId w:val="15"/>
  </w:num>
  <w:num w:numId="15">
    <w:abstractNumId w:val="12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0BA"/>
    <w:rsid w:val="000A60F2"/>
    <w:rsid w:val="002E0B74"/>
    <w:rsid w:val="00603EF8"/>
    <w:rsid w:val="00677548"/>
    <w:rsid w:val="006F5A59"/>
    <w:rsid w:val="007C6672"/>
    <w:rsid w:val="007F264F"/>
    <w:rsid w:val="008009F9"/>
    <w:rsid w:val="00910F68"/>
    <w:rsid w:val="00964659"/>
    <w:rsid w:val="009D43D5"/>
    <w:rsid w:val="00A57D4A"/>
    <w:rsid w:val="00AD0CD5"/>
    <w:rsid w:val="00B34144"/>
    <w:rsid w:val="00BE66C7"/>
    <w:rsid w:val="00C077A5"/>
    <w:rsid w:val="00D50084"/>
    <w:rsid w:val="00D56694"/>
    <w:rsid w:val="00DA5918"/>
    <w:rsid w:val="00DC1533"/>
    <w:rsid w:val="00E04279"/>
    <w:rsid w:val="00E6089D"/>
    <w:rsid w:val="00EE6096"/>
    <w:rsid w:val="00F70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0B88CFA9"/>
  <w15:chartTrackingRefBased/>
  <w15:docId w15:val="{FCD3A1D3-677D-437A-B245-913B44227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700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00BA"/>
  </w:style>
  <w:style w:type="paragraph" w:styleId="Piedepgina">
    <w:name w:val="footer"/>
    <w:basedOn w:val="Normal"/>
    <w:link w:val="PiedepginaCar"/>
    <w:uiPriority w:val="99"/>
    <w:unhideWhenUsed/>
    <w:rsid w:val="00F700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00BA"/>
  </w:style>
  <w:style w:type="paragraph" w:styleId="Prrafodelista">
    <w:name w:val="List Paragraph"/>
    <w:basedOn w:val="Normal"/>
    <w:uiPriority w:val="34"/>
    <w:qFormat/>
    <w:rsid w:val="00AD0CD5"/>
    <w:pPr>
      <w:ind w:left="720"/>
      <w:contextualSpacing/>
    </w:pPr>
  </w:style>
  <w:style w:type="character" w:customStyle="1" w:styleId="citation-992">
    <w:name w:val="citation-992"/>
    <w:basedOn w:val="Fuentedeprrafopredeter"/>
    <w:rsid w:val="00AD0CD5"/>
  </w:style>
  <w:style w:type="character" w:customStyle="1" w:styleId="citation-991">
    <w:name w:val="citation-991"/>
    <w:basedOn w:val="Fuentedeprrafopredeter"/>
    <w:rsid w:val="00AD0CD5"/>
  </w:style>
  <w:style w:type="paragraph" w:styleId="NormalWeb">
    <w:name w:val="Normal (Web)"/>
    <w:basedOn w:val="Normal"/>
    <w:uiPriority w:val="99"/>
    <w:semiHidden/>
    <w:unhideWhenUsed/>
    <w:rsid w:val="00677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citation-990">
    <w:name w:val="citation-990"/>
    <w:basedOn w:val="Fuentedeprrafopredeter"/>
    <w:rsid w:val="00677548"/>
  </w:style>
  <w:style w:type="character" w:customStyle="1" w:styleId="citation-989">
    <w:name w:val="citation-989"/>
    <w:basedOn w:val="Fuentedeprrafopredeter"/>
    <w:rsid w:val="00677548"/>
  </w:style>
  <w:style w:type="character" w:customStyle="1" w:styleId="citation-988">
    <w:name w:val="citation-988"/>
    <w:basedOn w:val="Fuentedeprrafopredeter"/>
    <w:rsid w:val="00677548"/>
  </w:style>
  <w:style w:type="character" w:customStyle="1" w:styleId="citation-1002">
    <w:name w:val="citation-1002"/>
    <w:basedOn w:val="Fuentedeprrafopredeter"/>
    <w:rsid w:val="00603EF8"/>
  </w:style>
  <w:style w:type="character" w:customStyle="1" w:styleId="citation-1001">
    <w:name w:val="citation-1001"/>
    <w:basedOn w:val="Fuentedeprrafopredeter"/>
    <w:rsid w:val="00603E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69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12</Pages>
  <Words>1374</Words>
  <Characters>7561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Marín</dc:creator>
  <cp:keywords/>
  <dc:description/>
  <cp:lastModifiedBy>María Marín</cp:lastModifiedBy>
  <cp:revision>2</cp:revision>
  <dcterms:created xsi:type="dcterms:W3CDTF">2025-11-24T01:33:00Z</dcterms:created>
  <dcterms:modified xsi:type="dcterms:W3CDTF">2025-11-24T05:59:00Z</dcterms:modified>
</cp:coreProperties>
</file>