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0F36" w14:textId="3C8B8CD2" w:rsidR="008A59E5" w:rsidRPr="008A59E5" w:rsidRDefault="008A59E5">
      <w:pPr>
        <w:rPr>
          <w:rFonts w:ascii="Arial" w:hAnsi="Arial" w:cs="Arial"/>
          <w:sz w:val="24"/>
          <w:szCs w:val="24"/>
        </w:rPr>
      </w:pPr>
      <w:r w:rsidRPr="008A59E5">
        <w:rPr>
          <w:rFonts w:ascii="Arial" w:hAnsi="Arial" w:cs="Arial"/>
          <w:sz w:val="24"/>
          <w:szCs w:val="24"/>
        </w:rPr>
        <w:t>Página web</w:t>
      </w:r>
    </w:p>
    <w:p w14:paraId="36FFC288" w14:textId="23DD0498" w:rsidR="008A59E5" w:rsidRPr="008A59E5" w:rsidRDefault="008A59E5">
      <w:pPr>
        <w:rPr>
          <w:rFonts w:ascii="Arial" w:hAnsi="Arial" w:cs="Arial"/>
          <w:sz w:val="24"/>
          <w:szCs w:val="24"/>
        </w:rPr>
      </w:pPr>
      <w:r w:rsidRPr="008A59E5">
        <w:rPr>
          <w:rFonts w:ascii="Arial" w:hAnsi="Arial" w:cs="Arial"/>
          <w:sz w:val="24"/>
          <w:szCs w:val="24"/>
        </w:rPr>
        <w:t>Mariana Cruz Gómez – 30000088837</w:t>
      </w:r>
    </w:p>
    <w:p w14:paraId="71E53D35" w14:textId="65211941" w:rsidR="008A59E5" w:rsidRDefault="008A59E5">
      <w:pPr>
        <w:rPr>
          <w:rFonts w:ascii="Arial" w:hAnsi="Arial" w:cs="Arial"/>
          <w:sz w:val="24"/>
          <w:szCs w:val="24"/>
        </w:rPr>
      </w:pPr>
      <w:r w:rsidRPr="008A59E5">
        <w:rPr>
          <w:rFonts w:ascii="Arial" w:hAnsi="Arial" w:cs="Arial"/>
          <w:sz w:val="24"/>
          <w:szCs w:val="24"/>
        </w:rPr>
        <w:t xml:space="preserve">Ing. Sistemas – Laboratorio de software I </w:t>
      </w:r>
    </w:p>
    <w:p w14:paraId="41D2CBEC" w14:textId="6B62DA56" w:rsidR="008A59E5" w:rsidRPr="001F3370" w:rsidRDefault="008A59E5">
      <w:pPr>
        <w:rPr>
          <w:rFonts w:ascii="Arial" w:hAnsi="Arial" w:cs="Arial"/>
          <w:b/>
          <w:bCs/>
        </w:rPr>
      </w:pPr>
      <w:r w:rsidRPr="001F3370">
        <w:rPr>
          <w:rFonts w:ascii="Arial" w:hAnsi="Arial" w:cs="Arial"/>
          <w:b/>
          <w:bCs/>
        </w:rPr>
        <w:t>Etiquetas:</w:t>
      </w:r>
    </w:p>
    <w:p w14:paraId="10CFFDE7" w14:textId="61AA1200" w:rsid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&lt;Meta&gt;</w:t>
      </w:r>
    </w:p>
    <w:p w14:paraId="66AD76F6" w14:textId="7A3EE965" w:rsid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>&gt;</w:t>
      </w:r>
    </w:p>
    <w:p w14:paraId="68B39B26" w14:textId="1543A03A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&gt;</w:t>
      </w:r>
    </w:p>
    <w:p w14:paraId="4D53FB29" w14:textId="6A0A7E96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>&gt;</w:t>
      </w:r>
    </w:p>
    <w:p w14:paraId="29D7457D" w14:textId="7DC58685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&lt;h2&gt;</w:t>
      </w:r>
    </w:p>
    <w:p w14:paraId="42918DF9" w14:textId="724DCAF3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&lt;h4&gt;</w:t>
      </w:r>
    </w:p>
    <w:p w14:paraId="650060D2" w14:textId="03E566AE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8A635A">
        <w:rPr>
          <w:rFonts w:ascii="Arial" w:hAnsi="Arial" w:cs="Arial"/>
        </w:rPr>
        <w:t>svg</w:t>
      </w:r>
      <w:r>
        <w:rPr>
          <w:rFonts w:ascii="Arial" w:hAnsi="Arial" w:cs="Arial"/>
        </w:rPr>
        <w:t>&gt;</w:t>
      </w:r>
    </w:p>
    <w:p w14:paraId="5A8F508C" w14:textId="0B0F54AC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>&gt;</w:t>
      </w:r>
    </w:p>
    <w:p w14:paraId="4711F927" w14:textId="68533A3A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&lt;input&gt;</w:t>
      </w:r>
    </w:p>
    <w:p w14:paraId="5EDD3E80" w14:textId="3258AB7B" w:rsid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>&gt;</w:t>
      </w:r>
    </w:p>
    <w:p w14:paraId="29B597C3" w14:textId="75FDBF64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&lt;video&gt;</w:t>
      </w:r>
    </w:p>
    <w:p w14:paraId="368BE98F" w14:textId="42C16E78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&lt;pre&gt;</w:t>
      </w:r>
    </w:p>
    <w:p w14:paraId="308BE4FF" w14:textId="23E2294E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blockquote</w:t>
      </w:r>
      <w:proofErr w:type="spellEnd"/>
      <w:r>
        <w:rPr>
          <w:rFonts w:ascii="Arial" w:hAnsi="Arial" w:cs="Arial"/>
        </w:rPr>
        <w:t>&gt;</w:t>
      </w:r>
    </w:p>
    <w:p w14:paraId="01DCE082" w14:textId="6F4D9107" w:rsidR="008A59E5" w:rsidRP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abbr</w:t>
      </w:r>
      <w:proofErr w:type="spellEnd"/>
      <w:r>
        <w:rPr>
          <w:rFonts w:ascii="Arial" w:hAnsi="Arial" w:cs="Arial"/>
        </w:rPr>
        <w:t>&gt;</w:t>
      </w:r>
    </w:p>
    <w:p w14:paraId="77D9BFAE" w14:textId="42FB076F" w:rsidR="008A59E5" w:rsidRDefault="008A59E5" w:rsidP="008A59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addres</w:t>
      </w:r>
      <w:proofErr w:type="spellEnd"/>
      <w:r>
        <w:rPr>
          <w:rFonts w:ascii="Arial" w:hAnsi="Arial" w:cs="Arial"/>
        </w:rPr>
        <w:t>&gt;</w:t>
      </w:r>
    </w:p>
    <w:p w14:paraId="6517EE4C" w14:textId="090986F2" w:rsidR="001F3370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&lt;cite&gt;</w:t>
      </w:r>
    </w:p>
    <w:p w14:paraId="4C46F090" w14:textId="2E5AAE6C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bdo</w:t>
      </w:r>
      <w:proofErr w:type="spellEnd"/>
      <w:r>
        <w:rPr>
          <w:rFonts w:ascii="Arial" w:hAnsi="Arial" w:cs="Arial"/>
        </w:rPr>
        <w:t>&gt;</w:t>
      </w:r>
    </w:p>
    <w:p w14:paraId="58879C80" w14:textId="4CC4D723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picture</w:t>
      </w:r>
      <w:proofErr w:type="spellEnd"/>
      <w:r>
        <w:rPr>
          <w:rFonts w:ascii="Arial" w:hAnsi="Arial" w:cs="Arial"/>
        </w:rPr>
        <w:t>&gt;</w:t>
      </w:r>
    </w:p>
    <w:p w14:paraId="658BD2AF" w14:textId="21D7960B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</w:p>
    <w:p w14:paraId="401E6AE7" w14:textId="3B3CB8B3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li</w:t>
      </w:r>
      <w:proofErr w:type="spellEnd"/>
      <w:r>
        <w:rPr>
          <w:rFonts w:ascii="Arial" w:hAnsi="Arial" w:cs="Arial"/>
        </w:rPr>
        <w:t>&gt;</w:t>
      </w:r>
    </w:p>
    <w:p w14:paraId="69F7E5E6" w14:textId="2767B85B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&gt;</w:t>
      </w:r>
    </w:p>
    <w:p w14:paraId="663B9B6B" w14:textId="7846B137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&gt;</w:t>
      </w:r>
    </w:p>
    <w:p w14:paraId="17C6432C" w14:textId="4BE05964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span</w:t>
      </w:r>
      <w:proofErr w:type="spellEnd"/>
      <w:r>
        <w:rPr>
          <w:rFonts w:ascii="Arial" w:hAnsi="Arial" w:cs="Arial"/>
        </w:rPr>
        <w:t>&gt;</w:t>
      </w:r>
    </w:p>
    <w:p w14:paraId="2C0BA6A8" w14:textId="773ABBA4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&gt;</w:t>
      </w:r>
    </w:p>
    <w:p w14:paraId="5605534C" w14:textId="1CE88B0A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fieldset</w:t>
      </w:r>
      <w:proofErr w:type="spellEnd"/>
      <w:r>
        <w:rPr>
          <w:rFonts w:ascii="Arial" w:hAnsi="Arial" w:cs="Arial"/>
        </w:rPr>
        <w:t>&gt;</w:t>
      </w:r>
    </w:p>
    <w:p w14:paraId="25596367" w14:textId="22D158E5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&gt;</w:t>
      </w:r>
    </w:p>
    <w:p w14:paraId="71472342" w14:textId="05875700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&lt;dl&gt;</w:t>
      </w:r>
    </w:p>
    <w:p w14:paraId="512087B2" w14:textId="320D648D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&lt;script&gt;</w:t>
      </w:r>
    </w:p>
    <w:p w14:paraId="6802A715" w14:textId="2609D316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</w:t>
      </w:r>
    </w:p>
    <w:p w14:paraId="48D0AE4A" w14:textId="20DB0FC8" w:rsidR="001F3370" w:rsidRPr="008A59E5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&lt;audio&gt;</w:t>
      </w:r>
    </w:p>
    <w:p w14:paraId="2CF9BEBE" w14:textId="534EF3D5" w:rsidR="001F3370" w:rsidRDefault="001F3370" w:rsidP="001F33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>&gt;</w:t>
      </w:r>
    </w:p>
    <w:p w14:paraId="0C9F093D" w14:textId="12EFA81B" w:rsidR="001F3370" w:rsidRDefault="001F3370" w:rsidP="001F33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Atributos:</w:t>
      </w:r>
    </w:p>
    <w:p w14:paraId="0F10D2D4" w14:textId="0C732557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lang</w:t>
      </w:r>
      <w:proofErr w:type="spellEnd"/>
    </w:p>
    <w:p w14:paraId="4E3683FB" w14:textId="56C0993E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charset</w:t>
      </w:r>
      <w:proofErr w:type="spellEnd"/>
    </w:p>
    <w:p w14:paraId="21564B83" w14:textId="5C4578CE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</w:t>
      </w:r>
      <w:proofErr w:type="spellEnd"/>
    </w:p>
    <w:p w14:paraId="74635557" w14:textId="74F54EF6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content</w:t>
      </w:r>
      <w:proofErr w:type="spellEnd"/>
    </w:p>
    <w:p w14:paraId="058E412B" w14:textId="7D7ECEC5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rel</w:t>
      </w:r>
      <w:proofErr w:type="spellEnd"/>
    </w:p>
    <w:p w14:paraId="5601C766" w14:textId="75C7D42D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</w:p>
    <w:p w14:paraId="2A078435" w14:textId="28B665AA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width</w:t>
      </w:r>
      <w:proofErr w:type="spellEnd"/>
    </w:p>
    <w:p w14:paraId="22934908" w14:textId="67952ED0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heigth</w:t>
      </w:r>
      <w:proofErr w:type="spellEnd"/>
    </w:p>
    <w:p w14:paraId="3A63BCF5" w14:textId="42ED9C72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frameborder</w:t>
      </w:r>
      <w:proofErr w:type="spellEnd"/>
    </w:p>
    <w:p w14:paraId="452B78C9" w14:textId="72715747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http-</w:t>
      </w:r>
      <w:proofErr w:type="spellStart"/>
      <w:r>
        <w:rPr>
          <w:rFonts w:ascii="Arial" w:hAnsi="Arial" w:cs="Arial"/>
        </w:rPr>
        <w:t>equiv</w:t>
      </w:r>
      <w:proofErr w:type="spellEnd"/>
    </w:p>
    <w:p w14:paraId="7F606C0C" w14:textId="6950B39A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627FDE37" w14:textId="779C57CB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</w:t>
      </w:r>
      <w:proofErr w:type="spellEnd"/>
    </w:p>
    <w:p w14:paraId="3753297C" w14:textId="278341E0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placeholder</w:t>
      </w:r>
      <w:proofErr w:type="spellEnd"/>
    </w:p>
    <w:p w14:paraId="68F86F4A" w14:textId="01D5560F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</w:t>
      </w:r>
      <w:proofErr w:type="spellEnd"/>
    </w:p>
    <w:p w14:paraId="0A106177" w14:textId="576ED18E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cite</w:t>
      </w:r>
    </w:p>
    <w:p w14:paraId="677F3179" w14:textId="733FC6D8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</w:t>
      </w:r>
      <w:proofErr w:type="spellEnd"/>
    </w:p>
    <w:p w14:paraId="66D5E14D" w14:textId="185072BA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media</w:t>
      </w:r>
    </w:p>
    <w:p w14:paraId="55644980" w14:textId="05BEE8E4" w:rsidR="001F3370" w:rsidRDefault="001F3370" w:rsidP="001F33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srcset</w:t>
      </w:r>
      <w:proofErr w:type="spellEnd"/>
    </w:p>
    <w:p w14:paraId="06C2C0EE" w14:textId="77777777" w:rsidR="001F3370" w:rsidRPr="001F3370" w:rsidRDefault="001F3370" w:rsidP="001F3370">
      <w:pPr>
        <w:rPr>
          <w:rFonts w:ascii="Arial" w:hAnsi="Arial" w:cs="Arial"/>
        </w:rPr>
      </w:pPr>
    </w:p>
    <w:p w14:paraId="51693AED" w14:textId="77777777" w:rsidR="001F3370" w:rsidRPr="001F3370" w:rsidRDefault="001F3370" w:rsidP="001F3370">
      <w:pPr>
        <w:rPr>
          <w:rFonts w:ascii="Arial" w:hAnsi="Arial" w:cs="Arial"/>
          <w:b/>
          <w:bCs/>
        </w:rPr>
      </w:pPr>
    </w:p>
    <w:sectPr w:rsidR="001F3370" w:rsidRPr="001F3370" w:rsidSect="00D10A8B">
      <w:pgSz w:w="12242" w:h="15842" w:code="1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505"/>
    <w:multiLevelType w:val="hybridMultilevel"/>
    <w:tmpl w:val="C6EE28F4"/>
    <w:lvl w:ilvl="0" w:tplc="8D72C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745E"/>
    <w:multiLevelType w:val="hybridMultilevel"/>
    <w:tmpl w:val="ED4ABA9E"/>
    <w:lvl w:ilvl="0" w:tplc="299A5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66015"/>
    <w:multiLevelType w:val="hybridMultilevel"/>
    <w:tmpl w:val="A0D6E3DC"/>
    <w:lvl w:ilvl="0" w:tplc="12B03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8653F"/>
    <w:multiLevelType w:val="hybridMultilevel"/>
    <w:tmpl w:val="C47EBE1A"/>
    <w:lvl w:ilvl="0" w:tplc="FB524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903CF"/>
    <w:multiLevelType w:val="hybridMultilevel"/>
    <w:tmpl w:val="ADFC09D2"/>
    <w:lvl w:ilvl="0" w:tplc="66203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D7505"/>
    <w:multiLevelType w:val="hybridMultilevel"/>
    <w:tmpl w:val="850A4F48"/>
    <w:lvl w:ilvl="0" w:tplc="A440D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77844"/>
    <w:multiLevelType w:val="hybridMultilevel"/>
    <w:tmpl w:val="7A2677A4"/>
    <w:lvl w:ilvl="0" w:tplc="0860B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22975">
    <w:abstractNumId w:val="2"/>
  </w:num>
  <w:num w:numId="2" w16cid:durableId="449514742">
    <w:abstractNumId w:val="3"/>
  </w:num>
  <w:num w:numId="3" w16cid:durableId="1520698184">
    <w:abstractNumId w:val="6"/>
  </w:num>
  <w:num w:numId="4" w16cid:durableId="19667560">
    <w:abstractNumId w:val="0"/>
  </w:num>
  <w:num w:numId="5" w16cid:durableId="698700844">
    <w:abstractNumId w:val="5"/>
  </w:num>
  <w:num w:numId="6" w16cid:durableId="335891028">
    <w:abstractNumId w:val="4"/>
  </w:num>
  <w:num w:numId="7" w16cid:durableId="46867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5"/>
    <w:rsid w:val="00036DD6"/>
    <w:rsid w:val="001F3370"/>
    <w:rsid w:val="008A59E5"/>
    <w:rsid w:val="008A635A"/>
    <w:rsid w:val="00D1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E6DA"/>
  <w15:chartTrackingRefBased/>
  <w15:docId w15:val="{11C22C80-26B1-46EF-BE9D-B58E2127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Cruz Gómez</dc:creator>
  <cp:keywords/>
  <dc:description/>
  <cp:lastModifiedBy>Mariana Cruz Gómez</cp:lastModifiedBy>
  <cp:revision>2</cp:revision>
  <dcterms:created xsi:type="dcterms:W3CDTF">2022-08-02T02:25:00Z</dcterms:created>
  <dcterms:modified xsi:type="dcterms:W3CDTF">2022-08-02T16:19:00Z</dcterms:modified>
</cp:coreProperties>
</file>