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02F67" w14:textId="440E5A37" w:rsidR="008D4E59" w:rsidRDefault="008D4E59" w:rsidP="008D4E59">
      <w:pPr>
        <w:pStyle w:val="ListParagraph"/>
        <w:numPr>
          <w:ilvl w:val="1"/>
          <w:numId w:val="1"/>
        </w:numPr>
      </w:pPr>
      <w:r w:rsidRPr="008D4E59">
        <w:t>TASK 1: USE INHERITANCE</w:t>
      </w:r>
    </w:p>
    <w:p w14:paraId="10B67E0C" w14:textId="77777777" w:rsidR="008D4E59" w:rsidRDefault="008D4E59" w:rsidP="008D4E59"/>
    <w:p w14:paraId="096C3C41" w14:textId="4527F4C6" w:rsidR="008D4E59" w:rsidRDefault="008D4E59" w:rsidP="008D4E59">
      <w:r w:rsidRPr="008D4E59">
        <w:t>Create table:</w:t>
      </w:r>
    </w:p>
    <w:p w14:paraId="492C2CD0" w14:textId="508A9AA1" w:rsidR="008D4E59" w:rsidRDefault="008D4E59" w:rsidP="008D4E59">
      <w:r w:rsidRPr="008D4E59">
        <w:drawing>
          <wp:inline distT="0" distB="0" distL="0" distR="0" wp14:anchorId="705AF58A" wp14:editId="21B5CF6D">
            <wp:extent cx="5943600" cy="1245235"/>
            <wp:effectExtent l="0" t="0" r="0" b="0"/>
            <wp:docPr id="50800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07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D5F5" w14:textId="77777777" w:rsidR="0078398E" w:rsidRDefault="0078398E" w:rsidP="008D4E59"/>
    <w:p w14:paraId="27719715" w14:textId="77777777" w:rsidR="0078398E" w:rsidRDefault="0078398E" w:rsidP="008D4E59">
      <w:r w:rsidRPr="0078398E">
        <w:t>Apply partitioning by using inheritance:</w:t>
      </w:r>
    </w:p>
    <w:p w14:paraId="4CA9C851" w14:textId="4B8D3306" w:rsidR="0078398E" w:rsidRDefault="0078398E" w:rsidP="0078398E">
      <w:pPr>
        <w:pStyle w:val="ListParagraph"/>
        <w:numPr>
          <w:ilvl w:val="0"/>
          <w:numId w:val="2"/>
        </w:numPr>
      </w:pPr>
      <w:r w:rsidRPr="0078398E">
        <w:t xml:space="preserve">Create 4-5 child tables with partitioning by </w:t>
      </w:r>
      <w:proofErr w:type="spellStart"/>
      <w:r w:rsidRPr="0078398E">
        <w:t>eventdate</w:t>
      </w:r>
      <w:proofErr w:type="spellEnd"/>
      <w:r w:rsidRPr="0078398E">
        <w:t xml:space="preserve"> column. One partition is one year. </w:t>
      </w:r>
    </w:p>
    <w:p w14:paraId="12290ABA" w14:textId="1A53ED39" w:rsidR="0078398E" w:rsidRDefault="00990DAD" w:rsidP="0078398E">
      <w:pPr>
        <w:pStyle w:val="ListParagraph"/>
        <w:ind w:left="413"/>
      </w:pPr>
      <w:r w:rsidRPr="00990DAD">
        <w:drawing>
          <wp:inline distT="0" distB="0" distL="0" distR="0" wp14:anchorId="20C064AC" wp14:editId="4EE6D37D">
            <wp:extent cx="5943600" cy="609600"/>
            <wp:effectExtent l="0" t="0" r="0" b="0"/>
            <wp:docPr id="128995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57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51BF" w14:textId="77777777" w:rsidR="0078398E" w:rsidRDefault="0078398E" w:rsidP="008D4E59"/>
    <w:p w14:paraId="126B3C83" w14:textId="2876B8BF" w:rsidR="0078398E" w:rsidRDefault="0078398E" w:rsidP="008D4E59">
      <w:r w:rsidRPr="0078398E">
        <w:t>2. Create partition function for your tables. Use following as a template:</w:t>
      </w:r>
    </w:p>
    <w:p w14:paraId="728528E9" w14:textId="1ABE77AC" w:rsidR="0078398E" w:rsidRDefault="0078398E" w:rsidP="008D4E59">
      <w:r w:rsidRPr="0078398E">
        <w:drawing>
          <wp:inline distT="0" distB="0" distL="0" distR="0" wp14:anchorId="1801C380" wp14:editId="192B3B1F">
            <wp:extent cx="5943600" cy="2301240"/>
            <wp:effectExtent l="0" t="0" r="0" b="3810"/>
            <wp:docPr id="14290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6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78ED" w14:textId="77777777" w:rsidR="0078398E" w:rsidRDefault="0078398E" w:rsidP="008D4E59"/>
    <w:p w14:paraId="59FDDE9B" w14:textId="67EA5C85" w:rsidR="0078398E" w:rsidRDefault="0078398E" w:rsidP="008D4E59">
      <w:r w:rsidRPr="0078398E">
        <w:t>3. Create trigger for your function and tables. Use following as a template:</w:t>
      </w:r>
    </w:p>
    <w:p w14:paraId="4CA7B4D8" w14:textId="4EF4933A" w:rsidR="0078398E" w:rsidRDefault="00990DAD" w:rsidP="008D4E59">
      <w:r w:rsidRPr="00990DAD">
        <w:lastRenderedPageBreak/>
        <w:drawing>
          <wp:inline distT="0" distB="0" distL="0" distR="0" wp14:anchorId="17C0F582" wp14:editId="6DF6EEA1">
            <wp:extent cx="5943600" cy="1303655"/>
            <wp:effectExtent l="0" t="0" r="0" b="0"/>
            <wp:docPr id="206768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89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F73E" w14:textId="77777777" w:rsidR="0078398E" w:rsidRDefault="0078398E" w:rsidP="008D4E59"/>
    <w:p w14:paraId="52DE6C4A" w14:textId="1A20BB28" w:rsidR="0078398E" w:rsidRDefault="0078398E" w:rsidP="008D4E59">
      <w:r w:rsidRPr="0078398E">
        <w:t>4. Generate test data and insert in SALES_INFO table:</w:t>
      </w:r>
    </w:p>
    <w:p w14:paraId="6B8CD334" w14:textId="669BE1B3" w:rsidR="00990DAD" w:rsidRDefault="00990DAD" w:rsidP="008D4E59">
      <w:r w:rsidRPr="00990DAD">
        <w:drawing>
          <wp:inline distT="0" distB="0" distL="0" distR="0" wp14:anchorId="052E7569" wp14:editId="7F529DC3">
            <wp:extent cx="5943600" cy="1478280"/>
            <wp:effectExtent l="0" t="0" r="0" b="7620"/>
            <wp:docPr id="212720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7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57EA" w14:textId="77777777" w:rsidR="0078398E" w:rsidRDefault="0078398E" w:rsidP="008D4E59"/>
    <w:p w14:paraId="6F73D7A3" w14:textId="0373F0A1" w:rsidR="00990DAD" w:rsidRDefault="00990DAD" w:rsidP="00990DAD">
      <w:pPr>
        <w:tabs>
          <w:tab w:val="left" w:pos="2630"/>
        </w:tabs>
      </w:pPr>
      <w:r w:rsidRPr="00990DAD">
        <w:t xml:space="preserve">5. Update some rows in SALES_INFO and set another </w:t>
      </w:r>
      <w:proofErr w:type="spellStart"/>
      <w:r w:rsidRPr="00990DAD">
        <w:t>eventdate</w:t>
      </w:r>
      <w:proofErr w:type="spellEnd"/>
      <w:r w:rsidRPr="00990DAD">
        <w:t>.</w:t>
      </w:r>
    </w:p>
    <w:p w14:paraId="420D1EA8" w14:textId="460D0BB2" w:rsidR="00990DAD" w:rsidRDefault="00C571CE" w:rsidP="00990DAD">
      <w:pPr>
        <w:tabs>
          <w:tab w:val="left" w:pos="2630"/>
        </w:tabs>
      </w:pPr>
      <w:r w:rsidRPr="00C571CE">
        <w:drawing>
          <wp:inline distT="0" distB="0" distL="0" distR="0" wp14:anchorId="7D869097" wp14:editId="75078A67">
            <wp:extent cx="5943600" cy="3743325"/>
            <wp:effectExtent l="0" t="0" r="0" b="9525"/>
            <wp:docPr id="87125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55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A772" w14:textId="77777777" w:rsidR="00C571CE" w:rsidRDefault="00C571CE" w:rsidP="00990DAD">
      <w:pPr>
        <w:tabs>
          <w:tab w:val="left" w:pos="2630"/>
        </w:tabs>
      </w:pPr>
    </w:p>
    <w:p w14:paraId="01308FA9" w14:textId="77777777" w:rsidR="00C571CE" w:rsidRDefault="00C571CE" w:rsidP="00990DAD">
      <w:pPr>
        <w:tabs>
          <w:tab w:val="left" w:pos="2630"/>
        </w:tabs>
      </w:pPr>
      <w:r w:rsidRPr="00C571CE">
        <w:lastRenderedPageBreak/>
        <w:t xml:space="preserve">6. Create table SALES_INFO_SIMPLE with the same structure as SALES_INFO but without partitioning. Insert test data from the 5th step. Compare plans of different queries: </w:t>
      </w:r>
    </w:p>
    <w:p w14:paraId="18F71645" w14:textId="77777777" w:rsidR="00C571CE" w:rsidRDefault="00C571CE" w:rsidP="00990DAD">
      <w:pPr>
        <w:tabs>
          <w:tab w:val="left" w:pos="2630"/>
        </w:tabs>
      </w:pPr>
      <w:r w:rsidRPr="00C571CE">
        <w:t xml:space="preserve">• Select all </w:t>
      </w:r>
    </w:p>
    <w:p w14:paraId="502E8C28" w14:textId="77777777" w:rsidR="00C571CE" w:rsidRDefault="00C571CE" w:rsidP="00990DAD">
      <w:pPr>
        <w:tabs>
          <w:tab w:val="left" w:pos="2630"/>
        </w:tabs>
      </w:pPr>
      <w:r w:rsidRPr="00C571CE">
        <w:t xml:space="preserve">• Select with range of dates </w:t>
      </w:r>
    </w:p>
    <w:p w14:paraId="016763A6" w14:textId="77777777" w:rsidR="00C571CE" w:rsidRDefault="00C571CE" w:rsidP="00990DAD">
      <w:pPr>
        <w:tabs>
          <w:tab w:val="left" w:pos="2630"/>
        </w:tabs>
      </w:pPr>
      <w:r w:rsidRPr="00C571CE">
        <w:t xml:space="preserve">• Select exact date </w:t>
      </w:r>
    </w:p>
    <w:p w14:paraId="53F8AE15" w14:textId="77777777" w:rsidR="00C571CE" w:rsidRDefault="00C571CE" w:rsidP="00990DAD">
      <w:pPr>
        <w:tabs>
          <w:tab w:val="left" w:pos="2630"/>
        </w:tabs>
      </w:pPr>
      <w:r w:rsidRPr="00C571CE">
        <w:t xml:space="preserve">• Count of all rows </w:t>
      </w:r>
    </w:p>
    <w:p w14:paraId="7500ECF0" w14:textId="76667739" w:rsidR="00C571CE" w:rsidRDefault="00C571CE" w:rsidP="00990DAD">
      <w:pPr>
        <w:tabs>
          <w:tab w:val="left" w:pos="2630"/>
        </w:tabs>
      </w:pPr>
      <w:r w:rsidRPr="00C571CE">
        <w:t>• Count of rows with range of dates</w:t>
      </w:r>
    </w:p>
    <w:p w14:paraId="2A61F88A" w14:textId="77777777" w:rsidR="00C571CE" w:rsidRDefault="00C571CE" w:rsidP="00990DAD">
      <w:pPr>
        <w:tabs>
          <w:tab w:val="left" w:pos="2630"/>
        </w:tabs>
      </w:pPr>
    </w:p>
    <w:p w14:paraId="1317A903" w14:textId="0D222A85" w:rsidR="00C571CE" w:rsidRDefault="00C571CE" w:rsidP="00990DAD">
      <w:pPr>
        <w:tabs>
          <w:tab w:val="left" w:pos="2630"/>
        </w:tabs>
      </w:pPr>
      <w:r w:rsidRPr="00C571CE">
        <w:drawing>
          <wp:inline distT="0" distB="0" distL="0" distR="0" wp14:anchorId="72C5D76D" wp14:editId="02058E70">
            <wp:extent cx="5943600" cy="2669540"/>
            <wp:effectExtent l="0" t="0" r="0" b="0"/>
            <wp:docPr id="8560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1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34F4" w14:textId="77777777" w:rsidR="00C571CE" w:rsidRDefault="00C571CE" w:rsidP="00990DAD">
      <w:pPr>
        <w:tabs>
          <w:tab w:val="left" w:pos="2630"/>
        </w:tabs>
      </w:pPr>
    </w:p>
    <w:p w14:paraId="25EC6AFB" w14:textId="197FD16C" w:rsidR="00C571CE" w:rsidRDefault="00C571CE" w:rsidP="00990DAD">
      <w:pPr>
        <w:tabs>
          <w:tab w:val="left" w:pos="2630"/>
        </w:tabs>
      </w:pPr>
      <w:r>
        <w:t>Inserting from first table into this one</w:t>
      </w:r>
    </w:p>
    <w:p w14:paraId="0F647018" w14:textId="00C5F0ED" w:rsidR="00C571CE" w:rsidRDefault="00C571CE" w:rsidP="00990DAD">
      <w:pPr>
        <w:tabs>
          <w:tab w:val="left" w:pos="2630"/>
        </w:tabs>
      </w:pPr>
      <w:r w:rsidRPr="00C571CE">
        <w:drawing>
          <wp:inline distT="0" distB="0" distL="0" distR="0" wp14:anchorId="44B86720" wp14:editId="30BD3FD8">
            <wp:extent cx="5943600" cy="805180"/>
            <wp:effectExtent l="0" t="0" r="0" b="0"/>
            <wp:docPr id="104516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60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15E5" w14:textId="77777777" w:rsidR="00C571CE" w:rsidRDefault="00C571CE" w:rsidP="00990DAD">
      <w:pPr>
        <w:tabs>
          <w:tab w:val="left" w:pos="2630"/>
        </w:tabs>
      </w:pPr>
    </w:p>
    <w:p w14:paraId="13A98C4B" w14:textId="0D2E6321" w:rsidR="00C571CE" w:rsidRDefault="00C571CE" w:rsidP="00990DAD">
      <w:pPr>
        <w:tabs>
          <w:tab w:val="left" w:pos="2630"/>
        </w:tabs>
      </w:pPr>
      <w:r>
        <w:t>Comparing:</w:t>
      </w:r>
    </w:p>
    <w:p w14:paraId="16A86E33" w14:textId="77777777" w:rsidR="00C571CE" w:rsidRPr="00C571CE" w:rsidRDefault="00C571CE" w:rsidP="00C571CE">
      <w:pPr>
        <w:tabs>
          <w:tab w:val="left" w:pos="2630"/>
        </w:tabs>
      </w:pPr>
      <w:r w:rsidRPr="00C571CE">
        <w:rPr>
          <w:b/>
          <w:bCs/>
        </w:rPr>
        <w:t>EXPLAIN</w:t>
      </w:r>
      <w:r w:rsidRPr="00C571CE">
        <w:t xml:space="preserve"> </w:t>
      </w:r>
      <w:r w:rsidRPr="00C571CE">
        <w:rPr>
          <w:b/>
          <w:bCs/>
        </w:rPr>
        <w:t>ANALYZE</w:t>
      </w:r>
      <w:r w:rsidRPr="00C571CE">
        <w:t xml:space="preserve"> </w:t>
      </w:r>
      <w:r w:rsidRPr="00C571CE">
        <w:rPr>
          <w:b/>
          <w:bCs/>
        </w:rPr>
        <w:t>SELECT</w:t>
      </w:r>
      <w:r w:rsidRPr="00C571CE">
        <w:t xml:space="preserve"> * </w:t>
      </w:r>
      <w:r w:rsidRPr="00C571CE">
        <w:rPr>
          <w:b/>
          <w:bCs/>
        </w:rPr>
        <w:t>FROM</w:t>
      </w:r>
      <w:r w:rsidRPr="00C571CE">
        <w:t xml:space="preserve"> SALES_INFO;</w:t>
      </w:r>
    </w:p>
    <w:p w14:paraId="56985A67" w14:textId="77777777" w:rsidR="00C571CE" w:rsidRDefault="00C571CE" w:rsidP="00C571CE">
      <w:pPr>
        <w:tabs>
          <w:tab w:val="left" w:pos="2630"/>
        </w:tabs>
      </w:pPr>
      <w:r w:rsidRPr="00C571CE">
        <w:rPr>
          <w:b/>
          <w:bCs/>
        </w:rPr>
        <w:t>EXPLAIN</w:t>
      </w:r>
      <w:r w:rsidRPr="00C571CE">
        <w:t xml:space="preserve"> </w:t>
      </w:r>
      <w:r w:rsidRPr="00C571CE">
        <w:rPr>
          <w:b/>
          <w:bCs/>
        </w:rPr>
        <w:t>ANALYZE</w:t>
      </w:r>
      <w:r w:rsidRPr="00C571CE">
        <w:t xml:space="preserve"> </w:t>
      </w:r>
      <w:r w:rsidRPr="00C571CE">
        <w:rPr>
          <w:b/>
          <w:bCs/>
        </w:rPr>
        <w:t>SELECT</w:t>
      </w:r>
      <w:r w:rsidRPr="00C571CE">
        <w:t xml:space="preserve"> * </w:t>
      </w:r>
      <w:r w:rsidRPr="00C571CE">
        <w:rPr>
          <w:b/>
          <w:bCs/>
        </w:rPr>
        <w:t>FROM</w:t>
      </w:r>
      <w:r w:rsidRPr="00C571CE">
        <w:t xml:space="preserve"> SALES_INFO_SIMPLE;</w:t>
      </w:r>
    </w:p>
    <w:p w14:paraId="28E261FD" w14:textId="7850A83A" w:rsidR="00C571CE" w:rsidRDefault="00C571CE" w:rsidP="00C571CE">
      <w:pPr>
        <w:tabs>
          <w:tab w:val="left" w:pos="2630"/>
        </w:tabs>
      </w:pPr>
      <w:r w:rsidRPr="00C571CE">
        <w:lastRenderedPageBreak/>
        <w:drawing>
          <wp:inline distT="0" distB="0" distL="0" distR="0" wp14:anchorId="4952A38B" wp14:editId="2241290C">
            <wp:extent cx="5943600" cy="1710055"/>
            <wp:effectExtent l="0" t="0" r="0" b="4445"/>
            <wp:docPr id="171750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013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92A1" w14:textId="7D4FA5E9" w:rsidR="00C571CE" w:rsidRPr="00C571CE" w:rsidRDefault="00C571CE" w:rsidP="00C571CE">
      <w:pPr>
        <w:tabs>
          <w:tab w:val="left" w:pos="2630"/>
        </w:tabs>
      </w:pPr>
      <w:r w:rsidRPr="00C571CE">
        <w:drawing>
          <wp:inline distT="0" distB="0" distL="0" distR="0" wp14:anchorId="739CC8F6" wp14:editId="4AB6D2F7">
            <wp:extent cx="5943600" cy="837565"/>
            <wp:effectExtent l="0" t="0" r="0" b="635"/>
            <wp:docPr id="97621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19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4D51" w14:textId="77777777" w:rsidR="00C571CE" w:rsidRDefault="00C571CE" w:rsidP="00990DAD">
      <w:pPr>
        <w:tabs>
          <w:tab w:val="left" w:pos="2630"/>
        </w:tabs>
      </w:pPr>
    </w:p>
    <w:p w14:paraId="5F8AC040" w14:textId="76299502" w:rsidR="00C571CE" w:rsidRDefault="00C571CE" w:rsidP="00C571CE">
      <w:pPr>
        <w:tabs>
          <w:tab w:val="left" w:pos="2630"/>
        </w:tabs>
      </w:pPr>
      <w:r>
        <w:t>First of all, t</w:t>
      </w:r>
      <w:r w:rsidRPr="00C571CE">
        <w:t xml:space="preserve">he non-partitioned table has a lower execution time) compared to the partitioned table for the SELECT * query. </w:t>
      </w:r>
      <w:r>
        <w:t xml:space="preserve"> </w:t>
      </w:r>
      <w:r w:rsidRPr="00C571CE">
        <w:t>SELECT * query on the partitioned table has to scan multiple partitions and then combine the results, whereas the non-partitioned table performs a single scan.</w:t>
      </w:r>
    </w:p>
    <w:p w14:paraId="08DDC449" w14:textId="2A66338F" w:rsidR="00C571CE" w:rsidRDefault="00C571CE" w:rsidP="00C571CE">
      <w:pPr>
        <w:tabs>
          <w:tab w:val="left" w:pos="2630"/>
        </w:tabs>
      </w:pPr>
      <w:r w:rsidRPr="00C571CE">
        <w:t xml:space="preserve">The planning time for the partitioned table is </w:t>
      </w:r>
      <w:r>
        <w:t>little bit</w:t>
      </w:r>
      <w:r w:rsidRPr="00C571CE">
        <w:t xml:space="preserve"> higher than that of the non-partitioned table </w:t>
      </w:r>
    </w:p>
    <w:p w14:paraId="52D26952" w14:textId="5814115B" w:rsidR="00564C31" w:rsidRDefault="00564C31" w:rsidP="00C571CE">
      <w:pPr>
        <w:tabs>
          <w:tab w:val="left" w:pos="2630"/>
        </w:tabs>
      </w:pPr>
      <w:r w:rsidRPr="00564C31">
        <w:t>The non-partitioned table performs better in terms of execution time for full table scans, as it involves a single sequential scan.</w:t>
      </w:r>
    </w:p>
    <w:p w14:paraId="22795DB0" w14:textId="77777777" w:rsidR="00564C31" w:rsidRDefault="00564C31" w:rsidP="00C571CE">
      <w:pPr>
        <w:tabs>
          <w:tab w:val="left" w:pos="2630"/>
        </w:tabs>
      </w:pPr>
    </w:p>
    <w:p w14:paraId="23D31B10" w14:textId="77777777" w:rsidR="00564C31" w:rsidRPr="00564C31" w:rsidRDefault="00564C31" w:rsidP="00564C31">
      <w:pPr>
        <w:tabs>
          <w:tab w:val="left" w:pos="2630"/>
        </w:tabs>
      </w:pPr>
      <w:r w:rsidRPr="00564C31">
        <w:t>-- select with range of dates</w:t>
      </w:r>
    </w:p>
    <w:p w14:paraId="74C1EA3C" w14:textId="77777777" w:rsidR="00564C31" w:rsidRPr="00564C31" w:rsidRDefault="00564C31" w:rsidP="00564C31">
      <w:pPr>
        <w:tabs>
          <w:tab w:val="left" w:pos="2630"/>
        </w:tabs>
      </w:pPr>
      <w:r w:rsidRPr="00564C31">
        <w:rPr>
          <w:b/>
          <w:bCs/>
        </w:rPr>
        <w:t>EXPLAIN</w:t>
      </w:r>
      <w:r w:rsidRPr="00564C31">
        <w:t xml:space="preserve"> </w:t>
      </w:r>
      <w:r w:rsidRPr="00564C31">
        <w:rPr>
          <w:b/>
          <w:bCs/>
        </w:rPr>
        <w:t>ANALYZE</w:t>
      </w:r>
      <w:r w:rsidRPr="00564C31">
        <w:t xml:space="preserve"> </w:t>
      </w:r>
      <w:r w:rsidRPr="00564C31">
        <w:rPr>
          <w:b/>
          <w:bCs/>
        </w:rPr>
        <w:t>SELECT</w:t>
      </w:r>
      <w:r w:rsidRPr="00564C31">
        <w:t xml:space="preserve"> * </w:t>
      </w:r>
      <w:r w:rsidRPr="00564C31">
        <w:rPr>
          <w:b/>
          <w:bCs/>
        </w:rPr>
        <w:t>FROM</w:t>
      </w:r>
      <w:r w:rsidRPr="00564C31">
        <w:t xml:space="preserve"> SALES_INFO </w:t>
      </w:r>
      <w:r w:rsidRPr="00564C31">
        <w:rPr>
          <w:b/>
          <w:bCs/>
        </w:rPr>
        <w:t>WHERE</w:t>
      </w:r>
      <w:r w:rsidRPr="00564C31">
        <w:t xml:space="preserve"> </w:t>
      </w:r>
      <w:proofErr w:type="spellStart"/>
      <w:r w:rsidRPr="00564C31">
        <w:t>eventdate</w:t>
      </w:r>
      <w:proofErr w:type="spellEnd"/>
      <w:r w:rsidRPr="00564C31">
        <w:t xml:space="preserve"> </w:t>
      </w:r>
      <w:r w:rsidRPr="00564C31">
        <w:rPr>
          <w:b/>
          <w:bCs/>
        </w:rPr>
        <w:t>BETWEEN</w:t>
      </w:r>
      <w:r w:rsidRPr="00564C31">
        <w:t xml:space="preserve"> </w:t>
      </w:r>
      <w:r w:rsidRPr="00564C31">
        <w:rPr>
          <w:b/>
          <w:bCs/>
        </w:rPr>
        <w:t>'2023-01-01'</w:t>
      </w:r>
      <w:r w:rsidRPr="00564C31">
        <w:t xml:space="preserve"> </w:t>
      </w:r>
      <w:r w:rsidRPr="00564C31">
        <w:rPr>
          <w:b/>
          <w:bCs/>
        </w:rPr>
        <w:t>AND</w:t>
      </w:r>
      <w:r w:rsidRPr="00564C31">
        <w:t xml:space="preserve"> </w:t>
      </w:r>
      <w:r w:rsidRPr="00564C31">
        <w:rPr>
          <w:b/>
          <w:bCs/>
        </w:rPr>
        <w:t>'2023-12-31'</w:t>
      </w:r>
      <w:r w:rsidRPr="00564C31">
        <w:t>;</w:t>
      </w:r>
    </w:p>
    <w:p w14:paraId="4E43ED31" w14:textId="77777777" w:rsidR="00564C31" w:rsidRPr="00564C31" w:rsidRDefault="00564C31" w:rsidP="00564C31">
      <w:pPr>
        <w:tabs>
          <w:tab w:val="left" w:pos="2630"/>
        </w:tabs>
      </w:pPr>
      <w:r w:rsidRPr="00564C31">
        <w:rPr>
          <w:b/>
          <w:bCs/>
        </w:rPr>
        <w:t>EXPLAIN</w:t>
      </w:r>
      <w:r w:rsidRPr="00564C31">
        <w:t xml:space="preserve"> </w:t>
      </w:r>
      <w:r w:rsidRPr="00564C31">
        <w:rPr>
          <w:b/>
          <w:bCs/>
        </w:rPr>
        <w:t>ANALYZE</w:t>
      </w:r>
      <w:r w:rsidRPr="00564C31">
        <w:t xml:space="preserve"> </w:t>
      </w:r>
      <w:r w:rsidRPr="00564C31">
        <w:rPr>
          <w:b/>
          <w:bCs/>
        </w:rPr>
        <w:t>SELECT</w:t>
      </w:r>
      <w:r w:rsidRPr="00564C31">
        <w:t xml:space="preserve"> * </w:t>
      </w:r>
      <w:r w:rsidRPr="00564C31">
        <w:rPr>
          <w:b/>
          <w:bCs/>
        </w:rPr>
        <w:t>FROM</w:t>
      </w:r>
      <w:r w:rsidRPr="00564C31">
        <w:t xml:space="preserve"> SALES_INFO_SIMPLE </w:t>
      </w:r>
      <w:r w:rsidRPr="00564C31">
        <w:rPr>
          <w:b/>
          <w:bCs/>
        </w:rPr>
        <w:t>WHERE</w:t>
      </w:r>
      <w:r w:rsidRPr="00564C31">
        <w:t xml:space="preserve"> </w:t>
      </w:r>
      <w:proofErr w:type="spellStart"/>
      <w:r w:rsidRPr="00564C31">
        <w:t>eventdate</w:t>
      </w:r>
      <w:proofErr w:type="spellEnd"/>
      <w:r w:rsidRPr="00564C31">
        <w:t xml:space="preserve"> </w:t>
      </w:r>
      <w:r w:rsidRPr="00564C31">
        <w:rPr>
          <w:b/>
          <w:bCs/>
        </w:rPr>
        <w:t>BETWEEN</w:t>
      </w:r>
      <w:r w:rsidRPr="00564C31">
        <w:t xml:space="preserve"> </w:t>
      </w:r>
      <w:r w:rsidRPr="00564C31">
        <w:rPr>
          <w:b/>
          <w:bCs/>
        </w:rPr>
        <w:t>'2023-01-01'</w:t>
      </w:r>
      <w:r w:rsidRPr="00564C31">
        <w:t xml:space="preserve"> </w:t>
      </w:r>
      <w:r w:rsidRPr="00564C31">
        <w:rPr>
          <w:b/>
          <w:bCs/>
        </w:rPr>
        <w:t>AND</w:t>
      </w:r>
      <w:r w:rsidRPr="00564C31">
        <w:t xml:space="preserve"> </w:t>
      </w:r>
      <w:r w:rsidRPr="00564C31">
        <w:rPr>
          <w:b/>
          <w:bCs/>
        </w:rPr>
        <w:t>'2023-12-31'</w:t>
      </w:r>
      <w:r w:rsidRPr="00564C31">
        <w:t>;</w:t>
      </w:r>
    </w:p>
    <w:p w14:paraId="3D578894" w14:textId="77777777" w:rsidR="00564C31" w:rsidRDefault="00564C31" w:rsidP="00C571CE">
      <w:pPr>
        <w:tabs>
          <w:tab w:val="left" w:pos="2630"/>
        </w:tabs>
      </w:pPr>
    </w:p>
    <w:p w14:paraId="698B102E" w14:textId="25D2F499" w:rsidR="00564C31" w:rsidRDefault="00564C31" w:rsidP="00C571CE">
      <w:pPr>
        <w:tabs>
          <w:tab w:val="left" w:pos="2630"/>
        </w:tabs>
      </w:pPr>
      <w:r w:rsidRPr="00564C31">
        <w:drawing>
          <wp:inline distT="0" distB="0" distL="0" distR="0" wp14:anchorId="28FE468F" wp14:editId="7BA48C52">
            <wp:extent cx="5943600" cy="1409065"/>
            <wp:effectExtent l="0" t="0" r="0" b="635"/>
            <wp:docPr id="83797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70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598B" w14:textId="77777777" w:rsidR="00564C31" w:rsidRDefault="00564C31" w:rsidP="00C571CE">
      <w:pPr>
        <w:tabs>
          <w:tab w:val="left" w:pos="2630"/>
        </w:tabs>
      </w:pPr>
    </w:p>
    <w:p w14:paraId="372DF9F3" w14:textId="59178BE6" w:rsidR="00564C31" w:rsidRDefault="00564C31" w:rsidP="00C571CE">
      <w:pPr>
        <w:tabs>
          <w:tab w:val="left" w:pos="2630"/>
        </w:tabs>
      </w:pPr>
      <w:r w:rsidRPr="00564C31">
        <w:lastRenderedPageBreak/>
        <w:drawing>
          <wp:inline distT="0" distB="0" distL="0" distR="0" wp14:anchorId="775ECD52" wp14:editId="5038FFEB">
            <wp:extent cx="5943600" cy="1446530"/>
            <wp:effectExtent l="0" t="0" r="0" b="1270"/>
            <wp:docPr id="27319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974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23C" w14:textId="77777777" w:rsidR="0078398E" w:rsidRDefault="0078398E" w:rsidP="008D4E59"/>
    <w:p w14:paraId="21B947EB" w14:textId="6A6BB464" w:rsidR="0078398E" w:rsidRDefault="00564C31" w:rsidP="00564C31">
      <w:r w:rsidRPr="00564C31">
        <w:t>Partitioning provides significant performance benefits for range queries by limiting the scan to relevant partitions. This results in faster execution times and more efficient data retrieval. The non-partitioned table</w:t>
      </w:r>
      <w:r>
        <w:t xml:space="preserve"> </w:t>
      </w:r>
      <w:r w:rsidRPr="00564C31">
        <w:t>has to scan the entire table</w:t>
      </w:r>
      <w:r>
        <w:t xml:space="preserve"> which</w:t>
      </w:r>
      <w:r w:rsidRPr="00564C31">
        <w:t xml:space="preserve"> </w:t>
      </w:r>
      <w:r>
        <w:t>results</w:t>
      </w:r>
      <w:r w:rsidRPr="00564C31">
        <w:t xml:space="preserve"> in higher execution times.</w:t>
      </w:r>
      <w:r>
        <w:t xml:space="preserve"> That’s why</w:t>
      </w:r>
      <w:r w:rsidRPr="00564C31">
        <w:t xml:space="preserve"> partitioned table has a significantly lower execution </w:t>
      </w:r>
      <w:proofErr w:type="gramStart"/>
      <w:r w:rsidRPr="00564C31">
        <w:t>time  compared</w:t>
      </w:r>
      <w:proofErr w:type="gramEnd"/>
      <w:r w:rsidRPr="00564C31">
        <w:t xml:space="preserve"> to the non-partitioned table  for the range query.</w:t>
      </w:r>
    </w:p>
    <w:p w14:paraId="75260CC1" w14:textId="77777777" w:rsidR="00564C31" w:rsidRDefault="00564C31" w:rsidP="00564C31"/>
    <w:p w14:paraId="79215A38" w14:textId="77777777" w:rsidR="00564C31" w:rsidRPr="00564C31" w:rsidRDefault="00564C31" w:rsidP="00564C31">
      <w:r w:rsidRPr="00564C31">
        <w:t>-- Select exact date</w:t>
      </w:r>
    </w:p>
    <w:p w14:paraId="0F8F1161" w14:textId="77777777" w:rsidR="00564C31" w:rsidRPr="00564C31" w:rsidRDefault="00564C31" w:rsidP="00564C31">
      <w:r w:rsidRPr="00564C31">
        <w:rPr>
          <w:b/>
          <w:bCs/>
        </w:rPr>
        <w:t>EXPLAIN</w:t>
      </w:r>
      <w:r w:rsidRPr="00564C31">
        <w:t xml:space="preserve"> </w:t>
      </w:r>
      <w:r w:rsidRPr="00564C31">
        <w:rPr>
          <w:b/>
          <w:bCs/>
        </w:rPr>
        <w:t>ANALYZE</w:t>
      </w:r>
      <w:r w:rsidRPr="00564C31">
        <w:t xml:space="preserve"> </w:t>
      </w:r>
      <w:r w:rsidRPr="00564C31">
        <w:rPr>
          <w:b/>
          <w:bCs/>
        </w:rPr>
        <w:t>SELECT</w:t>
      </w:r>
      <w:r w:rsidRPr="00564C31">
        <w:t xml:space="preserve"> * </w:t>
      </w:r>
      <w:r w:rsidRPr="00564C31">
        <w:rPr>
          <w:b/>
          <w:bCs/>
        </w:rPr>
        <w:t>FROM</w:t>
      </w:r>
      <w:r w:rsidRPr="00564C31">
        <w:t xml:space="preserve"> SALES_INFO </w:t>
      </w:r>
      <w:r w:rsidRPr="00564C31">
        <w:rPr>
          <w:b/>
          <w:bCs/>
        </w:rPr>
        <w:t>WHERE</w:t>
      </w:r>
      <w:r w:rsidRPr="00564C31">
        <w:t xml:space="preserve"> </w:t>
      </w:r>
      <w:proofErr w:type="spellStart"/>
      <w:r w:rsidRPr="00564C31">
        <w:t>eventdate</w:t>
      </w:r>
      <w:proofErr w:type="spellEnd"/>
      <w:r w:rsidRPr="00564C31">
        <w:t xml:space="preserve"> = </w:t>
      </w:r>
      <w:r w:rsidRPr="00564C31">
        <w:rPr>
          <w:b/>
          <w:bCs/>
        </w:rPr>
        <w:t>'2023-06-15'</w:t>
      </w:r>
      <w:r w:rsidRPr="00564C31">
        <w:t>;</w:t>
      </w:r>
    </w:p>
    <w:p w14:paraId="7E9A739A" w14:textId="77777777" w:rsidR="00564C31" w:rsidRDefault="00564C31" w:rsidP="00564C31">
      <w:r w:rsidRPr="00564C31">
        <w:rPr>
          <w:b/>
          <w:bCs/>
        </w:rPr>
        <w:t>EXPLAIN</w:t>
      </w:r>
      <w:r w:rsidRPr="00564C31">
        <w:t xml:space="preserve"> </w:t>
      </w:r>
      <w:r w:rsidRPr="00564C31">
        <w:rPr>
          <w:b/>
          <w:bCs/>
        </w:rPr>
        <w:t>ANALYZE</w:t>
      </w:r>
      <w:r w:rsidRPr="00564C31">
        <w:t xml:space="preserve"> </w:t>
      </w:r>
      <w:r w:rsidRPr="00564C31">
        <w:rPr>
          <w:b/>
          <w:bCs/>
        </w:rPr>
        <w:t>SELECT</w:t>
      </w:r>
      <w:r w:rsidRPr="00564C31">
        <w:t xml:space="preserve"> * </w:t>
      </w:r>
      <w:r w:rsidRPr="00564C31">
        <w:rPr>
          <w:b/>
          <w:bCs/>
        </w:rPr>
        <w:t>FROM</w:t>
      </w:r>
      <w:r w:rsidRPr="00564C31">
        <w:t xml:space="preserve"> SALES_INFO_SIMPLE </w:t>
      </w:r>
      <w:r w:rsidRPr="00564C31">
        <w:rPr>
          <w:b/>
          <w:bCs/>
        </w:rPr>
        <w:t>WHERE</w:t>
      </w:r>
      <w:r w:rsidRPr="00564C31">
        <w:t xml:space="preserve"> </w:t>
      </w:r>
      <w:proofErr w:type="spellStart"/>
      <w:r w:rsidRPr="00564C31">
        <w:t>eventdate</w:t>
      </w:r>
      <w:proofErr w:type="spellEnd"/>
      <w:r w:rsidRPr="00564C31">
        <w:t xml:space="preserve"> = </w:t>
      </w:r>
      <w:r w:rsidRPr="00564C31">
        <w:rPr>
          <w:b/>
          <w:bCs/>
        </w:rPr>
        <w:t>'2023-06-15'</w:t>
      </w:r>
      <w:r w:rsidRPr="00564C31">
        <w:t>;</w:t>
      </w:r>
    </w:p>
    <w:p w14:paraId="45CA0AB5" w14:textId="77777777" w:rsidR="00564C31" w:rsidRDefault="00564C31" w:rsidP="00564C31"/>
    <w:p w14:paraId="53F058E3" w14:textId="65C3D027" w:rsidR="00564C31" w:rsidRPr="00564C31" w:rsidRDefault="00564C31" w:rsidP="00564C31">
      <w:r w:rsidRPr="00564C31">
        <w:drawing>
          <wp:inline distT="0" distB="0" distL="0" distR="0" wp14:anchorId="24154621" wp14:editId="010C45A1">
            <wp:extent cx="5943600" cy="1585595"/>
            <wp:effectExtent l="0" t="0" r="0" b="0"/>
            <wp:docPr id="211210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025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A3E6" w14:textId="50EDDE60" w:rsidR="00564C31" w:rsidRDefault="00564C31" w:rsidP="00564C31">
      <w:r w:rsidRPr="00564C31">
        <w:drawing>
          <wp:inline distT="0" distB="0" distL="0" distR="0" wp14:anchorId="56E6C106" wp14:editId="77A5A32F">
            <wp:extent cx="5943600" cy="1481455"/>
            <wp:effectExtent l="0" t="0" r="0" b="4445"/>
            <wp:docPr id="213855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560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FABE" w14:textId="77777777" w:rsidR="0025233F" w:rsidRDefault="0025233F" w:rsidP="0025233F">
      <w:r w:rsidRPr="0025233F">
        <w:t xml:space="preserve">The partitioned table runs faster for the exact date query because it only looks at the needed partitions, reducing the data to scan. However, it takes a bit more time to plan the query because it has to figure out which partitions to use. The partitioned table is more efficient as it scans just the relevant partition </w:t>
      </w:r>
      <w:r w:rsidRPr="0025233F">
        <w:lastRenderedPageBreak/>
        <w:t>(sales_info_2023). On the other hand, the non-partitioned table scans the entire table, which takes more time since it has to go through more data.</w:t>
      </w:r>
    </w:p>
    <w:p w14:paraId="361C9EE6" w14:textId="77777777" w:rsidR="0025233F" w:rsidRDefault="0025233F" w:rsidP="0025233F"/>
    <w:p w14:paraId="7CD0DCF6" w14:textId="77777777" w:rsidR="0025233F" w:rsidRPr="0025233F" w:rsidRDefault="0025233F" w:rsidP="0025233F">
      <w:r w:rsidRPr="0025233F">
        <w:rPr>
          <w:b/>
          <w:bCs/>
        </w:rPr>
        <w:t>EXPLAIN</w:t>
      </w:r>
      <w:r w:rsidRPr="0025233F">
        <w:t xml:space="preserve"> </w:t>
      </w:r>
      <w:r w:rsidRPr="0025233F">
        <w:rPr>
          <w:b/>
          <w:bCs/>
        </w:rPr>
        <w:t>ANALYZE</w:t>
      </w:r>
      <w:r w:rsidRPr="0025233F">
        <w:t xml:space="preserve"> </w:t>
      </w:r>
      <w:r w:rsidRPr="0025233F">
        <w:rPr>
          <w:b/>
          <w:bCs/>
        </w:rPr>
        <w:t>SELECT</w:t>
      </w:r>
      <w:r w:rsidRPr="0025233F">
        <w:t xml:space="preserve"> </w:t>
      </w:r>
      <w:proofErr w:type="gramStart"/>
      <w:r w:rsidRPr="0025233F">
        <w:rPr>
          <w:b/>
          <w:bCs/>
        </w:rPr>
        <w:t>COUNT</w:t>
      </w:r>
      <w:r w:rsidRPr="0025233F">
        <w:t>(</w:t>
      </w:r>
      <w:proofErr w:type="gramEnd"/>
      <w:r w:rsidRPr="0025233F">
        <w:t xml:space="preserve">*) </w:t>
      </w:r>
      <w:r w:rsidRPr="0025233F">
        <w:rPr>
          <w:b/>
          <w:bCs/>
        </w:rPr>
        <w:t>FROM</w:t>
      </w:r>
      <w:r w:rsidRPr="0025233F">
        <w:t xml:space="preserve"> SALES_INFO;</w:t>
      </w:r>
    </w:p>
    <w:p w14:paraId="73B9BF9A" w14:textId="77777777" w:rsidR="0025233F" w:rsidRPr="0025233F" w:rsidRDefault="0025233F" w:rsidP="0025233F">
      <w:r w:rsidRPr="0025233F">
        <w:rPr>
          <w:b/>
          <w:bCs/>
        </w:rPr>
        <w:t>EXPLAIN</w:t>
      </w:r>
      <w:r w:rsidRPr="0025233F">
        <w:t xml:space="preserve"> </w:t>
      </w:r>
      <w:r w:rsidRPr="0025233F">
        <w:rPr>
          <w:b/>
          <w:bCs/>
        </w:rPr>
        <w:t>ANALYZE</w:t>
      </w:r>
      <w:r w:rsidRPr="0025233F">
        <w:t xml:space="preserve"> </w:t>
      </w:r>
      <w:r w:rsidRPr="0025233F">
        <w:rPr>
          <w:b/>
          <w:bCs/>
        </w:rPr>
        <w:t>SELECT</w:t>
      </w:r>
      <w:r w:rsidRPr="0025233F">
        <w:t xml:space="preserve"> </w:t>
      </w:r>
      <w:proofErr w:type="gramStart"/>
      <w:r w:rsidRPr="0025233F">
        <w:rPr>
          <w:b/>
          <w:bCs/>
        </w:rPr>
        <w:t>COUNT</w:t>
      </w:r>
      <w:r w:rsidRPr="0025233F">
        <w:t>(</w:t>
      </w:r>
      <w:proofErr w:type="gramEnd"/>
      <w:r w:rsidRPr="0025233F">
        <w:t xml:space="preserve">*) </w:t>
      </w:r>
      <w:r w:rsidRPr="0025233F">
        <w:rPr>
          <w:b/>
          <w:bCs/>
        </w:rPr>
        <w:t>FROM</w:t>
      </w:r>
      <w:r w:rsidRPr="0025233F">
        <w:t xml:space="preserve"> SALES_INFO_SIMPLE;</w:t>
      </w:r>
    </w:p>
    <w:p w14:paraId="6D5E8508" w14:textId="77777777" w:rsidR="0025233F" w:rsidRDefault="0025233F" w:rsidP="00564C31"/>
    <w:p w14:paraId="686D4EF4" w14:textId="4A70CBE5" w:rsidR="0025233F" w:rsidRDefault="0025233F" w:rsidP="00564C31">
      <w:r w:rsidRPr="0025233F">
        <w:drawing>
          <wp:inline distT="0" distB="0" distL="0" distR="0" wp14:anchorId="644AE3A9" wp14:editId="773F14DD">
            <wp:extent cx="5943600" cy="2355850"/>
            <wp:effectExtent l="0" t="0" r="0" b="6350"/>
            <wp:docPr id="602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0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7115" w14:textId="3952FDBA" w:rsidR="0025233F" w:rsidRDefault="0025233F" w:rsidP="00564C31">
      <w:r w:rsidRPr="0025233F">
        <w:drawing>
          <wp:inline distT="0" distB="0" distL="0" distR="0" wp14:anchorId="3FDC96B9" wp14:editId="5869E7DB">
            <wp:extent cx="5943600" cy="1475740"/>
            <wp:effectExtent l="0" t="0" r="0" b="0"/>
            <wp:docPr id="9794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1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554A" w14:textId="77777777" w:rsidR="0025233F" w:rsidRDefault="0025233F" w:rsidP="00564C31"/>
    <w:p w14:paraId="796D0466" w14:textId="296A09E4" w:rsidR="0025233F" w:rsidRDefault="0025233F" w:rsidP="0025233F">
      <w:pPr>
        <w:tabs>
          <w:tab w:val="num" w:pos="720"/>
        </w:tabs>
      </w:pPr>
      <w:r w:rsidRPr="0025233F">
        <w:t xml:space="preserve">  The non-partitioned table has a lower execution compared to the partitioned table</w:t>
      </w:r>
      <w:r>
        <w:t xml:space="preserve">. </w:t>
      </w:r>
      <w:r w:rsidRPr="0025233F">
        <w:t>This is because the partitioned table needs to combine results from multiple partitions, which adds overhead</w:t>
      </w:r>
      <w:r>
        <w:t xml:space="preserve"> because of </w:t>
      </w:r>
      <w:proofErr w:type="gramStart"/>
      <w:r>
        <w:t xml:space="preserve">it </w:t>
      </w:r>
      <w:r w:rsidRPr="0025233F">
        <w:t xml:space="preserve"> partitioned</w:t>
      </w:r>
      <w:proofErr w:type="gramEnd"/>
      <w:r w:rsidRPr="0025233F">
        <w:t xml:space="preserve"> table has a higher planning time compared to the non-partitioned table</w:t>
      </w:r>
      <w:r>
        <w:t xml:space="preserve">. </w:t>
      </w:r>
      <w:r w:rsidRPr="0025233F">
        <w:t xml:space="preserve">This is due to the query planner having to identify and prepare for scanning multiple partitions.  </w:t>
      </w:r>
      <w:r>
        <w:t>t</w:t>
      </w:r>
      <w:r w:rsidRPr="0025233F">
        <w:t>he partitioned table involves multiple Parallel Seq Scan operations on each partition</w:t>
      </w:r>
      <w:r>
        <w:t xml:space="preserve"> and that </w:t>
      </w:r>
      <w:r w:rsidRPr="0025233F">
        <w:t>increases the total execution time.</w:t>
      </w:r>
      <w:r>
        <w:t xml:space="preserve"> </w:t>
      </w:r>
      <w:r w:rsidRPr="0025233F">
        <w:t>The non-partitioned table, although scanning the entire table, benefits from a more straightforward and unified scan process.</w:t>
      </w:r>
    </w:p>
    <w:p w14:paraId="7671A80E" w14:textId="77777777" w:rsidR="0025233F" w:rsidRDefault="0025233F" w:rsidP="0025233F">
      <w:pPr>
        <w:tabs>
          <w:tab w:val="num" w:pos="720"/>
        </w:tabs>
      </w:pPr>
    </w:p>
    <w:p w14:paraId="40713763" w14:textId="77777777" w:rsidR="00DF0FEE" w:rsidRDefault="00DF0FEE" w:rsidP="0025233F">
      <w:pPr>
        <w:tabs>
          <w:tab w:val="num" w:pos="720"/>
        </w:tabs>
      </w:pPr>
    </w:p>
    <w:p w14:paraId="45F8C66D" w14:textId="77777777" w:rsidR="00DF0FEE" w:rsidRDefault="00DF0FEE" w:rsidP="0025233F">
      <w:pPr>
        <w:tabs>
          <w:tab w:val="num" w:pos="720"/>
        </w:tabs>
      </w:pPr>
    </w:p>
    <w:p w14:paraId="316B5EDB" w14:textId="77777777" w:rsidR="00DF0FEE" w:rsidRPr="00DF0FEE" w:rsidRDefault="00DF0FEE" w:rsidP="00DF0FEE">
      <w:pPr>
        <w:tabs>
          <w:tab w:val="num" w:pos="720"/>
        </w:tabs>
      </w:pPr>
      <w:r w:rsidRPr="00DF0FEE">
        <w:lastRenderedPageBreak/>
        <w:t>-- Count of rows with range of dates</w:t>
      </w:r>
    </w:p>
    <w:p w14:paraId="7F22C867" w14:textId="77777777" w:rsidR="00DF0FEE" w:rsidRPr="00DF0FEE" w:rsidRDefault="00DF0FEE" w:rsidP="00DF0FEE">
      <w:pPr>
        <w:tabs>
          <w:tab w:val="num" w:pos="720"/>
        </w:tabs>
      </w:pPr>
      <w:r w:rsidRPr="00DF0FEE">
        <w:rPr>
          <w:b/>
          <w:bCs/>
        </w:rPr>
        <w:t>EXPLAIN</w:t>
      </w:r>
      <w:r w:rsidRPr="00DF0FEE">
        <w:t xml:space="preserve"> </w:t>
      </w:r>
      <w:r w:rsidRPr="00DF0FEE">
        <w:rPr>
          <w:b/>
          <w:bCs/>
        </w:rPr>
        <w:t>ANALYZE</w:t>
      </w:r>
      <w:r w:rsidRPr="00DF0FEE">
        <w:t xml:space="preserve"> </w:t>
      </w:r>
      <w:r w:rsidRPr="00DF0FEE">
        <w:rPr>
          <w:b/>
          <w:bCs/>
        </w:rPr>
        <w:t>SELECT</w:t>
      </w:r>
      <w:r w:rsidRPr="00DF0FEE">
        <w:t xml:space="preserve"> </w:t>
      </w:r>
      <w:proofErr w:type="gramStart"/>
      <w:r w:rsidRPr="00DF0FEE">
        <w:rPr>
          <w:b/>
          <w:bCs/>
        </w:rPr>
        <w:t>COUNT</w:t>
      </w:r>
      <w:r w:rsidRPr="00DF0FEE">
        <w:t>(</w:t>
      </w:r>
      <w:proofErr w:type="gramEnd"/>
      <w:r w:rsidRPr="00DF0FEE">
        <w:t xml:space="preserve">*) </w:t>
      </w:r>
      <w:r w:rsidRPr="00DF0FEE">
        <w:rPr>
          <w:b/>
          <w:bCs/>
        </w:rPr>
        <w:t>FROM</w:t>
      </w:r>
      <w:r w:rsidRPr="00DF0FEE">
        <w:t xml:space="preserve"> SALES_INFO </w:t>
      </w:r>
      <w:r w:rsidRPr="00DF0FEE">
        <w:rPr>
          <w:b/>
          <w:bCs/>
        </w:rPr>
        <w:t>WHERE</w:t>
      </w:r>
      <w:r w:rsidRPr="00DF0FEE">
        <w:t xml:space="preserve"> </w:t>
      </w:r>
      <w:proofErr w:type="spellStart"/>
      <w:r w:rsidRPr="00DF0FEE">
        <w:t>eventdate</w:t>
      </w:r>
      <w:proofErr w:type="spellEnd"/>
      <w:r w:rsidRPr="00DF0FEE">
        <w:t xml:space="preserve"> </w:t>
      </w:r>
      <w:r w:rsidRPr="00DF0FEE">
        <w:rPr>
          <w:b/>
          <w:bCs/>
        </w:rPr>
        <w:t>BETWEEN</w:t>
      </w:r>
      <w:r w:rsidRPr="00DF0FEE">
        <w:t xml:space="preserve"> </w:t>
      </w:r>
      <w:r w:rsidRPr="00DF0FEE">
        <w:rPr>
          <w:b/>
          <w:bCs/>
        </w:rPr>
        <w:t>'2023-01-01'</w:t>
      </w:r>
      <w:r w:rsidRPr="00DF0FEE">
        <w:t xml:space="preserve"> </w:t>
      </w:r>
      <w:r w:rsidRPr="00DF0FEE">
        <w:rPr>
          <w:b/>
          <w:bCs/>
        </w:rPr>
        <w:t>AND</w:t>
      </w:r>
      <w:r w:rsidRPr="00DF0FEE">
        <w:t xml:space="preserve"> </w:t>
      </w:r>
      <w:r w:rsidRPr="00DF0FEE">
        <w:rPr>
          <w:b/>
          <w:bCs/>
        </w:rPr>
        <w:t>'2023-12-31'</w:t>
      </w:r>
      <w:r w:rsidRPr="00DF0FEE">
        <w:t>;</w:t>
      </w:r>
    </w:p>
    <w:p w14:paraId="746F173E" w14:textId="77777777" w:rsidR="00DF0FEE" w:rsidRPr="00DF0FEE" w:rsidRDefault="00DF0FEE" w:rsidP="00DF0FEE">
      <w:pPr>
        <w:tabs>
          <w:tab w:val="num" w:pos="720"/>
        </w:tabs>
      </w:pPr>
      <w:r w:rsidRPr="00DF0FEE">
        <w:rPr>
          <w:b/>
          <w:bCs/>
        </w:rPr>
        <w:t>EXPLAIN</w:t>
      </w:r>
      <w:r w:rsidRPr="00DF0FEE">
        <w:t xml:space="preserve"> </w:t>
      </w:r>
      <w:r w:rsidRPr="00DF0FEE">
        <w:rPr>
          <w:b/>
          <w:bCs/>
        </w:rPr>
        <w:t>ANALYZE</w:t>
      </w:r>
      <w:r w:rsidRPr="00DF0FEE">
        <w:t xml:space="preserve"> </w:t>
      </w:r>
      <w:r w:rsidRPr="00DF0FEE">
        <w:rPr>
          <w:b/>
          <w:bCs/>
        </w:rPr>
        <w:t>SELECT</w:t>
      </w:r>
      <w:r w:rsidRPr="00DF0FEE">
        <w:t xml:space="preserve"> </w:t>
      </w:r>
      <w:proofErr w:type="gramStart"/>
      <w:r w:rsidRPr="00DF0FEE">
        <w:rPr>
          <w:b/>
          <w:bCs/>
        </w:rPr>
        <w:t>COUNT</w:t>
      </w:r>
      <w:r w:rsidRPr="00DF0FEE">
        <w:t>(</w:t>
      </w:r>
      <w:proofErr w:type="gramEnd"/>
      <w:r w:rsidRPr="00DF0FEE">
        <w:t xml:space="preserve">*) </w:t>
      </w:r>
      <w:r w:rsidRPr="00DF0FEE">
        <w:rPr>
          <w:b/>
          <w:bCs/>
        </w:rPr>
        <w:t>FROM</w:t>
      </w:r>
      <w:r w:rsidRPr="00DF0FEE">
        <w:t xml:space="preserve"> SALES_INFO_SIMPLE </w:t>
      </w:r>
      <w:r w:rsidRPr="00DF0FEE">
        <w:rPr>
          <w:b/>
          <w:bCs/>
        </w:rPr>
        <w:t>WHERE</w:t>
      </w:r>
      <w:r w:rsidRPr="00DF0FEE">
        <w:t xml:space="preserve"> </w:t>
      </w:r>
      <w:proofErr w:type="spellStart"/>
      <w:r w:rsidRPr="00DF0FEE">
        <w:t>eventdate</w:t>
      </w:r>
      <w:proofErr w:type="spellEnd"/>
      <w:r w:rsidRPr="00DF0FEE">
        <w:t xml:space="preserve"> </w:t>
      </w:r>
      <w:r w:rsidRPr="00DF0FEE">
        <w:rPr>
          <w:b/>
          <w:bCs/>
        </w:rPr>
        <w:t>BETWEEN</w:t>
      </w:r>
      <w:r w:rsidRPr="00DF0FEE">
        <w:t xml:space="preserve"> </w:t>
      </w:r>
      <w:r w:rsidRPr="00DF0FEE">
        <w:rPr>
          <w:b/>
          <w:bCs/>
        </w:rPr>
        <w:t>'2023-01-01'</w:t>
      </w:r>
      <w:r w:rsidRPr="00DF0FEE">
        <w:t xml:space="preserve"> </w:t>
      </w:r>
      <w:r w:rsidRPr="00DF0FEE">
        <w:rPr>
          <w:b/>
          <w:bCs/>
        </w:rPr>
        <w:t>AND</w:t>
      </w:r>
      <w:r w:rsidRPr="00DF0FEE">
        <w:t xml:space="preserve"> </w:t>
      </w:r>
      <w:r w:rsidRPr="00DF0FEE">
        <w:rPr>
          <w:b/>
          <w:bCs/>
        </w:rPr>
        <w:t>'2023-12-31'</w:t>
      </w:r>
      <w:r w:rsidRPr="00DF0FEE">
        <w:t>;</w:t>
      </w:r>
    </w:p>
    <w:p w14:paraId="1B814266" w14:textId="77777777" w:rsidR="00DF0FEE" w:rsidRDefault="00DF0FEE" w:rsidP="0025233F">
      <w:pPr>
        <w:tabs>
          <w:tab w:val="num" w:pos="720"/>
        </w:tabs>
      </w:pPr>
    </w:p>
    <w:p w14:paraId="6C0AD703" w14:textId="043E8C66" w:rsidR="0025233F" w:rsidRPr="0025233F" w:rsidRDefault="0025233F" w:rsidP="0025233F">
      <w:pPr>
        <w:tabs>
          <w:tab w:val="num" w:pos="720"/>
        </w:tabs>
      </w:pPr>
      <w:r w:rsidRPr="0025233F">
        <w:drawing>
          <wp:inline distT="0" distB="0" distL="0" distR="0" wp14:anchorId="6E9CE68A" wp14:editId="6443899F">
            <wp:extent cx="5943600" cy="1686560"/>
            <wp:effectExtent l="0" t="0" r="0" b="8890"/>
            <wp:docPr id="8922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95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6C7F" w14:textId="6A6FB103" w:rsidR="0025233F" w:rsidRDefault="0025233F" w:rsidP="00564C31">
      <w:r w:rsidRPr="0025233F">
        <w:drawing>
          <wp:inline distT="0" distB="0" distL="0" distR="0" wp14:anchorId="59E6AB03" wp14:editId="39869799">
            <wp:extent cx="5943600" cy="1799590"/>
            <wp:effectExtent l="0" t="0" r="0" b="0"/>
            <wp:docPr id="131617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744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E672" w14:textId="232FFE12" w:rsidR="00DF0FEE" w:rsidRDefault="00DF0FEE" w:rsidP="00DF0FEE">
      <w:r w:rsidRPr="00DF0FEE">
        <w:t>The SALES_INFO</w:t>
      </w:r>
      <w:r>
        <w:t xml:space="preserve"> </w:t>
      </w:r>
      <w:r w:rsidRPr="00DF0FEE">
        <w:t xml:space="preserve">has a significantly lower execution </w:t>
      </w:r>
      <w:proofErr w:type="gramStart"/>
      <w:r w:rsidRPr="00DF0FEE">
        <w:t>time  for</w:t>
      </w:r>
      <w:proofErr w:type="gramEnd"/>
      <w:r w:rsidRPr="00DF0FEE">
        <w:t xml:space="preserve"> counting rows within a date range, as it only scans the relevant partitions. The non-partitioned table has a much higher execution time since it performs a full table scan and applies the date filter to all rows. The partitioned approach is more efficient for range queries due to targeted scans of relevant data segments.</w:t>
      </w:r>
    </w:p>
    <w:p w14:paraId="08DDEF2A" w14:textId="35BF5A59" w:rsidR="00D84C73" w:rsidRDefault="00606623" w:rsidP="00DF0FEE">
      <w:r>
        <w:t>I dropped the table sales_info_2021 and then created new table sales_info_3000</w:t>
      </w:r>
    </w:p>
    <w:p w14:paraId="65C43074" w14:textId="749F1AEE" w:rsidR="00D84C73" w:rsidRPr="00DF0FEE" w:rsidRDefault="00D84C73" w:rsidP="00DF0FEE">
      <w:r w:rsidRPr="00D84C73">
        <w:drawing>
          <wp:inline distT="0" distB="0" distL="0" distR="0" wp14:anchorId="16D90B48" wp14:editId="7DE63E14">
            <wp:extent cx="5943600" cy="638810"/>
            <wp:effectExtent l="0" t="0" r="0" b="8890"/>
            <wp:docPr id="37369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944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F270" w14:textId="11DC7D9E" w:rsidR="00D84C73" w:rsidRDefault="00D84C73" w:rsidP="00564C31">
      <w:r>
        <w:t xml:space="preserve">But I </w:t>
      </w:r>
      <w:proofErr w:type="gramStart"/>
      <w:r>
        <w:t>throws</w:t>
      </w:r>
      <w:proofErr w:type="gramEnd"/>
      <w:r>
        <w:t xml:space="preserve"> error;</w:t>
      </w:r>
    </w:p>
    <w:p w14:paraId="72BB3DA0" w14:textId="77777777" w:rsidR="00D84C73" w:rsidRDefault="00D84C73" w:rsidP="00564C31"/>
    <w:p w14:paraId="4745EF8F" w14:textId="0FDBB4F5" w:rsidR="00D84C73" w:rsidRDefault="00D84C73" w:rsidP="00564C31">
      <w:r>
        <w:t xml:space="preserve">Table is not partitioned, </w:t>
      </w:r>
    </w:p>
    <w:p w14:paraId="47C278DE" w14:textId="77777777" w:rsidR="00D84C73" w:rsidRDefault="00D84C73" w:rsidP="00564C31"/>
    <w:p w14:paraId="487C89F9" w14:textId="77777777" w:rsidR="00D84C73" w:rsidRDefault="00D84C73" w:rsidP="00564C31"/>
    <w:p w14:paraId="3DD03519" w14:textId="77777777" w:rsidR="00DF0FEE" w:rsidRDefault="00DF0FEE" w:rsidP="00564C31"/>
    <w:p w14:paraId="2E14EA6E" w14:textId="77777777" w:rsidR="00DF0FEE" w:rsidRDefault="00DF0FEE" w:rsidP="00564C31"/>
    <w:p w14:paraId="0226C19A" w14:textId="77777777" w:rsidR="00DF0FEE" w:rsidRPr="0025233F" w:rsidRDefault="00DF0FEE" w:rsidP="00564C31"/>
    <w:sectPr w:rsidR="00DF0FEE" w:rsidRPr="0025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72EF8" w14:textId="77777777" w:rsidR="0025233F" w:rsidRDefault="0025233F" w:rsidP="0025233F">
      <w:pPr>
        <w:spacing w:after="0" w:line="240" w:lineRule="auto"/>
      </w:pPr>
      <w:r>
        <w:separator/>
      </w:r>
    </w:p>
  </w:endnote>
  <w:endnote w:type="continuationSeparator" w:id="0">
    <w:p w14:paraId="7E8F63D8" w14:textId="77777777" w:rsidR="0025233F" w:rsidRDefault="0025233F" w:rsidP="0025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1C74D" w14:textId="77777777" w:rsidR="0025233F" w:rsidRDefault="0025233F" w:rsidP="0025233F">
      <w:pPr>
        <w:spacing w:after="0" w:line="240" w:lineRule="auto"/>
      </w:pPr>
      <w:r>
        <w:separator/>
      </w:r>
    </w:p>
  </w:footnote>
  <w:footnote w:type="continuationSeparator" w:id="0">
    <w:p w14:paraId="606BE96E" w14:textId="77777777" w:rsidR="0025233F" w:rsidRDefault="0025233F" w:rsidP="0025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8337D"/>
    <w:multiLevelType w:val="hybridMultilevel"/>
    <w:tmpl w:val="F7D09154"/>
    <w:lvl w:ilvl="0" w:tplc="3D9CE196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" w15:restartNumberingAfterBreak="0">
    <w:nsid w:val="13BE0879"/>
    <w:multiLevelType w:val="multilevel"/>
    <w:tmpl w:val="6F5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58B4"/>
    <w:multiLevelType w:val="multilevel"/>
    <w:tmpl w:val="570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E3C41"/>
    <w:multiLevelType w:val="multilevel"/>
    <w:tmpl w:val="B7DA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75198"/>
    <w:multiLevelType w:val="multilevel"/>
    <w:tmpl w:val="D2D2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1685D"/>
    <w:multiLevelType w:val="multilevel"/>
    <w:tmpl w:val="2492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95DAA"/>
    <w:multiLevelType w:val="multilevel"/>
    <w:tmpl w:val="27B6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64212"/>
    <w:multiLevelType w:val="multilevel"/>
    <w:tmpl w:val="047A0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24360305">
    <w:abstractNumId w:val="7"/>
  </w:num>
  <w:num w:numId="2" w16cid:durableId="465591519">
    <w:abstractNumId w:val="0"/>
  </w:num>
  <w:num w:numId="3" w16cid:durableId="2114354649">
    <w:abstractNumId w:val="1"/>
  </w:num>
  <w:num w:numId="4" w16cid:durableId="168957885">
    <w:abstractNumId w:val="3"/>
  </w:num>
  <w:num w:numId="5" w16cid:durableId="1181311033">
    <w:abstractNumId w:val="5"/>
  </w:num>
  <w:num w:numId="6" w16cid:durableId="1489518726">
    <w:abstractNumId w:val="4"/>
  </w:num>
  <w:num w:numId="7" w16cid:durableId="371687404">
    <w:abstractNumId w:val="2"/>
  </w:num>
  <w:num w:numId="8" w16cid:durableId="1075281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59"/>
    <w:rsid w:val="0025233F"/>
    <w:rsid w:val="00564C31"/>
    <w:rsid w:val="00606623"/>
    <w:rsid w:val="0078398E"/>
    <w:rsid w:val="00784EFA"/>
    <w:rsid w:val="008D4E59"/>
    <w:rsid w:val="00990DAD"/>
    <w:rsid w:val="00C571CE"/>
    <w:rsid w:val="00D84C73"/>
    <w:rsid w:val="00D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0115"/>
  <w15:chartTrackingRefBased/>
  <w15:docId w15:val="{27A09D1F-B4AC-4885-A3C5-367CE78C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E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33F"/>
  </w:style>
  <w:style w:type="paragraph" w:styleId="Footer">
    <w:name w:val="footer"/>
    <w:basedOn w:val="Normal"/>
    <w:link w:val="FooterChar"/>
    <w:uiPriority w:val="99"/>
    <w:unhideWhenUsed/>
    <w:rsid w:val="00252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6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5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dzindzibadze</dc:creator>
  <cp:keywords/>
  <dc:description/>
  <cp:lastModifiedBy>mari dzindzibadze</cp:lastModifiedBy>
  <cp:revision>1</cp:revision>
  <dcterms:created xsi:type="dcterms:W3CDTF">2024-07-30T17:48:00Z</dcterms:created>
  <dcterms:modified xsi:type="dcterms:W3CDTF">2024-07-30T19:50:00Z</dcterms:modified>
</cp:coreProperties>
</file>