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97C1C1" w14:textId="3C907A85" w:rsidR="006A73CD" w:rsidRDefault="006A73CD" w:rsidP="006A73CD">
      <w:pPr>
        <w:pStyle w:val="ListParagraph"/>
        <w:numPr>
          <w:ilvl w:val="0"/>
          <w:numId w:val="1"/>
        </w:numPr>
      </w:pPr>
      <w:r>
        <w:t>Row level security</w:t>
      </w:r>
    </w:p>
    <w:p w14:paraId="12BFB01A" w14:textId="7DFFA66D" w:rsidR="006A73CD" w:rsidRDefault="000A0387" w:rsidP="000A0387">
      <w:pPr>
        <w:pStyle w:val="ListParagraph"/>
      </w:pPr>
      <w:r w:rsidRPr="000A0387">
        <w:drawing>
          <wp:inline distT="0" distB="0" distL="0" distR="0" wp14:anchorId="53A090D8" wp14:editId="1A254C1D">
            <wp:extent cx="5943600" cy="3742690"/>
            <wp:effectExtent l="0" t="0" r="0" b="0"/>
            <wp:docPr id="149048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864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3600" w14:textId="77777777" w:rsidR="000A0387" w:rsidRDefault="000A0387" w:rsidP="000A0387">
      <w:pPr>
        <w:pStyle w:val="ListParagraph"/>
      </w:pPr>
    </w:p>
    <w:p w14:paraId="57DBFF58" w14:textId="275E5CA4" w:rsidR="000A0387" w:rsidRDefault="000A0387" w:rsidP="000A0387">
      <w:pPr>
        <w:pStyle w:val="ListParagraph"/>
      </w:pPr>
      <w:r>
        <w:t xml:space="preserve">Adding row level security on fact internet sales to get America specific role, by only selecting Americas specific regions which are from one to five. </w:t>
      </w:r>
    </w:p>
    <w:p w14:paraId="25B8E89E" w14:textId="6756DEC1" w:rsidR="00ED57E9" w:rsidRDefault="00ED57E9" w:rsidP="000A0387">
      <w:pPr>
        <w:pStyle w:val="ListParagraph"/>
      </w:pPr>
      <w:r>
        <w:t>I added myself in row level secutriy in service</w:t>
      </w:r>
    </w:p>
    <w:p w14:paraId="14DE53FF" w14:textId="2D94DE86" w:rsidR="00ED57E9" w:rsidRDefault="00ED57E9" w:rsidP="000A0387">
      <w:pPr>
        <w:pStyle w:val="ListParagraph"/>
      </w:pPr>
      <w:r w:rsidRPr="00ED57E9">
        <w:drawing>
          <wp:inline distT="0" distB="0" distL="0" distR="0" wp14:anchorId="4329835C" wp14:editId="0D476AC9">
            <wp:extent cx="5943600" cy="2997200"/>
            <wp:effectExtent l="0" t="0" r="0" b="0"/>
            <wp:docPr id="32521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12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B5DE" w14:textId="77777777" w:rsidR="00ED57E9" w:rsidRDefault="00ED57E9" w:rsidP="000A0387">
      <w:pPr>
        <w:pStyle w:val="ListParagraph"/>
      </w:pPr>
    </w:p>
    <w:p w14:paraId="32A4D45E" w14:textId="77777777" w:rsidR="00ED57E9" w:rsidRDefault="00ED57E9" w:rsidP="000A0387">
      <w:pPr>
        <w:pStyle w:val="ListParagraph"/>
      </w:pPr>
    </w:p>
    <w:p w14:paraId="11B4D5FC" w14:textId="77777777" w:rsidR="00ED57E9" w:rsidRDefault="00ED57E9" w:rsidP="000A0387">
      <w:pPr>
        <w:pStyle w:val="ListParagraph"/>
      </w:pPr>
    </w:p>
    <w:p w14:paraId="4DDEA920" w14:textId="78A603EF" w:rsidR="00ED57E9" w:rsidRDefault="00F47112" w:rsidP="00ED57E9">
      <w:pPr>
        <w:pStyle w:val="ListParagraph"/>
        <w:numPr>
          <w:ilvl w:val="0"/>
          <w:numId w:val="1"/>
        </w:numPr>
      </w:pPr>
      <w:r>
        <w:lastRenderedPageBreak/>
        <w:t>Created bookmarks “Bar chart” and “Map visual” on the bar chart and on the map</w:t>
      </w:r>
      <w:r>
        <w:br/>
      </w:r>
      <w:r w:rsidRPr="00F47112">
        <w:drawing>
          <wp:inline distT="0" distB="0" distL="0" distR="0" wp14:anchorId="71147F4A" wp14:editId="3A641B5D">
            <wp:extent cx="4010585" cy="2629267"/>
            <wp:effectExtent l="0" t="0" r="9525" b="0"/>
            <wp:docPr id="118733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31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  <w:t>Then created buttons next to both that lead to opposite bookmarks</w:t>
      </w:r>
      <w:r>
        <w:br/>
      </w:r>
      <w:r w:rsidRPr="00F47112">
        <w:drawing>
          <wp:inline distT="0" distB="0" distL="0" distR="0" wp14:anchorId="57FE2E5E" wp14:editId="0C822A86">
            <wp:extent cx="5943600" cy="2949575"/>
            <wp:effectExtent l="0" t="0" r="0" b="3175"/>
            <wp:docPr id="47176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64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BE72684" w14:textId="49CC5B94" w:rsidR="00DD21F8" w:rsidRDefault="00DD21F8" w:rsidP="00ED57E9">
      <w:pPr>
        <w:pStyle w:val="ListParagraph"/>
        <w:numPr>
          <w:ilvl w:val="0"/>
          <w:numId w:val="1"/>
        </w:numPr>
      </w:pPr>
      <w:r>
        <w:t>TODO</w:t>
      </w:r>
    </w:p>
    <w:p w14:paraId="61AF1147" w14:textId="575917F0" w:rsidR="00DD21F8" w:rsidRDefault="00DD21F8" w:rsidP="00ED57E9">
      <w:pPr>
        <w:pStyle w:val="ListParagraph"/>
        <w:numPr>
          <w:ilvl w:val="0"/>
          <w:numId w:val="1"/>
        </w:numPr>
      </w:pPr>
      <w:r w:rsidRPr="00DD21F8">
        <w:lastRenderedPageBreak/>
        <w:drawing>
          <wp:inline distT="0" distB="0" distL="0" distR="0" wp14:anchorId="010E2823" wp14:editId="0473AD33">
            <wp:extent cx="5943600" cy="2891790"/>
            <wp:effectExtent l="0" t="0" r="0" b="3810"/>
            <wp:docPr id="182196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60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Drilled down sales amount in FactInternetSales by year quarter month day</w:t>
      </w:r>
    </w:p>
    <w:p w14:paraId="42305283" w14:textId="1998B3CA" w:rsidR="00DD21F8" w:rsidRDefault="00D56C59" w:rsidP="00ED57E9">
      <w:pPr>
        <w:pStyle w:val="ListParagraph"/>
        <w:numPr>
          <w:ilvl w:val="0"/>
          <w:numId w:val="1"/>
        </w:numPr>
      </w:pPr>
      <w:r w:rsidRPr="00D56C59">
        <w:drawing>
          <wp:inline distT="0" distB="0" distL="0" distR="0" wp14:anchorId="2F1F5FC3" wp14:editId="490FF050">
            <wp:extent cx="5943600" cy="2917190"/>
            <wp:effectExtent l="0" t="0" r="0" b="0"/>
            <wp:docPr id="102900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04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Showing total tax amount in tooltip</w:t>
      </w:r>
    </w:p>
    <w:sectPr w:rsidR="00DD2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617FA0"/>
    <w:multiLevelType w:val="hybridMultilevel"/>
    <w:tmpl w:val="5C083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9889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3CD"/>
    <w:rsid w:val="000A0387"/>
    <w:rsid w:val="006A73CD"/>
    <w:rsid w:val="00D56C59"/>
    <w:rsid w:val="00DC3C00"/>
    <w:rsid w:val="00DD21F8"/>
    <w:rsid w:val="00ED57E9"/>
    <w:rsid w:val="00F4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AA38E"/>
  <w15:chartTrackingRefBased/>
  <w15:docId w15:val="{10BF9EE2-6C9D-4F2A-8C97-7839C318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3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dzindzibadze</dc:creator>
  <cp:keywords/>
  <dc:description/>
  <cp:lastModifiedBy>mari dzindzibadze</cp:lastModifiedBy>
  <cp:revision>3</cp:revision>
  <dcterms:created xsi:type="dcterms:W3CDTF">2024-08-24T13:17:00Z</dcterms:created>
  <dcterms:modified xsi:type="dcterms:W3CDTF">2024-08-24T23:00:00Z</dcterms:modified>
</cp:coreProperties>
</file>