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5133867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2C96CEB4" w14:textId="290E3DC8" w:rsidR="00B51A37" w:rsidRDefault="00B51A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849659" wp14:editId="4BC6C8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A3396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A2BEC0" wp14:editId="6D7CAE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2CAE06" w14:textId="5A08E849" w:rsidR="00DA5743" w:rsidRDefault="00DA5743" w:rsidP="00DA5743">
                                <w:pPr>
                                  <w:pStyle w:val="Prrafodelista"/>
                                  <w:jc w:val="right"/>
                                </w:pPr>
                                <w:r w:rsidRPr="00DA5743">
                                  <w:rPr>
                                    <w:sz w:val="24"/>
                                    <w:szCs w:val="24"/>
                                  </w:rPr>
                                  <w:t>Integrantes del Proyecto:</w:t>
                                </w:r>
                              </w:p>
                              <w:p w14:paraId="20858F5D" w14:textId="0F71E361" w:rsidR="00DA5743" w:rsidRDefault="00DA5743" w:rsidP="00DA5743">
                                <w:pPr>
                                  <w:pStyle w:val="Prrafodelista"/>
                                  <w:jc w:val="right"/>
                                </w:pPr>
                                <w:r>
                                  <w:t>Alam Josué Guillen López</w:t>
                                </w:r>
                              </w:p>
                              <w:p w14:paraId="3DBED60A" w14:textId="77777777" w:rsidR="00DA5743" w:rsidRDefault="00DA5743" w:rsidP="00DA5743">
                                <w:pPr>
                                  <w:pStyle w:val="Prrafodelista"/>
                                  <w:jc w:val="right"/>
                                </w:pPr>
                                <w:r>
                                  <w:t>Mariana Arguelles Macosay</w:t>
                                </w:r>
                              </w:p>
                              <w:p w14:paraId="43DE0AD5" w14:textId="6166BF1E" w:rsidR="00DA5743" w:rsidRDefault="00DA5743" w:rsidP="00DA5743">
                                <w:pPr>
                                  <w:pStyle w:val="Prrafodelista"/>
                                  <w:jc w:val="right"/>
                                </w:pPr>
                                <w:r>
                                  <w:t>Rogelio Gerardo Aquino Santiago</w:t>
                                </w:r>
                              </w:p>
                              <w:p w14:paraId="3279C8A8" w14:textId="010D5419" w:rsidR="00B51A37" w:rsidRPr="00DA5743" w:rsidRDefault="00B52073">
                                <w:pPr>
                                  <w:pStyle w:val="Sinespaciado"/>
                                  <w:jc w:val="right"/>
                                  <w:rPr>
                                    <w:color w:val="BFBFBF" w:themeColor="background1" w:themeShade="BF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color w:val="BFBFBF" w:themeColor="background1" w:themeShade="BF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5743" w:rsidRPr="00DA5743">
                                      <w:rPr>
                                        <w:color w:val="BFBFBF" w:themeColor="background1" w:themeShade="BF"/>
                                        <w:sz w:val="18"/>
                                        <w:szCs w:val="18"/>
                                      </w:rPr>
                                      <w:t>https://github.com/MariMaple/NEyDdPW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BA2BEC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1F2CAE06" w14:textId="5A08E849" w:rsidR="00DA5743" w:rsidRDefault="00DA5743" w:rsidP="00DA5743">
                          <w:pPr>
                            <w:pStyle w:val="Prrafodelista"/>
                            <w:jc w:val="right"/>
                          </w:pPr>
                          <w:r w:rsidRPr="00DA5743">
                            <w:rPr>
                              <w:sz w:val="24"/>
                              <w:szCs w:val="24"/>
                            </w:rPr>
                            <w:t>Integrantes del Proyecto:</w:t>
                          </w:r>
                        </w:p>
                        <w:p w14:paraId="20858F5D" w14:textId="0F71E361" w:rsidR="00DA5743" w:rsidRDefault="00DA5743" w:rsidP="00DA5743">
                          <w:pPr>
                            <w:pStyle w:val="Prrafodelista"/>
                            <w:jc w:val="right"/>
                          </w:pPr>
                          <w:r>
                            <w:t>Alam Josué Guillen López</w:t>
                          </w:r>
                        </w:p>
                        <w:p w14:paraId="3DBED60A" w14:textId="77777777" w:rsidR="00DA5743" w:rsidRDefault="00DA5743" w:rsidP="00DA5743">
                          <w:pPr>
                            <w:pStyle w:val="Prrafodelista"/>
                            <w:jc w:val="right"/>
                          </w:pPr>
                          <w:r>
                            <w:t>Mariana Arguelles Macosay</w:t>
                          </w:r>
                        </w:p>
                        <w:p w14:paraId="43DE0AD5" w14:textId="6166BF1E" w:rsidR="00DA5743" w:rsidRDefault="00DA5743" w:rsidP="00DA5743">
                          <w:pPr>
                            <w:pStyle w:val="Prrafodelista"/>
                            <w:jc w:val="right"/>
                          </w:pPr>
                          <w:r>
                            <w:t>Rogelio Gerardo Aquino Santiago</w:t>
                          </w:r>
                        </w:p>
                        <w:p w14:paraId="3279C8A8" w14:textId="010D5419" w:rsidR="00B51A37" w:rsidRPr="00DA5743" w:rsidRDefault="00B52073">
                          <w:pPr>
                            <w:pStyle w:val="Sinespaciado"/>
                            <w:jc w:val="right"/>
                            <w:rPr>
                              <w:color w:val="BFBFBF" w:themeColor="background1" w:themeShade="BF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A5743" w:rsidRPr="00DA5743">
                                <w:rPr>
                                  <w:color w:val="BFBFBF" w:themeColor="background1" w:themeShade="BF"/>
                                  <w:sz w:val="18"/>
                                  <w:szCs w:val="18"/>
                                </w:rPr>
                                <w:t>https://github.com/MariMaple/NEyDdPW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4533E1" wp14:editId="70E418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E06EA" w14:textId="7EA97397" w:rsidR="00B51A37" w:rsidRDefault="00DA5743">
                                <w:pPr>
                                  <w:pStyle w:val="Sinespaciado"/>
                                  <w:jc w:val="right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En este </w:t>
                                </w:r>
                                <w:r w:rsidR="00F60FAD" w:rsidRPr="00F60FAD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>documento se detallan los servicios y productos que ofrec</w:t>
                                </w:r>
                                <w:r w:rsidR="00F60FAD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 xml:space="preserve">e </w:t>
                                </w:r>
                                <w:proofErr w:type="spellStart"/>
                                <w:r w:rsidR="00F60FAD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>Find</w:t>
                                </w:r>
                                <w:proofErr w:type="spellEnd"/>
                                <w:r w:rsidR="00F60FAD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 xml:space="preserve"> My </w:t>
                                </w:r>
                                <w:proofErr w:type="spellStart"/>
                                <w:r w:rsidR="00F60FAD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>Paw</w:t>
                                </w:r>
                                <w:proofErr w:type="spellEnd"/>
                                <w:r w:rsidR="003D51D8">
                                  <w:rPr>
                                    <w:color w:val="3494BA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0CC2103" w14:textId="37CAA5C1" w:rsidR="00B51A37" w:rsidRDefault="00DA57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Hagamos que cada huellita encuentre su camino a casa.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34533E1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602E06EA" w14:textId="7EA97397" w:rsidR="00B51A37" w:rsidRDefault="00DA5743">
                          <w:pPr>
                            <w:pStyle w:val="Sinespaciado"/>
                            <w:jc w:val="right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3494BA" w:themeColor="accent1"/>
                              <w:sz w:val="28"/>
                              <w:szCs w:val="28"/>
                              <w:lang w:val="es-ES"/>
                            </w:rPr>
                            <w:t xml:space="preserve">En este </w:t>
                          </w:r>
                          <w:r w:rsidR="00F60FAD" w:rsidRPr="00F60FAD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>documento se detallan los servicios y productos que ofrec</w:t>
                          </w:r>
                          <w:r w:rsidR="00F60FAD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 xml:space="preserve">e </w:t>
                          </w:r>
                          <w:proofErr w:type="spellStart"/>
                          <w:r w:rsidR="00F60FAD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>Find</w:t>
                          </w:r>
                          <w:proofErr w:type="spellEnd"/>
                          <w:r w:rsidR="00F60FAD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 xml:space="preserve"> My </w:t>
                          </w:r>
                          <w:proofErr w:type="spellStart"/>
                          <w:r w:rsidR="00F60FAD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>Paw</w:t>
                          </w:r>
                          <w:proofErr w:type="spellEnd"/>
                          <w:r w:rsidR="003D51D8">
                            <w:rPr>
                              <w:color w:val="3494BA" w:themeColor="accent1"/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0CC2103" w14:textId="37CAA5C1" w:rsidR="00B51A37" w:rsidRDefault="00DA57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Hagamos que cada huellita encuentre su camino a casa.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437F4" wp14:editId="606375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4E5A56" w14:textId="6A7C17C7" w:rsidR="00B51A37" w:rsidRDefault="00B52073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0FAD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Productos y servicios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EC65F1" w14:textId="6635411C" w:rsidR="00B51A37" w:rsidRDefault="00B51A3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FIND MY PAW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437F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F4E5A56" w14:textId="6A7C17C7" w:rsidR="00B51A37" w:rsidRDefault="00B52073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0FAD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Productos y servicios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EC65F1" w14:textId="6635411C" w:rsidR="00B51A37" w:rsidRDefault="00B51A3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FIND MY PAW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04E6E9" w14:textId="2264E000" w:rsidR="00DA5743" w:rsidRDefault="003D51D8">
          <w:pPr>
            <w:rPr>
              <w:lang w:val="es-ES"/>
            </w:rPr>
          </w:pPr>
          <w:r>
            <w:rPr>
              <w:rFonts w:ascii="Arial" w:hAnsi="Arial" w:cs="Arial"/>
              <w:noProof/>
              <w:color w:val="000000"/>
              <w:sz w:val="32"/>
              <w:szCs w:val="32"/>
              <w:bdr w:val="none" w:sz="0" w:space="0" w:color="auto" w:frame="1"/>
            </w:rPr>
            <w:drawing>
              <wp:anchor distT="0" distB="0" distL="114300" distR="114300" simplePos="0" relativeHeight="251664384" behindDoc="1" locked="0" layoutInCell="1" allowOverlap="1" wp14:anchorId="35175A69" wp14:editId="200BAE48">
                <wp:simplePos x="0" y="0"/>
                <wp:positionH relativeFrom="page">
                  <wp:posOffset>596348</wp:posOffset>
                </wp:positionH>
                <wp:positionV relativeFrom="paragraph">
                  <wp:posOffset>304993</wp:posOffset>
                </wp:positionV>
                <wp:extent cx="2679590" cy="2653361"/>
                <wp:effectExtent l="0" t="0" r="6985" b="0"/>
                <wp:wrapNone/>
                <wp:docPr id="9" name="Imagen 9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>
                          <a:alphaModFix amt="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42" t="3514" r="7842" b="11311"/>
                        <a:stretch/>
                      </pic:blipFill>
                      <pic:spPr bwMode="auto">
                        <a:xfrm>
                          <a:off x="0" y="0"/>
                          <a:ext cx="2679590" cy="2653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1A37">
            <w:rPr>
              <w:lang w:val="es-ES"/>
            </w:rPr>
            <w:br w:type="page"/>
          </w:r>
        </w:p>
      </w:sdtContent>
    </w:sdt>
    <w:p w14:paraId="172F9127" w14:textId="22998852" w:rsidR="00B51A37" w:rsidRDefault="00B51A37">
      <w:pPr>
        <w:rPr>
          <w:rFonts w:asciiTheme="majorHAnsi" w:eastAsiaTheme="majorEastAsia" w:hAnsiTheme="majorHAnsi" w:cstheme="majorBidi"/>
          <w:color w:val="276E8B" w:themeColor="accent1" w:themeShade="BF"/>
          <w:sz w:val="36"/>
          <w:szCs w:val="36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54506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16A74" w14:textId="1C5F82F4" w:rsidR="00B51A37" w:rsidRDefault="00B51A37">
          <w:pPr>
            <w:pStyle w:val="TtuloTDC"/>
          </w:pPr>
          <w:r>
            <w:rPr>
              <w:lang w:val="es-ES"/>
            </w:rPr>
            <w:t>Tabla de contenido</w:t>
          </w:r>
        </w:p>
        <w:p w14:paraId="2CE37F2F" w14:textId="18BB1B49" w:rsidR="00194D19" w:rsidRDefault="00B51A37">
          <w:pPr>
            <w:pStyle w:val="TDC1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115450" w:history="1">
            <w:r w:rsidR="00194D19" w:rsidRPr="005E17D0">
              <w:rPr>
                <w:rStyle w:val="Hipervnculo"/>
                <w:noProof/>
              </w:rPr>
              <w:t>Tabla de Ilustraciones</w:t>
            </w:r>
            <w:r w:rsidR="00194D19">
              <w:rPr>
                <w:noProof/>
                <w:webHidden/>
              </w:rPr>
              <w:tab/>
            </w:r>
            <w:r w:rsidR="00194D19">
              <w:rPr>
                <w:noProof/>
                <w:webHidden/>
              </w:rPr>
              <w:fldChar w:fldCharType="begin"/>
            </w:r>
            <w:r w:rsidR="00194D19">
              <w:rPr>
                <w:noProof/>
                <w:webHidden/>
              </w:rPr>
              <w:instrText xml:space="preserve"> PAGEREF _Toc80115450 \h </w:instrText>
            </w:r>
            <w:r w:rsidR="00194D19">
              <w:rPr>
                <w:noProof/>
                <w:webHidden/>
              </w:rPr>
            </w:r>
            <w:r w:rsidR="00194D19">
              <w:rPr>
                <w:noProof/>
                <w:webHidden/>
              </w:rPr>
              <w:fldChar w:fldCharType="separate"/>
            </w:r>
            <w:r w:rsidR="00194D19">
              <w:rPr>
                <w:noProof/>
                <w:webHidden/>
              </w:rPr>
              <w:t>1</w:t>
            </w:r>
            <w:r w:rsidR="00194D19">
              <w:rPr>
                <w:noProof/>
                <w:webHidden/>
              </w:rPr>
              <w:fldChar w:fldCharType="end"/>
            </w:r>
          </w:hyperlink>
        </w:p>
        <w:p w14:paraId="2E930270" w14:textId="39A57462" w:rsidR="00194D19" w:rsidRDefault="00194D19">
          <w:pPr>
            <w:pStyle w:val="TDC1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1" w:history="1">
            <w:r w:rsidRPr="005E17D0">
              <w:rPr>
                <w:rStyle w:val="Hipervnculo"/>
                <w:noProof/>
              </w:rPr>
              <w:t>Detalles del producto o servicio a comercializar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_Toc80115451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607F" w14:textId="298D62B9" w:rsidR="00194D19" w:rsidRDefault="00194D19">
          <w:pPr>
            <w:pStyle w:val="TDC2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2" w:history="1">
            <w:r w:rsidRPr="005E17D0">
              <w:rPr>
                <w:rStyle w:val="Hipervnculo"/>
                <w:noProof/>
              </w:rPr>
              <w:t>Sentidos: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_Toc80115452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D1DC" w14:textId="07777B53" w:rsidR="00194D19" w:rsidRDefault="00194D19">
          <w:pPr>
            <w:pStyle w:val="TDC2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3" w:history="1">
            <w:r w:rsidRPr="005E17D0">
              <w:rPr>
                <w:rStyle w:val="Hipervnculo"/>
                <w:noProof/>
              </w:rPr>
              <w:t>Maslow: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_Toc80115453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CA14" w14:textId="5A4FFFE9" w:rsidR="00194D19" w:rsidRDefault="00194D19">
          <w:pPr>
            <w:pStyle w:val="TDC2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4" w:history="1">
            <w:r w:rsidRPr="005E17D0">
              <w:rPr>
                <w:rStyle w:val="Hipervnculo"/>
                <w:noProof/>
              </w:rPr>
              <w:t>Niveles de aceptación del producto o servicio: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_Toc80115454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1D22" w14:textId="6730423D" w:rsidR="00194D19" w:rsidRDefault="00194D19">
          <w:pPr>
            <w:pStyle w:val="TDC2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5" w:history="1">
            <w:r w:rsidRPr="005E17D0">
              <w:rPr>
                <w:rStyle w:val="Hipervnculo"/>
                <w:noProof/>
              </w:rPr>
              <w:t>Pecados capitales: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_Toc80115455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8036" w14:textId="2C62F44E" w:rsidR="00194D19" w:rsidRDefault="00194D19">
          <w:pPr>
            <w:pStyle w:val="TDC3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6" w:history="1">
            <w:r w:rsidRPr="005E17D0">
              <w:rPr>
                <w:rStyle w:val="Hipervnculo"/>
                <w:noProof/>
              </w:rPr>
              <w:t>Soberbia: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_Toc80115456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6FCE" w14:textId="1F9424DD" w:rsidR="00194D19" w:rsidRDefault="00194D19">
          <w:pPr>
            <w:pStyle w:val="TDC3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7" w:history="1">
            <w:r w:rsidRPr="005E17D0">
              <w:rPr>
                <w:rStyle w:val="Hipervnculo"/>
                <w:noProof/>
              </w:rPr>
              <w:t>Avaricia: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_Toc80115457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2A06" w14:textId="78F640B3" w:rsidR="00194D19" w:rsidRDefault="00194D19">
          <w:pPr>
            <w:pStyle w:val="TDC3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8" w:history="1">
            <w:r w:rsidRPr="005E17D0">
              <w:rPr>
                <w:rStyle w:val="Hipervnculo"/>
                <w:noProof/>
              </w:rPr>
              <w:t>Envidia: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_Toc80115458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E925" w14:textId="5C4E4FE1" w:rsidR="00194D19" w:rsidRDefault="00194D19">
          <w:pPr>
            <w:pStyle w:val="TDC3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59" w:history="1">
            <w:r w:rsidRPr="005E17D0">
              <w:rPr>
                <w:rStyle w:val="Hipervnculo"/>
                <w:noProof/>
              </w:rPr>
              <w:t>Ira: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_Toc80115459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F66D" w14:textId="643C1D8F" w:rsidR="00194D19" w:rsidRDefault="00194D19">
          <w:pPr>
            <w:pStyle w:val="TDC3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60" w:history="1">
            <w:r w:rsidRPr="005E17D0">
              <w:rPr>
                <w:rStyle w:val="Hipervnculo"/>
                <w:noProof/>
              </w:rPr>
              <w:t>Penitencia: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_Toc80115460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801A" w14:textId="3387FED5" w:rsidR="00194D19" w:rsidRDefault="00194D19">
          <w:pPr>
            <w:pStyle w:val="TDC3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61" w:history="1">
            <w:r w:rsidRPr="005E17D0">
              <w:rPr>
                <w:rStyle w:val="Hipervnculo"/>
                <w:noProof/>
              </w:rPr>
              <w:t>Gula: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_Toc80115461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F2A62" w14:textId="44150E8C" w:rsidR="00194D19" w:rsidRDefault="00194D19">
          <w:pPr>
            <w:pStyle w:val="TDC3"/>
            <w:tabs>
              <w:tab w:val="right" w:leader="dot" w:pos="9227"/>
            </w:tabs>
            <w:rPr>
              <w:noProof/>
              <w:sz w:val="22"/>
              <w:szCs w:val="22"/>
              <w:lang w:eastAsia="es-MX"/>
            </w:rPr>
          </w:pPr>
          <w:hyperlink w:anchor="_Toc80115462" w:history="1">
            <w:r w:rsidRPr="005E17D0">
              <w:rPr>
                <w:rStyle w:val="Hipervnculo"/>
                <w:noProof/>
              </w:rPr>
              <w:t>Pereza: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_Toc80115462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3A97" w14:textId="5449A946" w:rsidR="00B51A37" w:rsidRDefault="00B51A37" w:rsidP="00B51A3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26F295E" w14:textId="04F8921A" w:rsidR="006C5ECF" w:rsidRDefault="006C5ECF" w:rsidP="006C5ECF">
      <w:pPr>
        <w:pStyle w:val="Ttulo1"/>
      </w:pPr>
      <w:bookmarkStart w:id="0" w:name="_Toc80115450"/>
      <w:r>
        <w:t>Tabla de Ilustraciones</w:t>
      </w:r>
      <w:bookmarkEnd w:id="0"/>
    </w:p>
    <w:p w14:paraId="4E6B3AF2" w14:textId="5136E1C5" w:rsidR="00194D19" w:rsidRDefault="006C5ECF">
      <w:pPr>
        <w:pStyle w:val="Tabladeilustraciones"/>
        <w:tabs>
          <w:tab w:val="right" w:leader="dot" w:pos="9227"/>
        </w:tabs>
        <w:rPr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80115441" w:history="1">
        <w:r w:rsidR="00194D19" w:rsidRPr="009E43BA">
          <w:rPr>
            <w:rStyle w:val="Hipervnculo"/>
            <w:noProof/>
          </w:rPr>
          <w:t>Ilustración 1 Piramide de Maslow</w:t>
        </w:r>
        <w:r w:rsidR="00194D19">
          <w:rPr>
            <w:noProof/>
            <w:webHidden/>
          </w:rPr>
          <w:tab/>
        </w:r>
        <w:r w:rsidR="00194D19">
          <w:rPr>
            <w:noProof/>
            <w:webHidden/>
          </w:rPr>
          <w:fldChar w:fldCharType="begin"/>
        </w:r>
        <w:r w:rsidR="00194D19">
          <w:rPr>
            <w:noProof/>
            <w:webHidden/>
          </w:rPr>
          <w:instrText xml:space="preserve"> PAGEREF _Toc80115441 \h </w:instrText>
        </w:r>
        <w:r w:rsidR="00194D19">
          <w:rPr>
            <w:noProof/>
            <w:webHidden/>
          </w:rPr>
        </w:r>
        <w:r w:rsidR="00194D19">
          <w:rPr>
            <w:noProof/>
            <w:webHidden/>
          </w:rPr>
          <w:fldChar w:fldCharType="separate"/>
        </w:r>
        <w:r w:rsidR="00194D19">
          <w:rPr>
            <w:noProof/>
            <w:webHidden/>
          </w:rPr>
          <w:t>2</w:t>
        </w:r>
        <w:r w:rsidR="00194D19">
          <w:rPr>
            <w:noProof/>
            <w:webHidden/>
          </w:rPr>
          <w:fldChar w:fldCharType="end"/>
        </w:r>
      </w:hyperlink>
    </w:p>
    <w:p w14:paraId="02C147BC" w14:textId="0F8536B5" w:rsidR="00194D19" w:rsidRDefault="00194D19">
      <w:pPr>
        <w:pStyle w:val="Tabladeilustraciones"/>
        <w:tabs>
          <w:tab w:val="right" w:leader="dot" w:pos="9227"/>
        </w:tabs>
        <w:rPr>
          <w:noProof/>
          <w:sz w:val="22"/>
          <w:szCs w:val="22"/>
          <w:lang w:eastAsia="es-MX"/>
        </w:rPr>
      </w:pPr>
      <w:hyperlink w:anchor="_Toc80115442" w:history="1">
        <w:r w:rsidRPr="009E43BA">
          <w:rPr>
            <w:rStyle w:val="Hipervnculo"/>
            <w:noProof/>
          </w:rPr>
          <w:t>Ilustración 2 Pecados Capitales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_Toc80115442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34205F" w14:textId="4BE9A767" w:rsidR="006C5ECF" w:rsidRPr="00B51A37" w:rsidRDefault="006C5ECF" w:rsidP="00B51A37">
      <w:r>
        <w:fldChar w:fldCharType="end"/>
      </w:r>
    </w:p>
    <w:p w14:paraId="042B38C9" w14:textId="47FED0C6" w:rsidR="00D91E7A" w:rsidRDefault="00F60FAD" w:rsidP="00D91E7A">
      <w:pPr>
        <w:pStyle w:val="Ttulo1"/>
      </w:pPr>
      <w:bookmarkStart w:id="1" w:name="_Toc80115451"/>
      <w:r w:rsidRPr="00F60FAD">
        <w:t>Detalles del producto o servicio a comercializar</w:t>
      </w:r>
      <w:bookmarkEnd w:id="1"/>
    </w:p>
    <w:p w14:paraId="5F3F817A" w14:textId="70F2FDDF" w:rsidR="008D5929" w:rsidRDefault="00F60FAD" w:rsidP="008D5929">
      <w:pPr>
        <w:jc w:val="both"/>
      </w:pPr>
      <w:r w:rsidRPr="00F60FAD">
        <w:t>Dado que nuestro producto requiere de un servicio y tiene una relación estrecha con la funcionalidad de este se manejaron como un conjunto</w:t>
      </w:r>
      <w:r>
        <w:t>.</w:t>
      </w:r>
    </w:p>
    <w:p w14:paraId="585DE5C8" w14:textId="3876AD4F" w:rsidR="00F60FAD" w:rsidRDefault="00F60FAD" w:rsidP="008D5929">
      <w:pPr>
        <w:jc w:val="both"/>
      </w:pPr>
      <w:r>
        <w:t>E</w:t>
      </w:r>
      <w:r w:rsidRPr="00F60FAD">
        <w:t>l producto principal consiste en un collar localizador que se encontrará en distintas tallas y colores para los animales domésticos más comunes como lo son el perro y el gato</w:t>
      </w:r>
      <w:r>
        <w:t xml:space="preserve">, </w:t>
      </w:r>
      <w:r w:rsidRPr="00F60FAD">
        <w:t>dado que se necesita un dispositivo para poder saber la ubicación física del collar ofrecemos el servicio de una aplicación web a la cual eres acreedor como usuario de</w:t>
      </w:r>
      <w:r>
        <w:t xml:space="preserve"> </w:t>
      </w: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>
        <w:t xml:space="preserve"> </w:t>
      </w:r>
      <w:r w:rsidRPr="00F60FAD">
        <w:t>por lo que una vez adquirido el collar podrás hacer uso del servicio básico de localización</w:t>
      </w:r>
      <w:r>
        <w:t xml:space="preserve">, </w:t>
      </w:r>
      <w:r w:rsidRPr="00F60FAD">
        <w:t>para nuestros usuarios más especiales</w:t>
      </w:r>
      <w:r>
        <w:t xml:space="preserve">, </w:t>
      </w:r>
      <w:r w:rsidRPr="00F60FAD">
        <w:t>contamos con un servicio de suscripción que ofrece el rastreo del collar localizador</w:t>
      </w:r>
      <w:r>
        <w:t xml:space="preserve">, </w:t>
      </w:r>
      <w:r w:rsidRPr="00F60FAD">
        <w:t>es decir</w:t>
      </w:r>
      <w:r>
        <w:t>, el registro de</w:t>
      </w:r>
      <w:r w:rsidRPr="00F60FAD">
        <w:t xml:space="preserve"> por donde ha pasado </w:t>
      </w:r>
      <w:r>
        <w:t xml:space="preserve">la mascota. </w:t>
      </w:r>
      <w:r w:rsidRPr="00F60FAD">
        <w:t>El collar tiene un costo de $500</w:t>
      </w:r>
      <w:r>
        <w:t xml:space="preserve">.00 </w:t>
      </w:r>
      <w:r w:rsidRPr="00F60FAD">
        <w:t>MXN</w:t>
      </w:r>
      <w:r w:rsidRPr="00F60FAD">
        <w:t xml:space="preserve"> mientras que la suscripción es de $300</w:t>
      </w:r>
      <w:r>
        <w:t xml:space="preserve">.00 </w:t>
      </w:r>
      <w:r w:rsidRPr="00F60FAD">
        <w:t>MXN</w:t>
      </w:r>
      <w:r>
        <w:t xml:space="preserve">, </w:t>
      </w:r>
      <w:r w:rsidRPr="00F60FAD">
        <w:t>dando así accesibilidad a todo tipo de usuarios al uso de nuestra aplicación</w:t>
      </w:r>
      <w:r>
        <w:t>.</w:t>
      </w:r>
    </w:p>
    <w:p w14:paraId="2C84E2FF" w14:textId="45EE5735" w:rsidR="00F60FAD" w:rsidRDefault="00F60FAD" w:rsidP="008D5929">
      <w:pPr>
        <w:jc w:val="both"/>
      </w:pPr>
      <w:r>
        <w:t>P</w:t>
      </w:r>
      <w:r w:rsidRPr="00F60FAD">
        <w:t>ara la parte social ofrecemos un sistema de alertas en donde se marca el epicentro de un evento de pérdida</w:t>
      </w:r>
      <w:r>
        <w:t>,</w:t>
      </w:r>
      <w:r w:rsidRPr="00F60FAD">
        <w:t xml:space="preserve"> es decir</w:t>
      </w:r>
      <w:r>
        <w:t>,</w:t>
      </w:r>
      <w:r w:rsidRPr="00F60FAD">
        <w:t xml:space="preserve"> donde se extravió la mascota y todas aquellas personas en los alrededores a en un radio de </w:t>
      </w:r>
      <w:r>
        <w:t>2</w:t>
      </w:r>
      <w:r w:rsidRPr="00F60FAD">
        <w:t xml:space="preserve"> km del epicentro</w:t>
      </w:r>
      <w:r>
        <w:t xml:space="preserve"> </w:t>
      </w:r>
      <w:r w:rsidRPr="00F60FAD">
        <w:t xml:space="preserve">recibirán una notificación para que de esa manera estar enterados </w:t>
      </w:r>
      <w:r w:rsidRPr="00F60FAD">
        <w:lastRenderedPageBreak/>
        <w:t>de que en el área circundante una mascota se perdió</w:t>
      </w:r>
      <w:r>
        <w:t xml:space="preserve">, </w:t>
      </w:r>
      <w:r w:rsidRPr="00F60FAD">
        <w:t>de esta manera</w:t>
      </w:r>
      <w:r>
        <w:t xml:space="preserve"> </w:t>
      </w:r>
      <w:r w:rsidRPr="00F60FAD">
        <w:t>logramos que muchas personas se unan a nuestras redes de comunicación llamadas redes de búsqueda que a la vez brindan publicidad a la compañía</w:t>
      </w:r>
      <w:r>
        <w:t xml:space="preserve">, </w:t>
      </w:r>
      <w:r w:rsidRPr="00F60FAD">
        <w:t>por lo tanto el servicio de alertas es gratuito</w:t>
      </w:r>
      <w:r>
        <w:t>.</w:t>
      </w:r>
    </w:p>
    <w:p w14:paraId="6394693D" w14:textId="4F9632F5" w:rsidR="00F60FAD" w:rsidRDefault="00F60FAD" w:rsidP="008D5929">
      <w:pPr>
        <w:jc w:val="both"/>
      </w:pPr>
    </w:p>
    <w:p w14:paraId="502DCD20" w14:textId="4C27D5CB" w:rsidR="00F60FAD" w:rsidRDefault="00F60FAD" w:rsidP="008D5929">
      <w:pPr>
        <w:jc w:val="both"/>
      </w:pPr>
      <w:r>
        <w:t xml:space="preserve">A </w:t>
      </w:r>
      <w:r w:rsidRPr="00F60FAD">
        <w:t xml:space="preserve">futuro se prevé nuevos diseños y dispositivos compatibles con la aplicación además de nuestro producto estrella </w:t>
      </w:r>
      <w:r>
        <w:t xml:space="preserve">(el collar localizador), </w:t>
      </w:r>
      <w:r w:rsidRPr="00F60FAD">
        <w:t>si este sistema tiene éxito se podrán implementar servicios personalizados</w:t>
      </w:r>
      <w:r>
        <w:t>.</w:t>
      </w:r>
    </w:p>
    <w:p w14:paraId="21143BE8" w14:textId="77777777" w:rsidR="00C80BEF" w:rsidRDefault="00C80BEF" w:rsidP="008D5929">
      <w:pPr>
        <w:jc w:val="both"/>
      </w:pPr>
    </w:p>
    <w:p w14:paraId="108F92E3" w14:textId="742BF9F7" w:rsidR="00D91E7A" w:rsidRDefault="00F60FAD" w:rsidP="008D5929">
      <w:pPr>
        <w:pStyle w:val="Ttulo2"/>
        <w:jc w:val="both"/>
      </w:pPr>
      <w:bookmarkStart w:id="2" w:name="_Toc80115452"/>
      <w:r w:rsidRPr="00F60FAD">
        <w:t>Sentidos</w:t>
      </w:r>
      <w:r w:rsidR="00D91E7A">
        <w:t>:</w:t>
      </w:r>
      <w:bookmarkEnd w:id="2"/>
    </w:p>
    <w:p w14:paraId="4AD38760" w14:textId="625EC111" w:rsidR="00C80BEF" w:rsidRDefault="00A00CF0" w:rsidP="008D5929">
      <w:pPr>
        <w:jc w:val="both"/>
      </w:pPr>
      <w:r w:rsidRPr="00A00CF0">
        <w:t>Dado que se habla de un negocio en línea nos entramos en el sentido de la vista por lo que nuestros diseños son amigables con los usuarios</w:t>
      </w:r>
      <w:r>
        <w:t xml:space="preserve">, </w:t>
      </w:r>
      <w:r w:rsidRPr="00A00CF0">
        <w:t>fáciles de manejar para todos los rangos de edad</w:t>
      </w:r>
      <w:r>
        <w:t xml:space="preserve">, </w:t>
      </w:r>
      <w:r w:rsidRPr="00A00CF0">
        <w:t>con colores que indican seguridad</w:t>
      </w:r>
      <w:r>
        <w:t>,</w:t>
      </w:r>
      <w:r w:rsidRPr="00A00CF0">
        <w:t xml:space="preserve"> confianza y confort</w:t>
      </w:r>
      <w:r>
        <w:t xml:space="preserve"> </w:t>
      </w:r>
      <w:r w:rsidRPr="00A00CF0">
        <w:t>para las mascotas</w:t>
      </w:r>
      <w:r>
        <w:t xml:space="preserve">, </w:t>
      </w:r>
      <w:r w:rsidRPr="00A00CF0">
        <w:t>no dejando de lado colores más llamativos con el fin de transmitir la sensación de diversión y libertad</w:t>
      </w:r>
      <w:r>
        <w:t xml:space="preserve">. </w:t>
      </w:r>
      <w:r w:rsidRPr="00A00CF0">
        <w:t>Se utilizará un sistema de textos cortos para mantener la atención del usuario cuando se encuentre navegando a través de nuestro sistema de páginas web</w:t>
      </w:r>
      <w:r>
        <w:t>.</w:t>
      </w:r>
    </w:p>
    <w:p w14:paraId="493591EC" w14:textId="2B66CA93" w:rsidR="00D91E7A" w:rsidRDefault="00F60FAD" w:rsidP="008D5929">
      <w:pPr>
        <w:pStyle w:val="Ttulo2"/>
        <w:jc w:val="both"/>
      </w:pPr>
      <w:bookmarkStart w:id="3" w:name="_Toc80115453"/>
      <w:r w:rsidRPr="00F60FAD">
        <w:t>Maslow</w:t>
      </w:r>
      <w:r w:rsidR="00D91E7A">
        <w:t>:</w:t>
      </w:r>
      <w:bookmarkEnd w:id="3"/>
    </w:p>
    <w:p w14:paraId="28F94733" w14:textId="70E5BD61" w:rsidR="00961BB2" w:rsidRDefault="00A00CF0" w:rsidP="008D5929">
      <w:pPr>
        <w:jc w:val="both"/>
      </w:pPr>
      <w:r w:rsidRPr="00A00CF0">
        <w:t xml:space="preserve">Dado que </w:t>
      </w: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>
        <w:t xml:space="preserve"> </w:t>
      </w:r>
      <w:r w:rsidRPr="00A00CF0">
        <w:t xml:space="preserve">se centra en brindar seguridad a las mascotas </w:t>
      </w:r>
      <w:r w:rsidR="00D31907">
        <w:t>esta</w:t>
      </w:r>
      <w:r>
        <w:t xml:space="preserve"> aplicación resuelve una de las</w:t>
      </w:r>
      <w:r w:rsidRPr="00A00CF0">
        <w:t xml:space="preserve"> necesidades más básicas del ser humano</w:t>
      </w:r>
      <w:r>
        <w:t>,</w:t>
      </w:r>
      <w:r w:rsidRPr="00A00CF0">
        <w:t xml:space="preserve"> dado que en muchas ocasiones las mascotas son parte </w:t>
      </w:r>
      <w:r>
        <w:t xml:space="preserve">importante </w:t>
      </w:r>
      <w:r w:rsidRPr="00A00CF0">
        <w:t xml:space="preserve">de la </w:t>
      </w:r>
      <w:r w:rsidR="00D31907">
        <w:t xml:space="preserve">familia. </w:t>
      </w:r>
      <w:r>
        <w:t xml:space="preserve"> </w:t>
      </w:r>
    </w:p>
    <w:p w14:paraId="389F1C0A" w14:textId="4B56F818" w:rsidR="00D31907" w:rsidRDefault="00D31907" w:rsidP="008D5929">
      <w:pPr>
        <w:jc w:val="both"/>
      </w:pPr>
      <w:r w:rsidRPr="00D31907">
        <w:t>Dado que muchas personas generan una necesidad de filiación y afecto con sus mascotas la seguridad de estas es de vital importancia</w:t>
      </w:r>
      <w:r>
        <w:t>.</w:t>
      </w:r>
    </w:p>
    <w:p w14:paraId="349BEBA6" w14:textId="77777777" w:rsidR="00194D19" w:rsidRDefault="00194D19" w:rsidP="00194D19">
      <w:pPr>
        <w:keepNext/>
        <w:jc w:val="center"/>
      </w:pPr>
      <w:r>
        <w:rPr>
          <w:noProof/>
        </w:rPr>
        <w:drawing>
          <wp:inline distT="0" distB="0" distL="0" distR="0" wp14:anchorId="0EB0A0EF" wp14:editId="2678502E">
            <wp:extent cx="3352800" cy="2418502"/>
            <wp:effectExtent l="0" t="0" r="0" b="127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619" cy="242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8EAD" w14:textId="19620F8A" w:rsidR="00194D19" w:rsidRDefault="00194D19" w:rsidP="00194D19">
      <w:pPr>
        <w:pStyle w:val="Descripcin"/>
        <w:jc w:val="center"/>
      </w:pPr>
      <w:bookmarkStart w:id="4" w:name="_Toc80115441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Piramide</w:t>
      </w:r>
      <w:proofErr w:type="spellEnd"/>
      <w:r>
        <w:t xml:space="preserve"> de Maslow</w:t>
      </w:r>
      <w:bookmarkEnd w:id="4"/>
    </w:p>
    <w:p w14:paraId="1BE176C1" w14:textId="1BC894EB" w:rsidR="00D91E7A" w:rsidRDefault="00F60FAD" w:rsidP="008D5929">
      <w:pPr>
        <w:pStyle w:val="Ttulo2"/>
        <w:jc w:val="both"/>
      </w:pPr>
      <w:bookmarkStart w:id="5" w:name="_Toc80115454"/>
      <w:r w:rsidRPr="00F60FAD">
        <w:t>Niveles de aceptación del producto o servicio</w:t>
      </w:r>
      <w:r w:rsidR="00D91E7A">
        <w:t>:</w:t>
      </w:r>
      <w:bookmarkEnd w:id="5"/>
    </w:p>
    <w:p w14:paraId="06EC111A" w14:textId="37FBF890" w:rsidR="00D91E7A" w:rsidRDefault="00D31907" w:rsidP="008D5929">
      <w:pPr>
        <w:jc w:val="both"/>
      </w:pPr>
      <w:r>
        <w:t>A</w:t>
      </w:r>
      <w:r w:rsidRPr="00D31907">
        <w:t xml:space="preserve">unque ha habido casos de dispositivos similares que no han tenido tanto éxito se prevé que </w:t>
      </w: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>
        <w:t xml:space="preserve"> </w:t>
      </w:r>
      <w:r w:rsidRPr="00D31907">
        <w:t>logrará</w:t>
      </w:r>
      <w:r>
        <w:t xml:space="preserve"> </w:t>
      </w:r>
      <w:r w:rsidRPr="00D31907">
        <w:t>posicionarse de mejor manera debido</w:t>
      </w:r>
      <w:r>
        <w:t xml:space="preserve"> </w:t>
      </w:r>
      <w:r w:rsidRPr="00D31907">
        <w:t>a la parte no lucrativa de la aplicación</w:t>
      </w:r>
      <w:r>
        <w:t xml:space="preserve">, dado </w:t>
      </w:r>
      <w:r w:rsidRPr="00D31907">
        <w:t>que se le da prioridad</w:t>
      </w:r>
      <w:r>
        <w:t xml:space="preserve"> </w:t>
      </w:r>
      <w:r w:rsidRPr="00D31907">
        <w:t>a la seguridad</w:t>
      </w:r>
      <w:r>
        <w:t xml:space="preserve"> </w:t>
      </w:r>
      <w:r w:rsidRPr="00D31907">
        <w:t>de las mascotas</w:t>
      </w:r>
      <w:r>
        <w:t>. S</w:t>
      </w:r>
      <w:r w:rsidRPr="00D31907">
        <w:t>e prevé que existan más usuarios en la aplicación libre que en la aplicación por suscripción</w:t>
      </w:r>
      <w:r>
        <w:t>,</w:t>
      </w:r>
      <w:r w:rsidRPr="00D31907">
        <w:t xml:space="preserve"> sin embargo</w:t>
      </w:r>
      <w:r>
        <w:t>,</w:t>
      </w:r>
      <w:r w:rsidRPr="00D31907">
        <w:t xml:space="preserve"> esto no afecta la monetización de nuestro servicio</w:t>
      </w:r>
      <w:r>
        <w:t xml:space="preserve"> </w:t>
      </w:r>
      <w:r w:rsidRPr="00D31907">
        <w:t>ya que mientras más personas use</w:t>
      </w:r>
      <w:r>
        <w:t xml:space="preserve">n </w:t>
      </w:r>
      <w:r w:rsidRPr="00D31907">
        <w:t>la aplicación</w:t>
      </w:r>
      <w:r>
        <w:t xml:space="preserve"> </w:t>
      </w:r>
      <w:r w:rsidRPr="00D31907">
        <w:t xml:space="preserve">más posibilidades hay de que se </w:t>
      </w:r>
      <w:r w:rsidRPr="00D31907">
        <w:lastRenderedPageBreak/>
        <w:t xml:space="preserve">convenzan de comprar algo en la tienda o que otras personas las cuales tengan mascotas se suscriban </w:t>
      </w:r>
      <w:r>
        <w:t xml:space="preserve">al servicio </w:t>
      </w:r>
      <w:r w:rsidRPr="00D31907">
        <w:t xml:space="preserve">o </w:t>
      </w:r>
      <w:r>
        <w:t xml:space="preserve">realicen </w:t>
      </w:r>
      <w:r w:rsidRPr="00D31907">
        <w:t>don</w:t>
      </w:r>
      <w:r>
        <w:t xml:space="preserve">ativos (a </w:t>
      </w: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>
        <w:t xml:space="preserve"> o a</w:t>
      </w:r>
      <w:r w:rsidRPr="00D31907">
        <w:t xml:space="preserve"> sus causas</w:t>
      </w:r>
      <w:r>
        <w:t>).</w:t>
      </w:r>
    </w:p>
    <w:p w14:paraId="41422ECF" w14:textId="2CB2348D" w:rsidR="00D31907" w:rsidRDefault="00D31907" w:rsidP="008D5929">
      <w:pPr>
        <w:jc w:val="both"/>
      </w:pP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 w:rsidRPr="00D31907">
        <w:t xml:space="preserve"> planea posicionarse en el mercado</w:t>
      </w:r>
      <w:r>
        <w:t xml:space="preserve"> </w:t>
      </w:r>
      <w:r w:rsidRPr="00D31907">
        <w:t>como una empresa de ventas, pero principalmente comprometidos con una causa social</w:t>
      </w:r>
      <w:r>
        <w:t>.</w:t>
      </w:r>
    </w:p>
    <w:p w14:paraId="4E125BE1" w14:textId="362C96BE" w:rsidR="00D91E7A" w:rsidRDefault="00F60FAD" w:rsidP="004E0C81">
      <w:pPr>
        <w:pStyle w:val="Ttulo2"/>
        <w:jc w:val="both"/>
      </w:pPr>
      <w:bookmarkStart w:id="6" w:name="_Toc80115455"/>
      <w:r w:rsidRPr="00F60FAD">
        <w:t>Pecados capitales</w:t>
      </w:r>
      <w:r w:rsidR="00D91E7A">
        <w:t>:</w:t>
      </w:r>
      <w:bookmarkEnd w:id="6"/>
      <w:r w:rsidR="00D91E7A">
        <w:t xml:space="preserve"> </w:t>
      </w:r>
    </w:p>
    <w:p w14:paraId="3F4C3963" w14:textId="77777777" w:rsidR="00194D19" w:rsidRDefault="00194D19" w:rsidP="00194D19">
      <w:pPr>
        <w:keepNext/>
        <w:jc w:val="center"/>
      </w:pPr>
      <w:r>
        <w:rPr>
          <w:noProof/>
        </w:rPr>
        <w:drawing>
          <wp:inline distT="0" distB="0" distL="0" distR="0" wp14:anchorId="2CB9CF4B" wp14:editId="2B35E846">
            <wp:extent cx="5865495" cy="2071370"/>
            <wp:effectExtent l="0" t="0" r="1905" b="508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B716" w14:textId="1CE2EF47" w:rsidR="00194D19" w:rsidRPr="00194D19" w:rsidRDefault="00194D19" w:rsidP="00194D19">
      <w:pPr>
        <w:pStyle w:val="Descripcin"/>
        <w:jc w:val="center"/>
      </w:pPr>
      <w:bookmarkStart w:id="7" w:name="_Toc80115442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Pecados Capitales</w:t>
      </w:r>
      <w:bookmarkEnd w:id="7"/>
    </w:p>
    <w:p w14:paraId="7A5BFC8A" w14:textId="5B82C859" w:rsidR="00D31907" w:rsidRPr="00D31907" w:rsidRDefault="00D31907" w:rsidP="004E0C81">
      <w:pPr>
        <w:pStyle w:val="Ttulo3"/>
        <w:jc w:val="both"/>
      </w:pPr>
      <w:bookmarkStart w:id="8" w:name="_Toc80115456"/>
      <w:r>
        <w:t>Soberbia:</w:t>
      </w:r>
      <w:bookmarkEnd w:id="8"/>
    </w:p>
    <w:p w14:paraId="41952D74" w14:textId="194CC616" w:rsidR="003D51D8" w:rsidRDefault="00D31907" w:rsidP="004E0C81">
      <w:pPr>
        <w:jc w:val="both"/>
      </w:pP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>
        <w:t xml:space="preserve"> </w:t>
      </w:r>
      <w:r w:rsidRPr="00D31907">
        <w:t xml:space="preserve">está dispuesto aprender de aquellas empresas que estuvieron en el mismo ámbito y que no han tenido éxito y de aquellas que tengan un rumbo similar al mercado que </w:t>
      </w:r>
      <w:r>
        <w:t>a</w:t>
      </w:r>
      <w:r w:rsidRPr="00D31907">
        <w:t>tien</w:t>
      </w:r>
      <w:r>
        <w:t>d</w:t>
      </w:r>
      <w:r w:rsidRPr="00D31907">
        <w:t xml:space="preserve">e </w:t>
      </w: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>
        <w:t xml:space="preserve"> </w:t>
      </w:r>
      <w:r w:rsidRPr="00D31907">
        <w:t>por lo que se está abierto a oportunidades de expansión</w:t>
      </w:r>
      <w:r w:rsidR="004E0C81" w:rsidRPr="004E0C81">
        <w:t xml:space="preserve"> y modificación</w:t>
      </w:r>
      <w:r w:rsidR="004E0C81">
        <w:t xml:space="preserve">, </w:t>
      </w:r>
      <w:r w:rsidR="004E0C81" w:rsidRPr="004E0C81">
        <w:t>dado que es una empresa inicial se tratará de realizar una inversión lo más chica posible e ir creciendo con el capital que se genere dentro de la empresa</w:t>
      </w:r>
      <w:r w:rsidR="004E0C81">
        <w:t>.</w:t>
      </w:r>
    </w:p>
    <w:p w14:paraId="3157E899" w14:textId="2F1C412B" w:rsidR="004E0C81" w:rsidRDefault="004E0C81" w:rsidP="004E0C81">
      <w:pPr>
        <w:pStyle w:val="Ttulo3"/>
        <w:jc w:val="both"/>
      </w:pPr>
      <w:bookmarkStart w:id="9" w:name="_Toc80115457"/>
      <w:r w:rsidRPr="004E0C81">
        <w:t>Avaricia</w:t>
      </w:r>
      <w:r>
        <w:t>:</w:t>
      </w:r>
      <w:bookmarkEnd w:id="9"/>
    </w:p>
    <w:p w14:paraId="69FCC7F0" w14:textId="4EECBC91" w:rsidR="004E0C81" w:rsidRDefault="004E0C81" w:rsidP="004E0C81">
      <w:pPr>
        <w:jc w:val="both"/>
      </w:pPr>
      <w:r w:rsidRPr="004E0C81">
        <w:t>Dado el ámbito social de esta empresa</w:t>
      </w:r>
      <w:r>
        <w:t>,</w:t>
      </w:r>
      <w:r w:rsidRPr="004E0C81">
        <w:t xml:space="preserve"> nos comprometemos a cuidar siempre de los beneficios que tienen los usuarios y todos aquellos relacionados</w:t>
      </w:r>
      <w:r>
        <w:t>,</w:t>
      </w:r>
      <w:r w:rsidRPr="004E0C81">
        <w:t xml:space="preserve"> por acuerdo general en los primeros años de la empresa se</w:t>
      </w:r>
      <w:r>
        <w:t xml:space="preserve"> </w:t>
      </w:r>
      <w:r w:rsidRPr="004E0C81">
        <w:t>manejará como un autoempleo</w:t>
      </w:r>
      <w:r>
        <w:t>,</w:t>
      </w:r>
      <w:r w:rsidRPr="004E0C81">
        <w:t xml:space="preserve"> hasta hacerse de más capital</w:t>
      </w:r>
      <w:r>
        <w:t xml:space="preserve">, </w:t>
      </w:r>
      <w:r w:rsidRPr="004E0C81">
        <w:t>habiendo obtenido el capital necesario</w:t>
      </w:r>
      <w:r>
        <w:t>,</w:t>
      </w:r>
      <w:r w:rsidRPr="004E0C81">
        <w:t xml:space="preserve"> se expandirá y se contratará personal para la empresa</w:t>
      </w:r>
      <w:r>
        <w:t xml:space="preserve">, </w:t>
      </w:r>
      <w:r w:rsidRPr="004E0C81">
        <w:t xml:space="preserve">fijando el porcentaje </w:t>
      </w:r>
      <w:r>
        <w:t xml:space="preserve">o salario </w:t>
      </w:r>
      <w:r w:rsidRPr="004E0C81">
        <w:t>que los socios pueden recibir mensual o anualmente</w:t>
      </w:r>
      <w:r>
        <w:t>,</w:t>
      </w:r>
      <w:r w:rsidRPr="004E0C81">
        <w:t xml:space="preserve"> de manera que siempre se tengan reinversiones y ahorros dando el caso de una eventualidad</w:t>
      </w:r>
      <w:r>
        <w:t>.</w:t>
      </w:r>
    </w:p>
    <w:p w14:paraId="6B0AF292" w14:textId="5CB7FB50" w:rsidR="004E0C81" w:rsidRDefault="004E0C81" w:rsidP="004E0C81">
      <w:pPr>
        <w:pStyle w:val="Ttulo3"/>
      </w:pPr>
      <w:bookmarkStart w:id="10" w:name="_Toc80115458"/>
      <w:r w:rsidRPr="004E0C81">
        <w:t>Envidia</w:t>
      </w:r>
      <w:r>
        <w:t>:</w:t>
      </w:r>
      <w:bookmarkEnd w:id="10"/>
    </w:p>
    <w:p w14:paraId="1931059B" w14:textId="4FE75D41" w:rsidR="004E0C81" w:rsidRDefault="004E0C81" w:rsidP="004E0C81">
      <w:pPr>
        <w:jc w:val="both"/>
      </w:pP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 w:rsidRPr="004E0C81">
        <w:t xml:space="preserve"> por el momento tiene poca competencia</w:t>
      </w:r>
      <w:r>
        <w:t xml:space="preserve"> </w:t>
      </w:r>
      <w:r w:rsidRPr="004E0C81">
        <w:t xml:space="preserve">sin embargo no quiere decir que en un futuro una vez dada a conocer la idea aparezcan competidores por lo cual siempre se buscará el beneficio </w:t>
      </w:r>
      <w:r>
        <w:t>a</w:t>
      </w:r>
      <w:r w:rsidRPr="004E0C81">
        <w:t>l cliente</w:t>
      </w:r>
      <w:r>
        <w:t xml:space="preserve">, </w:t>
      </w:r>
      <w:r w:rsidRPr="004E0C81">
        <w:t>por el carácter social de esta empresa</w:t>
      </w:r>
      <w:r>
        <w:t xml:space="preserve">. </w:t>
      </w:r>
      <w:r w:rsidRPr="004E0C81">
        <w:t>por lo cual siempre trataremos de brindar el mejor servicio a los mejores precios</w:t>
      </w:r>
      <w:r>
        <w:t>.</w:t>
      </w:r>
    </w:p>
    <w:p w14:paraId="79F15D14" w14:textId="3C25C04A" w:rsidR="004E0C81" w:rsidRDefault="004E0C81" w:rsidP="004E0C81">
      <w:pPr>
        <w:pStyle w:val="Ttulo3"/>
      </w:pPr>
      <w:bookmarkStart w:id="11" w:name="_Toc80115459"/>
      <w:r>
        <w:t>Ira:</w:t>
      </w:r>
      <w:bookmarkEnd w:id="11"/>
    </w:p>
    <w:p w14:paraId="0F4EA8A2" w14:textId="36236FAC" w:rsidR="004E0C81" w:rsidRPr="004E0C81" w:rsidRDefault="004E0C81" w:rsidP="004E0C81">
      <w:pPr>
        <w:jc w:val="both"/>
      </w:pPr>
      <w:r w:rsidRPr="004E0C81">
        <w:t>Se tratará de un ambiente profesional dentro de los integrantes de la empresa no se tomarán decisiones unilaterales ni si la aprobación de todos los socios que conforman la empresa</w:t>
      </w:r>
      <w:r>
        <w:t>,</w:t>
      </w:r>
      <w:r w:rsidRPr="004E0C81">
        <w:t xml:space="preserve"> de manera que siempre se buscan los mejores beneficios para la misma</w:t>
      </w:r>
      <w:r>
        <w:t>.</w:t>
      </w:r>
    </w:p>
    <w:p w14:paraId="26B8B2EB" w14:textId="059BD871" w:rsidR="004E0C81" w:rsidRDefault="004E0C81" w:rsidP="004E0C81">
      <w:pPr>
        <w:pStyle w:val="Ttulo3"/>
      </w:pPr>
      <w:bookmarkStart w:id="12" w:name="_Toc80115460"/>
      <w:r w:rsidRPr="004E0C81">
        <w:t>Penitencia</w:t>
      </w:r>
      <w:r>
        <w:t>:</w:t>
      </w:r>
      <w:bookmarkEnd w:id="12"/>
    </w:p>
    <w:p w14:paraId="46CB11FC" w14:textId="470DBA23" w:rsidR="004E0C81" w:rsidRDefault="004E0C81" w:rsidP="004E0C81">
      <w:pPr>
        <w:jc w:val="both"/>
      </w:pPr>
      <w:r w:rsidRPr="004E0C81">
        <w:t>Se manejará un sistema de metas por etapas para poder medir el avance de la empresa</w:t>
      </w:r>
      <w:r>
        <w:t>,</w:t>
      </w:r>
      <w:r w:rsidRPr="004E0C81">
        <w:t xml:space="preserve"> fijando como meta que es lo que se quiere lograr</w:t>
      </w:r>
      <w:r>
        <w:t>,</w:t>
      </w:r>
      <w:r w:rsidRPr="004E0C81">
        <w:t xml:space="preserve"> y como maestros qué es lo que se puede lograr tomando en cuenta que la meta principal sea realizable y posible de alcanzar en los tiempos definidos</w:t>
      </w:r>
      <w:r>
        <w:t>.</w:t>
      </w:r>
    </w:p>
    <w:p w14:paraId="74AAA7EE" w14:textId="79EBA68F" w:rsidR="004E0C81" w:rsidRDefault="004E0C81" w:rsidP="004E0C81">
      <w:pPr>
        <w:pStyle w:val="Ttulo3"/>
      </w:pPr>
      <w:bookmarkStart w:id="13" w:name="_Toc80115461"/>
      <w:r>
        <w:lastRenderedPageBreak/>
        <w:t>Gula:</w:t>
      </w:r>
      <w:bookmarkEnd w:id="13"/>
    </w:p>
    <w:p w14:paraId="6061A393" w14:textId="521A56BD" w:rsidR="004E0C81" w:rsidRDefault="004E0C81" w:rsidP="004E0C81">
      <w:pPr>
        <w:jc w:val="both"/>
      </w:pPr>
      <w:r w:rsidRPr="004E0C81">
        <w:t>Se realiza un estudio para verificar que el producto atienda a las necesidades del mercado</w:t>
      </w:r>
      <w:r>
        <w:t xml:space="preserve">, </w:t>
      </w:r>
      <w:r w:rsidRPr="004E0C81">
        <w:t>en caso de que el producto no tenga la aceptación o cubre las necesidades del mercado la empresa está abierta a realizar cambios en su planeación y objetivos</w:t>
      </w:r>
      <w:r>
        <w:t>.</w:t>
      </w:r>
    </w:p>
    <w:p w14:paraId="577E7058" w14:textId="5B9F3F0E" w:rsidR="004E0C81" w:rsidRDefault="004E0C81" w:rsidP="004E0C81">
      <w:pPr>
        <w:pStyle w:val="Ttulo3"/>
      </w:pPr>
      <w:bookmarkStart w:id="14" w:name="_Toc80115462"/>
      <w:r>
        <w:t>Pereza:</w:t>
      </w:r>
      <w:bookmarkEnd w:id="14"/>
    </w:p>
    <w:p w14:paraId="0742DF4B" w14:textId="263DE5C6" w:rsidR="004E0C81" w:rsidRPr="004E0C81" w:rsidRDefault="00194D19" w:rsidP="00194D19">
      <w:pPr>
        <w:jc w:val="both"/>
      </w:pPr>
      <w:r w:rsidRPr="00194D19">
        <w:t>Se determinará un período extenso para el despegue del negocio de manera que los integrantes puedan persistir en el levantamiento de este</w:t>
      </w:r>
      <w:r>
        <w:t>,</w:t>
      </w:r>
      <w:r w:rsidRPr="00194D19">
        <w:t xml:space="preserve"> dado que se maneja como un autoempleo en los primeros años de vida de esta empresa se deberán tener en cuenta los empleos de los socios y el tiempo que puedan invertir</w:t>
      </w:r>
      <w:r>
        <w:t xml:space="preserve">, </w:t>
      </w:r>
      <w:r w:rsidRPr="00194D19">
        <w:t xml:space="preserve">dando el mayor tiempo y esfuerzo posible para </w:t>
      </w:r>
      <w:proofErr w:type="spellStart"/>
      <w:r>
        <w:t>Find</w:t>
      </w:r>
      <w:proofErr w:type="spellEnd"/>
      <w:r>
        <w:t xml:space="preserve"> My </w:t>
      </w:r>
      <w:proofErr w:type="spellStart"/>
      <w:r>
        <w:t>Paw</w:t>
      </w:r>
      <w:proofErr w:type="spellEnd"/>
      <w:r>
        <w:t>.</w:t>
      </w:r>
    </w:p>
    <w:sectPr w:rsidR="004E0C81" w:rsidRPr="004E0C81" w:rsidSect="00192E40">
      <w:headerReference w:type="default" r:id="rId14"/>
      <w:pgSz w:w="12240" w:h="15840"/>
      <w:pgMar w:top="1701" w:right="1502" w:bottom="1134" w:left="1501" w:header="13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7E3F0" w14:textId="77777777" w:rsidR="00B52073" w:rsidRDefault="00B52073" w:rsidP="00FE1138">
      <w:pPr>
        <w:spacing w:after="0" w:line="240" w:lineRule="auto"/>
      </w:pPr>
      <w:r>
        <w:separator/>
      </w:r>
    </w:p>
  </w:endnote>
  <w:endnote w:type="continuationSeparator" w:id="0">
    <w:p w14:paraId="1FAC0EAF" w14:textId="77777777" w:rsidR="00B52073" w:rsidRDefault="00B52073" w:rsidP="00FE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659B4" w14:textId="77777777" w:rsidR="00B52073" w:rsidRDefault="00B52073" w:rsidP="00FE1138">
      <w:pPr>
        <w:spacing w:after="0" w:line="240" w:lineRule="auto"/>
      </w:pPr>
      <w:r>
        <w:separator/>
      </w:r>
    </w:p>
  </w:footnote>
  <w:footnote w:type="continuationSeparator" w:id="0">
    <w:p w14:paraId="1FE529C1" w14:textId="77777777" w:rsidR="00B52073" w:rsidRDefault="00B52073" w:rsidP="00FE1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1DC4" w14:textId="4F45B3B4" w:rsidR="0000652D" w:rsidRPr="0000652D" w:rsidRDefault="0000652D">
    <w:pPr>
      <w:pStyle w:val="Encabezado"/>
      <w:rPr>
        <w:rFonts w:ascii="Arial" w:hAnsi="Arial" w:cs="Arial"/>
        <w:color w:val="1C6194" w:themeColor="accent6" w:themeShade="BF"/>
        <w:sz w:val="22"/>
        <w:szCs w:val="22"/>
      </w:rPr>
    </w:pPr>
    <w:r>
      <w:rPr>
        <w:rFonts w:ascii="Arial" w:hAnsi="Arial" w:cs="Arial"/>
        <w:noProof/>
        <w:color w:val="000000"/>
        <w:sz w:val="32"/>
        <w:szCs w:val="32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24D885CF" wp14:editId="17070426">
          <wp:simplePos x="0" y="0"/>
          <wp:positionH relativeFrom="margin">
            <wp:align>left</wp:align>
          </wp:positionH>
          <wp:positionV relativeFrom="paragraph">
            <wp:posOffset>6653</wp:posOffset>
          </wp:positionV>
          <wp:extent cx="778454" cy="770834"/>
          <wp:effectExtent l="0" t="0" r="3175" b="0"/>
          <wp:wrapNone/>
          <wp:docPr id="6" name="Imagen 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42" t="3514" r="7842" b="11311"/>
                  <a:stretch/>
                </pic:blipFill>
                <pic:spPr bwMode="auto">
                  <a:xfrm>
                    <a:off x="0" y="0"/>
                    <a:ext cx="778454" cy="7708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Arial" w:hAnsi="Arial" w:cs="Arial"/>
        <w:color w:val="1C6194" w:themeColor="accent6" w:themeShade="BF"/>
        <w:sz w:val="22"/>
        <w:szCs w:val="22"/>
      </w:rPr>
      <w:tab/>
    </w:r>
    <w:r>
      <w:rPr>
        <w:rFonts w:ascii="Arial" w:hAnsi="Arial" w:cs="Arial"/>
        <w:color w:val="1C6194" w:themeColor="accent6" w:themeShade="BF"/>
        <w:sz w:val="22"/>
        <w:szCs w:val="22"/>
      </w:rPr>
      <w:tab/>
    </w:r>
    <w:r>
      <w:rPr>
        <w:rFonts w:ascii="Arial" w:hAnsi="Arial" w:cs="Arial"/>
        <w:color w:val="1C6194" w:themeColor="accent6" w:themeShade="BF"/>
        <w:sz w:val="22"/>
        <w:szCs w:val="22"/>
      </w:rPr>
      <w:tab/>
    </w:r>
    <w:r>
      <w:rPr>
        <w:rFonts w:ascii="Arial" w:hAnsi="Arial" w:cs="Arial"/>
        <w:color w:val="1C6194" w:themeColor="accent6" w:themeShade="BF"/>
        <w:sz w:val="22"/>
        <w:szCs w:val="22"/>
      </w:rPr>
      <w:tab/>
    </w:r>
  </w:p>
  <w:p w14:paraId="10A15463" w14:textId="0336E98B" w:rsidR="00FE1138" w:rsidRPr="00FE1138" w:rsidRDefault="00FE1138" w:rsidP="0000652D">
    <w:pPr>
      <w:pStyle w:val="Encabezado"/>
      <w:ind w:firstLine="1416"/>
      <w:rPr>
        <w:rFonts w:ascii="Arial" w:hAnsi="Arial" w:cs="Arial"/>
        <w:color w:val="1C6194" w:themeColor="accent6" w:themeShade="BF"/>
        <w:sz w:val="56"/>
        <w:szCs w:val="56"/>
      </w:rPr>
    </w:pPr>
    <w:proofErr w:type="spellStart"/>
    <w:r w:rsidRPr="00FE1138">
      <w:rPr>
        <w:rFonts w:ascii="Arial" w:hAnsi="Arial" w:cs="Arial"/>
        <w:color w:val="1C6194" w:themeColor="accent6" w:themeShade="BF"/>
        <w:sz w:val="56"/>
        <w:szCs w:val="56"/>
      </w:rPr>
      <w:t>Find</w:t>
    </w:r>
    <w:proofErr w:type="spellEnd"/>
    <w:r w:rsidR="0000652D">
      <w:rPr>
        <w:rFonts w:ascii="Arial" w:hAnsi="Arial" w:cs="Arial"/>
        <w:color w:val="1C6194" w:themeColor="accent6" w:themeShade="BF"/>
        <w:sz w:val="56"/>
        <w:szCs w:val="56"/>
      </w:rPr>
      <w:t xml:space="preserve"> </w:t>
    </w:r>
    <w:r w:rsidRPr="00FE1138">
      <w:rPr>
        <w:rFonts w:ascii="Arial" w:hAnsi="Arial" w:cs="Arial"/>
        <w:color w:val="1C6194" w:themeColor="accent6" w:themeShade="BF"/>
        <w:sz w:val="56"/>
        <w:szCs w:val="56"/>
      </w:rPr>
      <w:t xml:space="preserve">My </w:t>
    </w:r>
    <w:proofErr w:type="spellStart"/>
    <w:r w:rsidRPr="00FE1138">
      <w:rPr>
        <w:rFonts w:ascii="Arial" w:hAnsi="Arial" w:cs="Arial"/>
        <w:color w:val="1C6194" w:themeColor="accent6" w:themeShade="BF"/>
        <w:sz w:val="56"/>
        <w:szCs w:val="56"/>
      </w:rPr>
      <w:t>Paw</w:t>
    </w:r>
    <w:proofErr w:type="spellEnd"/>
    <w:r>
      <w:rPr>
        <w:rFonts w:ascii="Arial" w:hAnsi="Arial" w:cs="Arial"/>
        <w:color w:val="1C6194" w:themeColor="accent6" w:themeShade="BF"/>
        <w:sz w:val="56"/>
        <w:szCs w:val="56"/>
      </w:rPr>
      <w:t xml:space="preserve"> </w:t>
    </w:r>
    <w:r w:rsidRPr="00FE1138">
      <w:rPr>
        <w:rFonts w:ascii="Arial" w:hAnsi="Arial" w:cs="Arial"/>
        <w:color w:val="BCE1E5" w:themeColor="accent2" w:themeTint="66"/>
        <w:sz w:val="56"/>
        <w:szCs w:val="56"/>
      </w:rPr>
      <w:t>|</w:t>
    </w:r>
    <w:r>
      <w:rPr>
        <w:rFonts w:ascii="Arial" w:hAnsi="Arial" w:cs="Arial"/>
        <w:color w:val="1C6194" w:themeColor="accent6" w:themeShade="BF"/>
        <w:sz w:val="56"/>
        <w:szCs w:val="56"/>
      </w:rPr>
      <w:t xml:space="preserve"> </w:t>
    </w:r>
    <w:r w:rsidRPr="00FE1138">
      <w:rPr>
        <w:rFonts w:ascii="Abadi Extra Light" w:hAnsi="Abadi Extra Light" w:cs="Arial"/>
        <w:color w:val="1C6194" w:themeColor="accent6" w:themeShade="BF"/>
        <w:sz w:val="24"/>
        <w:szCs w:val="24"/>
      </w:rPr>
      <w:t>Reuniendo lomitos con sus familias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51301"/>
    <w:multiLevelType w:val="hybridMultilevel"/>
    <w:tmpl w:val="93B4E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4F"/>
    <w:rsid w:val="0000652D"/>
    <w:rsid w:val="0012353D"/>
    <w:rsid w:val="00192E40"/>
    <w:rsid w:val="00194D19"/>
    <w:rsid w:val="002D19DF"/>
    <w:rsid w:val="003272A4"/>
    <w:rsid w:val="003D51D8"/>
    <w:rsid w:val="00430E04"/>
    <w:rsid w:val="004E0C81"/>
    <w:rsid w:val="004E718D"/>
    <w:rsid w:val="00553B2D"/>
    <w:rsid w:val="00652D73"/>
    <w:rsid w:val="00660A67"/>
    <w:rsid w:val="006C022F"/>
    <w:rsid w:val="006C5ECF"/>
    <w:rsid w:val="007C34C2"/>
    <w:rsid w:val="00867222"/>
    <w:rsid w:val="008838AC"/>
    <w:rsid w:val="008B45F0"/>
    <w:rsid w:val="008D5929"/>
    <w:rsid w:val="00932757"/>
    <w:rsid w:val="00961BB2"/>
    <w:rsid w:val="009F5E7C"/>
    <w:rsid w:val="00A00CF0"/>
    <w:rsid w:val="00A71663"/>
    <w:rsid w:val="00B14479"/>
    <w:rsid w:val="00B51A37"/>
    <w:rsid w:val="00B52073"/>
    <w:rsid w:val="00B95CE4"/>
    <w:rsid w:val="00C6174F"/>
    <w:rsid w:val="00C75DFB"/>
    <w:rsid w:val="00C7702C"/>
    <w:rsid w:val="00C80BEF"/>
    <w:rsid w:val="00CA382F"/>
    <w:rsid w:val="00CB2162"/>
    <w:rsid w:val="00D04F64"/>
    <w:rsid w:val="00D31907"/>
    <w:rsid w:val="00D91E7A"/>
    <w:rsid w:val="00D95ACF"/>
    <w:rsid w:val="00DA5743"/>
    <w:rsid w:val="00E31C58"/>
    <w:rsid w:val="00F60FAD"/>
    <w:rsid w:val="00F619B5"/>
    <w:rsid w:val="00FE1138"/>
    <w:rsid w:val="00FF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4C357"/>
  <w15:chartTrackingRefBased/>
  <w15:docId w15:val="{921BF839-766D-4FF6-8523-223EE26E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138"/>
  </w:style>
  <w:style w:type="paragraph" w:styleId="Ttulo1">
    <w:name w:val="heading 1"/>
    <w:basedOn w:val="Normal"/>
    <w:next w:val="Normal"/>
    <w:link w:val="Ttulo1Car"/>
    <w:uiPriority w:val="9"/>
    <w:qFormat/>
    <w:rsid w:val="00FE1138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13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13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1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13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13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13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13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13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05960"/>
    <w:pPr>
      <w:spacing w:after="0" w:line="240" w:lineRule="auto"/>
    </w:pPr>
    <w:rPr>
      <w:rFonts w:ascii="Consolas" w:hAnsi="Consola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05960"/>
    <w:rPr>
      <w:rFonts w:ascii="Consolas" w:hAnsi="Consolas"/>
      <w:sz w:val="21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FE1138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FE1138"/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E113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13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1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13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13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13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13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FE113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E11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FE1138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13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E113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E1138"/>
    <w:rPr>
      <w:b/>
      <w:bCs/>
    </w:rPr>
  </w:style>
  <w:style w:type="character" w:styleId="nfasis">
    <w:name w:val="Emphasis"/>
    <w:basedOn w:val="Fuentedeprrafopredeter"/>
    <w:uiPriority w:val="20"/>
    <w:qFormat/>
    <w:rsid w:val="00FE1138"/>
    <w:rPr>
      <w:i/>
      <w:iCs/>
    </w:rPr>
  </w:style>
  <w:style w:type="paragraph" w:styleId="Sinespaciado">
    <w:name w:val="No Spacing"/>
    <w:link w:val="SinespaciadoCar"/>
    <w:uiPriority w:val="1"/>
    <w:qFormat/>
    <w:rsid w:val="00FE113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E113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E113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13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138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E113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E113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E113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E113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E1138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FE1138"/>
    <w:pPr>
      <w:outlineLvl w:val="9"/>
    </w:pPr>
  </w:style>
  <w:style w:type="paragraph" w:styleId="Prrafodelista">
    <w:name w:val="List Paragraph"/>
    <w:basedOn w:val="Normal"/>
    <w:uiPriority w:val="34"/>
    <w:qFormat/>
    <w:rsid w:val="00D91E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1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138"/>
  </w:style>
  <w:style w:type="paragraph" w:styleId="Piedepgina">
    <w:name w:val="footer"/>
    <w:basedOn w:val="Normal"/>
    <w:link w:val="PiedepginaCar"/>
    <w:uiPriority w:val="99"/>
    <w:unhideWhenUsed/>
    <w:rsid w:val="00FE1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138"/>
  </w:style>
  <w:style w:type="paragraph" w:styleId="TDC1">
    <w:name w:val="toc 1"/>
    <w:basedOn w:val="Normal"/>
    <w:next w:val="Normal"/>
    <w:autoRedefine/>
    <w:uiPriority w:val="39"/>
    <w:unhideWhenUsed/>
    <w:rsid w:val="00B51A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1A37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B51A37"/>
    <w:rPr>
      <w:color w:val="6B9F25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A37"/>
  </w:style>
  <w:style w:type="paragraph" w:styleId="NormalWeb">
    <w:name w:val="Normal (Web)"/>
    <w:basedOn w:val="Normal"/>
    <w:uiPriority w:val="99"/>
    <w:unhideWhenUsed/>
    <w:rsid w:val="003D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961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6C5ECF"/>
    <w:pPr>
      <w:spacing w:after="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838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38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838AC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194D19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Hagamos que cada huellita encuentre su camino a casa.</Abstract>
  <CompanyAddress/>
  <CompanyPhone/>
  <CompanyFax/>
  <CompanyEmail>https://github.com/MariMaple/NEyDdPW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1D859-AEAC-4CD3-AFB9-C003077B3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1152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Entorno del consumo del objeto o servicio a comercializar</vt:lpstr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Productos y servicios</dc:title>
  <dc:subject>FIND MY PAW</dc:subject>
  <dc:creator>mari -</dc:creator>
  <cp:keywords/>
  <dc:description/>
  <cp:lastModifiedBy>mari -</cp:lastModifiedBy>
  <cp:revision>11</cp:revision>
  <dcterms:created xsi:type="dcterms:W3CDTF">2021-08-17T04:33:00Z</dcterms:created>
  <dcterms:modified xsi:type="dcterms:W3CDTF">2021-08-17T22:57:00Z</dcterms:modified>
</cp:coreProperties>
</file>