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3- Bloco 3- Lógica de Programação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Aluna: Marianne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o 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[3, 7, 9, 1, 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elemento inserido foi o 3, o segundo foi o 7 e assim por diante, seguindo a ordem.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Levando em conta as três estruturas de dados (fila, lista e pilha) e as suas regras de operações, qual seria a sequência dos números removidos em cada uma delas para esvaziá-las completamente utilizando o array mencionado?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Na fila, o primeiro elemento que entra no array, é o primeiro a sair, baseado no princípio </w:t>
      </w:r>
      <w:r w:rsidDel="00000000" w:rsidR="00000000" w:rsidRPr="00000000">
        <w:rPr>
          <w:b w:val="1"/>
          <w:rtl w:val="0"/>
        </w:rPr>
        <w:t xml:space="preserve">FIFO(First In First Out).</w:t>
      </w:r>
      <w:r w:rsidDel="00000000" w:rsidR="00000000" w:rsidRPr="00000000">
        <w:rPr>
          <w:rtl w:val="0"/>
        </w:rPr>
        <w:t xml:space="preserve"> Quando novos elementos são adicionados esses são colocados no fim( na cauda), já a remoção dos elementos é feita na frente.  No caso do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[3, 7, 9, 1, 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 o  1º  elemento a ser removido será o 3,  o 2º será o 7, o 3º será o 9, o 4º será o  1 e o último, será o 0.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Na lista, os elementos são armazenados de forma sequencial. Na lista encadeada,  os dados são armazenados em nós, que são compostas por um campo de informação e um campo de endereço(ponteiro de ligação, que conecta ao próximo nó na lista. Pode ser simples ou dupla. São estruturas de dados que são usadas em listas e pilhas. A remoção da lista fica a critério do programador.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pilha obedece ao princípio </w:t>
      </w:r>
      <w:r w:rsidDel="00000000" w:rsidR="00000000" w:rsidRPr="00000000">
        <w:rPr>
          <w:b w:val="1"/>
          <w:rtl w:val="0"/>
        </w:rPr>
        <w:t xml:space="preserve">LIFO(Last In, First Out),</w:t>
      </w:r>
      <w:r w:rsidDel="00000000" w:rsidR="00000000" w:rsidRPr="00000000">
        <w:rPr>
          <w:rtl w:val="0"/>
        </w:rPr>
        <w:t xml:space="preserve"> ou seja, o último elemento a entrar é o primeiro a sair. Tanto a adição como a remoção de elementos ocorrem pela mesma extremidade. O final da pilha é o topo e seu começo é a base. Os elementos mais novos ficam próximos ao topo e os mais antigos próximo a base.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No caso do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[3, 7, 9, 1, 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O 1º elemento a sair será o 0, o 2º será o 1º, o 3º será o 9, o 4º será o 7, e o último será 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599440" cy="264160"/>
                <wp:effectExtent b="0" l="0" r="0" t="0"/>
                <wp:wrapNone/>
                <wp:docPr id="11159298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52630" y="365427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599440" cy="264160"/>
                <wp:effectExtent b="0" l="0" r="0" t="0"/>
                <wp:wrapNone/>
                <wp:docPr id="11159298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44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599440" cy="248920"/>
                <wp:effectExtent b="0" l="0" r="0" t="0"/>
                <wp:wrapNone/>
                <wp:docPr id="11159298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52630" y="3661890"/>
                          <a:ext cx="5867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599440" cy="248920"/>
                <wp:effectExtent b="0" l="0" r="0" t="0"/>
                <wp:wrapNone/>
                <wp:docPr id="11159298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440" cy="248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63500</wp:posOffset>
                </wp:positionV>
                <wp:extent cx="607060" cy="264160"/>
                <wp:effectExtent b="0" l="0" r="0" t="0"/>
                <wp:wrapNone/>
                <wp:docPr id="11159298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48820" y="365427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63500</wp:posOffset>
                </wp:positionV>
                <wp:extent cx="607060" cy="264160"/>
                <wp:effectExtent b="0" l="0" r="0" t="0"/>
                <wp:wrapNone/>
                <wp:docPr id="11159298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63500</wp:posOffset>
                </wp:positionV>
                <wp:extent cx="607060" cy="271780"/>
                <wp:effectExtent b="0" l="0" r="0" t="0"/>
                <wp:wrapNone/>
                <wp:docPr id="111592983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48820" y="365046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63500</wp:posOffset>
                </wp:positionV>
                <wp:extent cx="607060" cy="271780"/>
                <wp:effectExtent b="0" l="0" r="0" t="0"/>
                <wp:wrapNone/>
                <wp:docPr id="11159298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607060" cy="302260"/>
                <wp:effectExtent b="0" l="0" r="0" t="0"/>
                <wp:wrapNone/>
                <wp:docPr id="11159298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48820" y="3635220"/>
                          <a:ext cx="594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607060" cy="302260"/>
                <wp:effectExtent b="0" l="0" r="0" t="0"/>
                <wp:wrapNone/>
                <wp:docPr id="11159298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kuTwyUg4DqQgCws8Bj6+unxdQ==">CgMxLjA4AHIhMWJUcjJ4Vmt5UTkwTnBXUHZreGhzMzJaRTNobEd4dWNW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2023-08-06T10:35:00Z</dcterms:created>
  <dc:creator>Marianne da S. Mendes</dc:creator>
</cp:coreProperties>
</file>