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F9" w:rsidRPr="00D957B2" w:rsidRDefault="002262F9" w:rsidP="002262F9">
      <w:pPr>
        <w:pStyle w:val="a7"/>
        <w:numPr>
          <w:ilvl w:val="0"/>
          <w:numId w:val="1"/>
        </w:numPr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b/>
          <w:noProof/>
        </w:rPr>
        <w:t>Тестировщик-</w:t>
      </w:r>
      <w:r w:rsidR="00D957B2" w:rsidRPr="00D957B2">
        <w:rPr>
          <w:rFonts w:ascii="Calibri" w:hAnsi="Calibri" w:cs="Calibri"/>
          <w:b/>
          <w:noProof/>
        </w:rPr>
        <w:t xml:space="preserve"> это</w:t>
      </w:r>
      <w:r w:rsidR="00D957B2">
        <w:rPr>
          <w:rFonts w:ascii="Calibri" w:hAnsi="Calibri" w:cs="Calibri"/>
          <w:noProof/>
        </w:rPr>
        <w:t xml:space="preserve"> </w:t>
      </w:r>
      <w:r w:rsidRPr="00D957B2">
        <w:rPr>
          <w:rFonts w:ascii="Calibri" w:hAnsi="Calibri" w:cs="Calibri"/>
          <w:noProof/>
        </w:rPr>
        <w:t>сотрудник, который реализует необходимую функцию тестирования на различных этапах разработки ПО.  В зависимости от методолгии разработки, это могут быть этапы:</w:t>
      </w:r>
    </w:p>
    <w:p w:rsidR="002262F9" w:rsidRPr="00D957B2" w:rsidRDefault="002262F9" w:rsidP="002262F9">
      <w:pPr>
        <w:pStyle w:val="a7"/>
        <w:numPr>
          <w:ilvl w:val="0"/>
          <w:numId w:val="2"/>
        </w:numPr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noProof/>
        </w:rPr>
        <w:t xml:space="preserve">сбора требований (когда менеджер продукта говорит: «хочу это», тестировщик тестирует идеи, чтобы добиться полного понимания того, что «это» значит, т.е. тестровщик помогает приводить задачи формированию требований,  к состоянию готовности взять их в разработку), </w:t>
      </w:r>
    </w:p>
    <w:p w:rsidR="002262F9" w:rsidRPr="00D957B2" w:rsidRDefault="002262F9" w:rsidP="002262F9">
      <w:pPr>
        <w:pStyle w:val="a7"/>
        <w:numPr>
          <w:ilvl w:val="0"/>
          <w:numId w:val="2"/>
        </w:numPr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noProof/>
        </w:rPr>
        <w:t xml:space="preserve"> разработки ПО </w:t>
      </w:r>
      <w:r w:rsidR="00DF5B6E" w:rsidRPr="00D957B2">
        <w:rPr>
          <w:rFonts w:ascii="Calibri" w:hAnsi="Calibri" w:cs="Calibri"/>
          <w:noProof/>
        </w:rPr>
        <w:t>(тестирование посредством юнит-тестов)</w:t>
      </w:r>
    </w:p>
    <w:p w:rsidR="00DF5B6E" w:rsidRPr="00D957B2" w:rsidRDefault="002262F9" w:rsidP="00F55FBA">
      <w:pPr>
        <w:pStyle w:val="a7"/>
        <w:numPr>
          <w:ilvl w:val="0"/>
          <w:numId w:val="2"/>
        </w:numPr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noProof/>
        </w:rPr>
        <w:t>итогово</w:t>
      </w:r>
      <w:r w:rsidR="00DF5B6E" w:rsidRPr="00D957B2">
        <w:rPr>
          <w:rFonts w:ascii="Calibri" w:hAnsi="Calibri" w:cs="Calibri"/>
          <w:noProof/>
        </w:rPr>
        <w:t>го</w:t>
      </w:r>
      <w:r w:rsidRPr="00D957B2">
        <w:rPr>
          <w:rFonts w:ascii="Calibri" w:hAnsi="Calibri" w:cs="Calibri"/>
          <w:noProof/>
        </w:rPr>
        <w:t xml:space="preserve"> </w:t>
      </w:r>
      <w:r w:rsidR="00DF5B6E" w:rsidRPr="00D957B2">
        <w:rPr>
          <w:rFonts w:ascii="Calibri" w:hAnsi="Calibri" w:cs="Calibri"/>
          <w:noProof/>
        </w:rPr>
        <w:t>тестирования, позволяющего убедиться в готовности продукта</w:t>
      </w:r>
    </w:p>
    <w:p w:rsidR="002262F9" w:rsidRPr="00D957B2" w:rsidRDefault="002262F9" w:rsidP="00DF5B6E">
      <w:pPr>
        <w:ind w:left="720"/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noProof/>
        </w:rPr>
        <w:t>Тестировщик</w:t>
      </w:r>
      <w:r w:rsidR="00DF5B6E" w:rsidRPr="00D957B2">
        <w:rPr>
          <w:rFonts w:ascii="Calibri" w:hAnsi="Calibri" w:cs="Calibri"/>
          <w:noProof/>
        </w:rPr>
        <w:t xml:space="preserve">-участник команды, который стоит ближе всех к конечным пользователям, ограждая команду от ошибок на «бою». </w:t>
      </w:r>
    </w:p>
    <w:p w:rsidR="004B6E7D" w:rsidRPr="00D957B2" w:rsidRDefault="004B6E7D" w:rsidP="00DF5B6E">
      <w:pPr>
        <w:pStyle w:val="a7"/>
        <w:numPr>
          <w:ilvl w:val="0"/>
          <w:numId w:val="1"/>
        </w:numPr>
        <w:jc w:val="both"/>
        <w:rPr>
          <w:rFonts w:ascii="Calibri" w:hAnsi="Calibri" w:cs="Calibri"/>
          <w:b/>
          <w:noProof/>
        </w:rPr>
      </w:pPr>
      <w:r w:rsidRPr="00D957B2">
        <w:rPr>
          <w:rFonts w:ascii="Calibri" w:hAnsi="Calibri" w:cs="Calibri"/>
          <w:b/>
          <w:color w:val="2A2A34"/>
          <w:shd w:val="clear" w:color="auto" w:fill="FFFFFF"/>
        </w:rPr>
        <w:t>Составить доску  scrum или Kanban на примере дома или работы</w:t>
      </w:r>
    </w:p>
    <w:p w:rsidR="00DF5B6E" w:rsidRPr="00D957B2" w:rsidRDefault="004B6E7D" w:rsidP="004B6E7D">
      <w:pPr>
        <w:ind w:left="360"/>
        <w:jc w:val="both"/>
        <w:rPr>
          <w:rFonts w:ascii="Calibri" w:hAnsi="Calibri" w:cs="Calibri"/>
          <w:noProof/>
        </w:rPr>
      </w:pPr>
      <w:r w:rsidRPr="00D957B2">
        <w:rPr>
          <w:rFonts w:ascii="Calibri" w:hAnsi="Calibri" w:cs="Calibri"/>
          <w:noProof/>
        </w:rPr>
        <w:drawing>
          <wp:inline distT="0" distB="0" distL="0" distR="0">
            <wp:extent cx="9767755" cy="3303917"/>
            <wp:effectExtent l="19050" t="0" r="489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755" cy="330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F9" w:rsidRPr="00D957B2" w:rsidRDefault="002262F9" w:rsidP="00F55FBA">
      <w:pPr>
        <w:rPr>
          <w:rFonts w:ascii="Calibri" w:hAnsi="Calibri" w:cs="Calibri"/>
        </w:rPr>
      </w:pPr>
    </w:p>
    <w:p w:rsidR="00D957B2" w:rsidRPr="00D957B2" w:rsidRDefault="00D957B2" w:rsidP="00F55FBA">
      <w:pPr>
        <w:rPr>
          <w:rFonts w:ascii="Calibri" w:hAnsi="Calibri" w:cs="Calibri"/>
        </w:rPr>
      </w:pPr>
    </w:p>
    <w:p w:rsidR="00D957B2" w:rsidRPr="00D957B2" w:rsidRDefault="00D957B2" w:rsidP="00F55FBA">
      <w:pPr>
        <w:rPr>
          <w:rFonts w:ascii="Calibri" w:hAnsi="Calibri" w:cs="Calibri"/>
        </w:rPr>
      </w:pPr>
    </w:p>
    <w:p w:rsidR="00F55FBA" w:rsidRPr="00D957B2" w:rsidRDefault="00CE6AEA" w:rsidP="00CE6AEA">
      <w:pPr>
        <w:pStyle w:val="a7"/>
        <w:numPr>
          <w:ilvl w:val="0"/>
          <w:numId w:val="1"/>
        </w:numPr>
        <w:rPr>
          <w:rFonts w:ascii="Calibri" w:hAnsi="Calibri" w:cs="Calibri"/>
          <w:b/>
        </w:rPr>
      </w:pPr>
      <w:r w:rsidRPr="00D957B2">
        <w:rPr>
          <w:rFonts w:ascii="Calibri" w:hAnsi="Calibri" w:cs="Calibri"/>
          <w:b/>
          <w:color w:val="2A2A34"/>
          <w:shd w:val="clear" w:color="auto" w:fill="FFFFFF"/>
        </w:rPr>
        <w:lastRenderedPageBreak/>
        <w:t>Выделите понравившийся подход и напишите, почему он понравился больше</w:t>
      </w:r>
    </w:p>
    <w:p w:rsidR="004B6E7D" w:rsidRPr="00D957B2" w:rsidRDefault="002E3988" w:rsidP="00F55FBA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>Больше понравился Scrum. Т.к. это наиболее часто применяемая модель жизненного цикла</w:t>
      </w:r>
      <w:r w:rsidR="00D957B2" w:rsidRPr="00D957B2">
        <w:rPr>
          <w:rFonts w:ascii="Calibri" w:hAnsi="Calibri" w:cs="Calibri"/>
        </w:rPr>
        <w:t xml:space="preserve"> среднестатистического ПО </w:t>
      </w:r>
      <w:r w:rsidRPr="00D957B2">
        <w:rPr>
          <w:rFonts w:ascii="Calibri" w:hAnsi="Calibri" w:cs="Calibri"/>
        </w:rPr>
        <w:t xml:space="preserve"> в текущей ситуации, что доказывает его эффективность, есть обще известные плюсы и минусы:</w:t>
      </w:r>
    </w:p>
    <w:tbl>
      <w:tblPr>
        <w:tblStyle w:val="a9"/>
        <w:tblW w:w="0" w:type="auto"/>
        <w:tblLook w:val="04A0"/>
      </w:tblPr>
      <w:tblGrid>
        <w:gridCol w:w="7807"/>
        <w:gridCol w:w="7807"/>
      </w:tblGrid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Преимущества Scrum:</w:t>
            </w: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Некоторые потенциальные ограничения и вызовы Scrum:</w:t>
            </w: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1. Гибкость: Scrum предоставляет гибкую рамку работы, которая позволяет командам быстро адаптироваться к изменяющимся требованиям и условиям.</w:t>
            </w: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1. Необходимость полного участия команды: Scrum требует активного участия и самоорганизации всей команды разработки. Если один или несколько членов команды не могут полностью вовлечься, это может негативно сказаться на эффективности метода.</w:t>
            </w: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2. Прозрачность: Все участники процесса имеют ясное представление о текущих задачах, прогрессе работы и приоритетах.</w:t>
            </w: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2. Сложности в оценке и планировании: Оценка сложности задач и планирование спринтов может быть вызовом, особенно при недостаточной ясности требований или отсутствии опыта команды.</w:t>
            </w: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3. Повышение качества: Scrum способствует повышению качества продукта через регулярные проверки и обратную связь от заказчика. Короткие спринты позволяют быстро выявлять проблемы и вносить коррективы.</w:t>
            </w: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3. Зависимость от владельца продукта: Успешная реализация Scrum требует активного участия и эффективной работы владельца продукта. Если владелец продукта не может полностью отдать время проекту или не может четко определить приоритеты, это может затруднить работу команды.</w:t>
            </w: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4. Улучшенная коммуникация: Регулярные совещания, такие как ежедневные стендапы и ревью спринта, способствуют активной коммуникации между участниками команды и повышают понимание требований и ожиданий.</w:t>
            </w:r>
          </w:p>
        </w:tc>
        <w:tc>
          <w:tcPr>
            <w:tcW w:w="7807" w:type="dxa"/>
          </w:tcPr>
          <w:p w:rsidR="001B7999" w:rsidRPr="00D957B2" w:rsidRDefault="001B7999" w:rsidP="007D454A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4. Изменение требований: хотя гибкость Scrum позволяет быстро адаптироваться к изменяющимся требованиям, слишком частые изменения могут привести к нестабильности и неопределенности в процессе разработки.</w:t>
            </w:r>
          </w:p>
        </w:tc>
      </w:tr>
      <w:tr w:rsidR="001B7999" w:rsidRPr="00D957B2" w:rsidTr="002E3988">
        <w:tc>
          <w:tcPr>
            <w:tcW w:w="7807" w:type="dxa"/>
          </w:tcPr>
          <w:p w:rsidR="001B7999" w:rsidRPr="00D957B2" w:rsidRDefault="001B7999" w:rsidP="0098171D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5. Снижение рисков: благодаря коротким итерациям и принципу "готового инкремента", Scrum помогает снизить риски и предотвратить накопление проблем до конца проекта.</w:t>
            </w:r>
          </w:p>
        </w:tc>
        <w:tc>
          <w:tcPr>
            <w:tcW w:w="7807" w:type="dxa"/>
          </w:tcPr>
          <w:p w:rsidR="001B7999" w:rsidRPr="00D957B2" w:rsidRDefault="001B7999" w:rsidP="00D957B2">
            <w:pPr>
              <w:contextualSpacing/>
              <w:rPr>
                <w:rFonts w:ascii="Calibri" w:hAnsi="Calibri" w:cs="Calibri"/>
              </w:rPr>
            </w:pPr>
            <w:r w:rsidRPr="00D957B2">
              <w:rPr>
                <w:rFonts w:ascii="Calibri" w:hAnsi="Calibri" w:cs="Calibri"/>
              </w:rPr>
              <w:t>5. Невозможно построить разработку</w:t>
            </w:r>
            <w:r w:rsidR="00D957B2">
              <w:rPr>
                <w:rFonts w:ascii="Calibri" w:hAnsi="Calibri" w:cs="Calibri"/>
              </w:rPr>
              <w:t xml:space="preserve"> </w:t>
            </w:r>
            <w:r w:rsidR="00D957B2" w:rsidRPr="00D957B2">
              <w:rPr>
                <w:rFonts w:ascii="Calibri" w:hAnsi="Calibri" w:cs="Calibri"/>
              </w:rPr>
              <w:t>глобального, крупного</w:t>
            </w:r>
            <w:r w:rsidR="00D957B2">
              <w:rPr>
                <w:rFonts w:ascii="Calibri" w:hAnsi="Calibri" w:cs="Calibri"/>
              </w:rPr>
              <w:t xml:space="preserve"> проекта</w:t>
            </w:r>
            <w:r w:rsidRPr="00D957B2">
              <w:rPr>
                <w:rFonts w:ascii="Calibri" w:hAnsi="Calibri" w:cs="Calibri"/>
              </w:rPr>
              <w:t xml:space="preserve"> </w:t>
            </w:r>
            <w:r w:rsidR="00D957B2" w:rsidRPr="00D957B2">
              <w:rPr>
                <w:rFonts w:ascii="Calibri" w:hAnsi="Calibri" w:cs="Calibri"/>
              </w:rPr>
              <w:t>(новой версии Windows)</w:t>
            </w:r>
            <w:r w:rsidRPr="00D957B2">
              <w:rPr>
                <w:rFonts w:ascii="Calibri" w:hAnsi="Calibri" w:cs="Calibri"/>
              </w:rPr>
              <w:t xml:space="preserve"> по Agile</w:t>
            </w:r>
            <w:r w:rsidR="00D957B2" w:rsidRPr="00D957B2">
              <w:rPr>
                <w:rFonts w:ascii="Calibri" w:hAnsi="Calibri" w:cs="Calibri"/>
              </w:rPr>
              <w:t xml:space="preserve"> </w:t>
            </w:r>
            <w:r w:rsidRPr="00D957B2">
              <w:rPr>
                <w:rFonts w:ascii="Calibri" w:hAnsi="Calibri" w:cs="Calibri"/>
              </w:rPr>
              <w:t xml:space="preserve"> – на середине разработки отлаженные процессы рухнут под напором восьмичасовых созвонов, у разработчиков не останется времени ни на что другое. </w:t>
            </w:r>
          </w:p>
        </w:tc>
      </w:tr>
    </w:tbl>
    <w:p w:rsidR="00D957B2" w:rsidRDefault="001B7999" w:rsidP="00F55FBA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 xml:space="preserve"> </w:t>
      </w:r>
    </w:p>
    <w:p w:rsidR="001B7999" w:rsidRPr="00D957B2" w:rsidRDefault="001B7999" w:rsidP="00F55FBA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>Если вкратце, я бы выделила три основных преимущества:</w:t>
      </w:r>
    </w:p>
    <w:p w:rsidR="002E3988" w:rsidRPr="00D957B2" w:rsidRDefault="001B7999" w:rsidP="00F55FBA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>- технология Scrum позволяет делать продукт лучше, а бизнес успешнее, т.к. обратная связь от заказчика (ProductOwner) поступает в конце каждого спринта и можно гибко реагировать на цели бизнеса</w:t>
      </w:r>
      <w:r w:rsidR="00D957B2" w:rsidRPr="00D957B2">
        <w:rPr>
          <w:rFonts w:ascii="Calibri" w:hAnsi="Calibri" w:cs="Calibri"/>
        </w:rPr>
        <w:t xml:space="preserve"> и инвесторов</w:t>
      </w:r>
      <w:r w:rsidRPr="00D957B2">
        <w:rPr>
          <w:rFonts w:ascii="Calibri" w:hAnsi="Calibri" w:cs="Calibri"/>
        </w:rPr>
        <w:t>;</w:t>
      </w:r>
    </w:p>
    <w:p w:rsidR="001B7999" w:rsidRPr="00D957B2" w:rsidRDefault="001B7999" w:rsidP="00F55FBA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>- наличие  руководителя проекта (ScrumMaster) позволяет налаживать коммуникацию, контролировать все текущие сложности у участников команды</w:t>
      </w:r>
      <w:r w:rsidR="00D957B2" w:rsidRPr="00D957B2">
        <w:rPr>
          <w:rFonts w:ascii="Calibri" w:hAnsi="Calibri" w:cs="Calibri"/>
        </w:rPr>
        <w:t>;</w:t>
      </w:r>
    </w:p>
    <w:p w:rsidR="008C3561" w:rsidRPr="00D957B2" w:rsidRDefault="00D957B2">
      <w:pPr>
        <w:rPr>
          <w:rFonts w:ascii="Calibri" w:hAnsi="Calibri" w:cs="Calibri"/>
        </w:rPr>
      </w:pPr>
      <w:r w:rsidRPr="00D957B2">
        <w:rPr>
          <w:rFonts w:ascii="Calibri" w:hAnsi="Calibri" w:cs="Calibri"/>
        </w:rPr>
        <w:t>-по итогам каждого спринта заказчик получает готовый продукт, завершить при необходимости можно на любом спринте и выйти в релиз, что опять же максимально эффективно с точки зрения регулирования финансовых потоков.</w:t>
      </w:r>
    </w:p>
    <w:sectPr w:rsidR="008C3561" w:rsidRPr="00D957B2" w:rsidSect="004B6E7D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45" w:rsidRDefault="00FC5145" w:rsidP="00AA42F7">
      <w:pPr>
        <w:spacing w:after="0" w:line="240" w:lineRule="auto"/>
      </w:pPr>
      <w:r>
        <w:separator/>
      </w:r>
    </w:p>
  </w:endnote>
  <w:endnote w:type="continuationSeparator" w:id="1">
    <w:p w:rsidR="00FC5145" w:rsidRDefault="00FC5145" w:rsidP="00AA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55C" w:rsidRDefault="00FC5145">
    <w:pPr>
      <w:pStyle w:val="a3"/>
    </w:pPr>
  </w:p>
  <w:p w:rsidR="00B2655C" w:rsidRDefault="00FC514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45" w:rsidRDefault="00FC5145" w:rsidP="00AA42F7">
      <w:pPr>
        <w:spacing w:after="0" w:line="240" w:lineRule="auto"/>
      </w:pPr>
      <w:r>
        <w:separator/>
      </w:r>
    </w:p>
  </w:footnote>
  <w:footnote w:type="continuationSeparator" w:id="1">
    <w:p w:rsidR="00FC5145" w:rsidRDefault="00FC5145" w:rsidP="00AA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569"/>
    <w:multiLevelType w:val="hybridMultilevel"/>
    <w:tmpl w:val="C95E9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124E6"/>
    <w:multiLevelType w:val="hybridMultilevel"/>
    <w:tmpl w:val="0E02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FBA"/>
    <w:rsid w:val="001B7999"/>
    <w:rsid w:val="002262F9"/>
    <w:rsid w:val="002E3988"/>
    <w:rsid w:val="004B6E7D"/>
    <w:rsid w:val="008C3561"/>
    <w:rsid w:val="00AA42F7"/>
    <w:rsid w:val="00CE6AEA"/>
    <w:rsid w:val="00D957B2"/>
    <w:rsid w:val="00DF5B6E"/>
    <w:rsid w:val="00F55FBA"/>
    <w:rsid w:val="00FC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55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55FBA"/>
  </w:style>
  <w:style w:type="paragraph" w:styleId="a5">
    <w:name w:val="Balloon Text"/>
    <w:basedOn w:val="a"/>
    <w:link w:val="a6"/>
    <w:uiPriority w:val="99"/>
    <w:semiHidden/>
    <w:unhideWhenUsed/>
    <w:rsid w:val="00F5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FB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62F9"/>
    <w:pPr>
      <w:ind w:left="720"/>
      <w:contextualSpacing/>
    </w:pPr>
  </w:style>
  <w:style w:type="character" w:styleId="a8">
    <w:name w:val="Strong"/>
    <w:basedOn w:val="a0"/>
    <w:uiPriority w:val="22"/>
    <w:qFormat/>
    <w:rsid w:val="002262F9"/>
    <w:rPr>
      <w:b/>
      <w:bCs/>
    </w:rPr>
  </w:style>
  <w:style w:type="table" w:styleId="a9">
    <w:name w:val="Table Grid"/>
    <w:basedOn w:val="a1"/>
    <w:uiPriority w:val="59"/>
    <w:rsid w:val="002E3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2023-09-01T15:01:00Z</dcterms:created>
  <dcterms:modified xsi:type="dcterms:W3CDTF">2023-09-05T07:50:00Z</dcterms:modified>
</cp:coreProperties>
</file>