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B2C" w14:textId="77777777" w:rsidR="0089666C" w:rsidRDefault="00A059FC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2FBE8B7" wp14:editId="051B93DE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8DC2" w14:textId="77777777" w:rsidR="0089666C" w:rsidRDefault="0089666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ABB1CD9" w14:textId="77777777" w:rsidR="0089666C" w:rsidRDefault="00A059F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14:paraId="3A0FD745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0" w:name="_pmbpx5x4l5zr" w:colFirst="0" w:colLast="0"/>
      <w:bookmarkStart w:id="1" w:name="_gjdgxs" w:colFirst="0" w:colLast="0"/>
      <w:bookmarkEnd w:id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9666C" w14:paraId="5B62E7BD" w14:textId="77777777">
        <w:tc>
          <w:tcPr>
            <w:tcW w:w="2689" w:type="dxa"/>
          </w:tcPr>
          <w:p w14:paraId="14EF749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4157ABB4" w14:textId="5A410894" w:rsidR="0089666C" w:rsidRDefault="007A5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Данный документ определяет требования к Системе учёта рабочего времени сотрудников (версия 1.0</w:t>
            </w:r>
            <w:r w:rsidR="00A059FC"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</w:t>
            </w:r>
          </w:p>
        </w:tc>
      </w:tr>
      <w:tr w:rsidR="0089666C" w14:paraId="093F3272" w14:textId="77777777">
        <w:tc>
          <w:tcPr>
            <w:tcW w:w="2689" w:type="dxa"/>
          </w:tcPr>
          <w:p w14:paraId="7C612535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Start w:id="4" w:name="_3znysh7" w:colFirst="0" w:colLast="0"/>
            <w:bookmarkEnd w:id="3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35DD6382" w14:textId="72A9BCCF" w:rsidR="0089666C" w:rsidRDefault="00D6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написания данного документа должна быть использован стиль текста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Times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New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Roman</w:t>
            </w:r>
            <w:proofErr w:type="spellEnd"/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14. Все важные определения выделены жирным текстом. Для описания бизнес-процессов компании используется нотация BPMN.</w:t>
            </w:r>
            <w:r w:rsidR="00A059FC"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  <w:tr w:rsidR="0089666C" w14:paraId="0DE6DA97" w14:textId="77777777">
        <w:tc>
          <w:tcPr>
            <w:tcW w:w="2689" w:type="dxa"/>
          </w:tcPr>
          <w:p w14:paraId="587EE613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122D8B4C" w14:textId="72D10D77" w:rsidR="00B9034D" w:rsidRPr="00242CA5" w:rsidRDefault="00B9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учёта рабочего времени сотрудников внедряется для автоматизации функций учёта временных отметок на рабочем месте сотрудников и для предоставления отчётности на основании собранных данных за различные периоды и по различным подразделениям или сотруднику в отдельности.</w:t>
            </w:r>
          </w:p>
          <w:p w14:paraId="174D5C9E" w14:textId="339FCC89" w:rsidR="0089666C" w:rsidRPr="00242CA5" w:rsidRDefault="00B9034D" w:rsidP="0024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Внедрение данной системы позволит руководству быстро и удобным способом контролировать</w:t>
            </w:r>
            <w:r w:rsidR="00242CA5"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соблюдение сотрудниками трудовой дисциплины и при необходимости применять соответствующе меры.</w:t>
            </w:r>
          </w:p>
        </w:tc>
      </w:tr>
      <w:tr w:rsidR="0089666C" w14:paraId="23EB9115" w14:textId="77777777">
        <w:tc>
          <w:tcPr>
            <w:tcW w:w="2689" w:type="dxa"/>
          </w:tcPr>
          <w:p w14:paraId="6C5C876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34C27ABE" w14:textId="7BC4B803" w:rsidR="0089666C" w:rsidRDefault="0055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579E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</w:t>
            </w:r>
          </w:p>
        </w:tc>
      </w:tr>
    </w:tbl>
    <w:p w14:paraId="1F29A61A" w14:textId="77777777" w:rsidR="0089666C" w:rsidRDefault="0089666C">
      <w:pPr>
        <w:rPr>
          <w:rFonts w:ascii="Montserrat" w:eastAsia="Montserrat" w:hAnsi="Montserrat" w:cs="Montserrat"/>
        </w:rPr>
      </w:pPr>
    </w:p>
    <w:p w14:paraId="1BD5F443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Общее описание</w:t>
      </w:r>
      <w:bookmarkStart w:id="7" w:name="_3dy6vkm" w:colFirst="0" w:colLast="0"/>
      <w:bookmarkEnd w:id="7"/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89666C" w14:paraId="793768EB" w14:textId="77777777">
        <w:trPr>
          <w:trHeight w:val="557"/>
        </w:trPr>
        <w:tc>
          <w:tcPr>
            <w:tcW w:w="2724" w:type="dxa"/>
          </w:tcPr>
          <w:p w14:paraId="2F4CB8B6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14:paraId="2D56E261" w14:textId="3BAE06FC" w:rsidR="00A2340B" w:rsidRPr="009A43D4" w:rsidRDefault="00242CA5" w:rsidP="009A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учёта рабочего времени 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сотрудников</w:t>
            </w: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получает данные о временных отметках сотрудников от системы контроля доступа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Система хранит полученный данные и составляет на основании их отчёты в соответствии с заданными </w:t>
            </w:r>
            <w:r w:rsidR="005579EA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параметрами. Система взаимодействует с 1С, передавая туда информац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ию по опозданиям сотрудников для возможности автоматического расчёта удержаний. Также система позволяет настроить автоматическую отправку</w:t>
            </w:r>
            <w:r w:rsid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корпоративную почту сотрудников сообщений о критическом количестве их опозданий.</w:t>
            </w:r>
          </w:p>
        </w:tc>
      </w:tr>
      <w:tr w:rsidR="0089666C" w14:paraId="1E48E652" w14:textId="77777777">
        <w:tc>
          <w:tcPr>
            <w:tcW w:w="2724" w:type="dxa"/>
          </w:tcPr>
          <w:p w14:paraId="5DC0FCBA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3F1B0CAA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Привилегированные классы</w:t>
            </w:r>
          </w:p>
          <w:p w14:paraId="0BC1A689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1F1E81E8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Кадровый сотрудник компании</w:t>
            </w:r>
          </w:p>
          <w:p w14:paraId="706A543B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Непривилегированные классы</w:t>
            </w:r>
          </w:p>
          <w:p w14:paraId="3A2E490E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Представители компании-поставщика оборудования, которые в дальнейшем будут осуществлять поддержку оборудования и интеграции его с системой</w:t>
            </w:r>
          </w:p>
          <w:p w14:paraId="1CB56E09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Прочие классы</w:t>
            </w:r>
          </w:p>
          <w:p w14:paraId="774B21D6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Служба безопасности компании</w:t>
            </w:r>
          </w:p>
          <w:p w14:paraId="185E1564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Руководители отделов компании</w:t>
            </w:r>
          </w:p>
          <w:p w14:paraId="0D9CF935" w14:textId="77777777" w:rsid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Игнорируемые классы</w:t>
            </w:r>
          </w:p>
          <w:p w14:paraId="4FAC4110" w14:textId="4D854B0C" w:rsidR="0089666C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Остальные сотрудники компании</w:t>
            </w:r>
          </w:p>
        </w:tc>
      </w:tr>
      <w:tr w:rsidR="0089666C" w14:paraId="35156D2B" w14:textId="77777777" w:rsidTr="00A059FC">
        <w:trPr>
          <w:trHeight w:val="134"/>
        </w:trPr>
        <w:tc>
          <w:tcPr>
            <w:tcW w:w="2724" w:type="dxa"/>
          </w:tcPr>
          <w:p w14:paraId="6DB893A8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213022A5" w14:textId="77777777" w:rsidR="000C79C0" w:rsidRDefault="007B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2.3.1.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Хранение данных и работа сервисов будет осуществляться на серверах компании-заказчика (для этого у компании-заказчика достаточно оборудования на текущий момент).</w:t>
            </w:r>
          </w:p>
          <w:p w14:paraId="5D0572E4" w14:textId="0CA769FE" w:rsidR="007B4072" w:rsidRPr="00B81FD3" w:rsidRDefault="007B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2.3.2. Система должна работать на ОС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Windows</w:t>
            </w:r>
            <w:r w:rsidRP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Server</w:t>
            </w:r>
            <w:r w:rsidRP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2016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и выше,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Linux</w:t>
            </w:r>
            <w:r w:rsidRP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Ubuntu</w:t>
            </w:r>
            <w:r w:rsidRP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16.04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 выше.</w:t>
            </w:r>
          </w:p>
        </w:tc>
      </w:tr>
      <w:tr w:rsidR="0089666C" w14:paraId="1708B8E3" w14:textId="77777777">
        <w:tc>
          <w:tcPr>
            <w:tcW w:w="2724" w:type="dxa"/>
          </w:tcPr>
          <w:p w14:paraId="1209EA62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14:paraId="0AFDDF9E" w14:textId="066D0643" w:rsid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Бэкенд системы должна быть написан на </w:t>
            </w:r>
            <w:proofErr w:type="spellStart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Python</w:t>
            </w:r>
            <w:proofErr w:type="spellEnd"/>
            <w:r w:rsidR="00E53632"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6DC8B01" w14:textId="723BE654" w:rsid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</w:t>
            </w:r>
            <w:proofErr w:type="spellStart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Фронтэнд</w:t>
            </w:r>
            <w:proofErr w:type="spellEnd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системы должен быть написана на </w:t>
            </w:r>
            <w:proofErr w:type="spellStart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JavaScript</w:t>
            </w:r>
            <w:proofErr w:type="spellEnd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7F000ACA" w14:textId="3D4F9C8C" w:rsidR="007B4072" w:rsidRPr="00AC35A8" w:rsidRDefault="007B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2.4.3. Хранение данных должно осуществляться в БД</w:t>
            </w:r>
            <w:r w:rsid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, поддерживающей </w:t>
            </w:r>
            <w:r w:rsid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SQL</w:t>
            </w:r>
            <w:r w:rsid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(</w:t>
            </w:r>
            <w:r w:rsid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MySQL</w:t>
            </w:r>
            <w:r w:rsidR="00AC35A8" w:rsidRP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/</w:t>
            </w:r>
            <w:r w:rsid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PostgreSQL</w:t>
            </w:r>
            <w:r w:rsidR="00AC35A8" w:rsidRP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).</w:t>
            </w:r>
          </w:p>
          <w:p w14:paraId="21716A53" w14:textId="4D4F0E0C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7B407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Система должна корректно работать при открытии через браузеры </w:t>
            </w:r>
            <w:proofErr w:type="spellStart"/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GoogleChrome</w:t>
            </w:r>
            <w:proofErr w:type="spellEnd"/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Mozilla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Firefox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89666C" w14:paraId="6A0DC3DA" w14:textId="77777777">
        <w:tc>
          <w:tcPr>
            <w:tcW w:w="2724" w:type="dxa"/>
          </w:tcPr>
          <w:p w14:paraId="44A9A1EC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2.5. Предположения и зависимости</w:t>
            </w:r>
          </w:p>
        </w:tc>
        <w:tc>
          <w:tcPr>
            <w:tcW w:w="6910" w:type="dxa"/>
          </w:tcPr>
          <w:p w14:paraId="5864316B" w14:textId="7DCF7A9F" w:rsidR="000C79C0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0C79C0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Для начала работы системы необходимо, чтобы была установлена система контроля доступа сотрудников, всем сотрудникам выданы магнитные пропускные карточки и проведён инструктаж. А также должна корректно работать интеграция разрабатываемой системы и системы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контроля доступа.</w:t>
            </w:r>
          </w:p>
          <w:p w14:paraId="3AB5C32F" w14:textId="5A847BE8" w:rsidR="00F5648E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Для возможности автоматического расчёта удержаний, основанных на данных отчётов системы, должны быть внесены изменения в соответствующие регламентные (кадровые) документы компании. Все сотрудники компании должны быть ознакомлены с новыми изменениями под роспись.</w:t>
            </w:r>
          </w:p>
        </w:tc>
      </w:tr>
    </w:tbl>
    <w:p w14:paraId="2D1F83F9" w14:textId="77777777" w:rsidR="0089666C" w:rsidRDefault="0089666C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2D16B203" w14:textId="2A3898D2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  <w:highlight w:val="none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Функции системы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DB6E7A" w14:paraId="03D517C8" w14:textId="77777777" w:rsidTr="00527CBF">
        <w:trPr>
          <w:trHeight w:val="67"/>
        </w:trPr>
        <w:tc>
          <w:tcPr>
            <w:tcW w:w="2899" w:type="dxa"/>
          </w:tcPr>
          <w:p w14:paraId="7FC39723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</w:t>
            </w:r>
          </w:p>
        </w:tc>
        <w:tc>
          <w:tcPr>
            <w:tcW w:w="6735" w:type="dxa"/>
          </w:tcPr>
          <w:p w14:paraId="0D8A0B03" w14:textId="1465446F" w:rsidR="00DB6E7A" w:rsidRPr="0099516F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Аутентификация и авторизация</w:t>
            </w:r>
          </w:p>
        </w:tc>
      </w:tr>
      <w:tr w:rsidR="00DB6E7A" w14:paraId="527A852E" w14:textId="77777777" w:rsidTr="00527CBF">
        <w:tc>
          <w:tcPr>
            <w:tcW w:w="2899" w:type="dxa"/>
          </w:tcPr>
          <w:p w14:paraId="20FE152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3.1.1.</w:t>
            </w:r>
          </w:p>
        </w:tc>
        <w:tc>
          <w:tcPr>
            <w:tcW w:w="6735" w:type="dxa"/>
          </w:tcPr>
          <w:p w14:paraId="4E7DFCD7" w14:textId="05B319FF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Вход в систему должен сопровождаться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аутентификацией и авторизацией пользователя</w:t>
            </w:r>
          </w:p>
          <w:p w14:paraId="52599A1F" w14:textId="77777777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DB6E7A" w14:paraId="687FCD13" w14:textId="77777777" w:rsidTr="00527CBF">
        <w:tc>
          <w:tcPr>
            <w:tcW w:w="2899" w:type="dxa"/>
          </w:tcPr>
          <w:p w14:paraId="4154217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3.1.2.</w:t>
            </w:r>
          </w:p>
        </w:tc>
        <w:tc>
          <w:tcPr>
            <w:tcW w:w="6735" w:type="dxa"/>
          </w:tcPr>
          <w:p w14:paraId="2997A1DC" w14:textId="77777777" w:rsidR="006224B5" w:rsidRDefault="00DB6E7A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3.1.2.1. 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входа в систему у пользователя должен быть запрошен ввод логина и пароля.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Логином служит корпоративный 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email</w:t>
            </w:r>
            <w:r w:rsidR="006224B5" w:rsidRP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каждого сотрудника.</w:t>
            </w:r>
          </w:p>
          <w:p w14:paraId="2A30A0AE" w14:textId="2A2D2E3B" w:rsidR="006224B5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3.1.2.2. Всем аккаунтам сотрудников должен быть присвоен дефолтный пароль, который позволит им войти в систему первый раз. Данный пароль будет выслан сотрудникам на почт кадровым специалистом. </w:t>
            </w:r>
          </w:p>
          <w:p w14:paraId="79500FB4" w14:textId="2AA9E16C" w:rsidR="003F4E7D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3.1.2.3. Система должна определять при входе каждого отдельного сотрудника, первый ли это его вход в систему. Если да – то после прохождения аутентификации выдавать окно с текстом сообщения «При первом входе в систему необходимо сменить пароль. Пожалуйста, введите новый пароль» и поле для ввода.</w:t>
            </w:r>
          </w:p>
          <w:p w14:paraId="0A1CCE50" w14:textId="3CF5BE66" w:rsidR="006224B5" w:rsidRPr="006224B5" w:rsidRDefault="006224B5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3.1.2.4. Новый пароль должен состоять из 6 символов: содержать заглавные и строчные буквы и цифры.</w:t>
            </w:r>
          </w:p>
          <w:p w14:paraId="0F6A4CD7" w14:textId="2B10C8DE" w:rsidR="00DB6E7A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В случае неверного ввода одного или обоих значений, система должна выдать пользователю сообщение об ошибке и дать возможность ввести их заново.</w:t>
            </w:r>
          </w:p>
          <w:p w14:paraId="4A6D91D1" w14:textId="3EA54108" w:rsidR="003F4E7D" w:rsidRPr="009F25A8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</w:t>
            </w:r>
            <w:r w:rsidR="006224B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После успешной аутентификации пользователя должна быть осуществлена авторизация пользователя в соответствии с настроенными для него ролями.</w:t>
            </w:r>
          </w:p>
        </w:tc>
      </w:tr>
    </w:tbl>
    <w:p w14:paraId="1F3CEFAE" w14:textId="77777777" w:rsidR="00DB6E7A" w:rsidRPr="00DB6E7A" w:rsidRDefault="00DB6E7A" w:rsidP="00DB6E7A">
      <w:pPr>
        <w:rPr>
          <w:rFonts w:eastAsia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89666C" w14:paraId="3F021278" w14:textId="77777777">
        <w:trPr>
          <w:trHeight w:val="67"/>
        </w:trPr>
        <w:tc>
          <w:tcPr>
            <w:tcW w:w="2899" w:type="dxa"/>
          </w:tcPr>
          <w:p w14:paraId="5CFF0BD9" w14:textId="4C727DE0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3F7678B8" w14:textId="748E4C98" w:rsidR="0089666C" w:rsidRP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9516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Интеграция с системой контроля управления доступом</w:t>
            </w:r>
          </w:p>
        </w:tc>
      </w:tr>
      <w:tr w:rsidR="0089666C" w14:paraId="13F6B055" w14:textId="77777777">
        <w:tc>
          <w:tcPr>
            <w:tcW w:w="2899" w:type="dxa"/>
          </w:tcPr>
          <w:p w14:paraId="4D8B6773" w14:textId="2C77455F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</w:t>
            </w:r>
          </w:p>
        </w:tc>
        <w:tc>
          <w:tcPr>
            <w:tcW w:w="6735" w:type="dxa"/>
          </w:tcPr>
          <w:p w14:paraId="20211E71" w14:textId="77777777" w:rsidR="0089666C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истем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должна быть реализована 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ация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 установленной системой контроля доступа сотрудников.</w:t>
            </w:r>
          </w:p>
          <w:p w14:paraId="780C8928" w14:textId="085E211E" w:rsid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89666C" w14:paraId="76569A5A" w14:textId="77777777">
        <w:tc>
          <w:tcPr>
            <w:tcW w:w="2899" w:type="dxa"/>
          </w:tcPr>
          <w:p w14:paraId="79D75676" w14:textId="237AE19D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</w:t>
            </w:r>
          </w:p>
        </w:tc>
        <w:tc>
          <w:tcPr>
            <w:tcW w:w="6735" w:type="dxa"/>
          </w:tcPr>
          <w:p w14:paraId="6F2EF7D3" w14:textId="4CBC1465" w:rsidR="0089666C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.2.1. В системе должна быть обеспечена возможность обмена информацией (получение данных о временных отметках пользователей) между сервисами 2-х систем, согласно API-документации, предоставляемой компанией-поставщиком системы контроля доступа.</w:t>
            </w:r>
          </w:p>
          <w:p w14:paraId="6E6751CD" w14:textId="3B42E911" w:rsidR="009F25A8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Наверное, здесь должны быть уже какие-то более детальные требования именно по описанию сервисов (но это уже нужно отталкиваться от предоставляемого API). Возможно, такое описание стоит выделять в отдельный файл и ссылаться на него.</w:t>
            </w:r>
          </w:p>
          <w:p w14:paraId="50A8C9E8" w14:textId="250911B7" w:rsidR="009F25A8" w:rsidRPr="009F25A8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</w:t>
            </w:r>
            <w:r w:rsidR="00B30A4B"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Данные должны обновляться каждые 5 минут в промежуток с 6:00 – 21:00 в соответствии с часовым поясом компании (тут не указываю конкретный пояс, т. к. в других требованиях писала, что время меняется в течение года). В остальное время – обновление данных не требуется.</w:t>
            </w:r>
          </w:p>
        </w:tc>
      </w:tr>
    </w:tbl>
    <w:p w14:paraId="736C5D10" w14:textId="42A3D3C3" w:rsidR="0089666C" w:rsidRDefault="0089666C">
      <w:pPr>
        <w:rPr>
          <w:rFonts w:ascii="Montserrat" w:eastAsia="Montserrat" w:hAnsi="Montserrat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30A4B" w14:paraId="07BB598B" w14:textId="77777777" w:rsidTr="00527CBF">
        <w:trPr>
          <w:trHeight w:val="67"/>
        </w:trPr>
        <w:tc>
          <w:tcPr>
            <w:tcW w:w="2899" w:type="dxa"/>
          </w:tcPr>
          <w:p w14:paraId="13321CBD" w14:textId="639C9291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0485452C" w14:textId="55A4ED6E" w:rsidR="00B30A4B" w:rsidRPr="0099516F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Добавление данных о сотрудниках в систему</w:t>
            </w:r>
          </w:p>
        </w:tc>
      </w:tr>
      <w:tr w:rsidR="00B30A4B" w14:paraId="29BD75A5" w14:textId="77777777" w:rsidTr="00527CBF">
        <w:tc>
          <w:tcPr>
            <w:tcW w:w="2899" w:type="dxa"/>
          </w:tcPr>
          <w:p w14:paraId="3966D195" w14:textId="59D600C5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C2BB58E" w14:textId="77777777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возможность добавления новых пользователей и информации по ним как вручную, так и посредством загружаемого файла специального образца (для случаев, когда необходимо добавить несколько пользователей одновременно). Для каждого пользователя должен быть создан отдельный аккаунт.</w:t>
            </w:r>
          </w:p>
          <w:p w14:paraId="19B40200" w14:textId="4CA3EADE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 - высокий</w:t>
            </w:r>
          </w:p>
        </w:tc>
      </w:tr>
      <w:tr w:rsidR="00B30A4B" w:rsidRPr="00A059FC" w14:paraId="549943B2" w14:textId="77777777" w:rsidTr="00527CBF">
        <w:tc>
          <w:tcPr>
            <w:tcW w:w="2899" w:type="dxa"/>
          </w:tcPr>
          <w:p w14:paraId="645704E5" w14:textId="4F1EB6B9" w:rsidR="00B30A4B" w:rsidRPr="003F4E7D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2AC6E403" w14:textId="1435C0BE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.2.1. Для каждого пользователя в системе должен создаваться отдельный аккаунт.</w:t>
            </w:r>
          </w:p>
          <w:p w14:paraId="567E637E" w14:textId="66762F4B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 В аккаунте пользователя должна быть возможность добавления следующей информации:</w:t>
            </w:r>
          </w:p>
          <w:p w14:paraId="5A52A3CA" w14:textId="77777777" w:rsidR="00237291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Ф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амилия</w:t>
            </w:r>
          </w:p>
          <w:p w14:paraId="16775309" w14:textId="77777777" w:rsidR="00237291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Имя</w:t>
            </w:r>
          </w:p>
          <w:p w14:paraId="0D2F37B2" w14:textId="25C3277D" w:rsidR="0033300A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Отчество</w:t>
            </w:r>
          </w:p>
          <w:p w14:paraId="539456C5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дата рождения</w:t>
            </w:r>
          </w:p>
          <w:p w14:paraId="47C373DD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табельный номер</w:t>
            </w:r>
          </w:p>
          <w:p w14:paraId="1389026B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телефона</w:t>
            </w:r>
          </w:p>
          <w:p w14:paraId="5DF632C7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- корпоративный </w:t>
            </w:r>
            <w:proofErr w:type="spellStart"/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email</w:t>
            </w:r>
            <w:proofErr w:type="spellEnd"/>
          </w:p>
          <w:p w14:paraId="52B05372" w14:textId="77777777" w:rsidR="00B30A4B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карточки-пропуска</w:t>
            </w:r>
          </w:p>
          <w:p w14:paraId="4FE14862" w14:textId="5AC7593A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отдел, в котором работает сотрудник</w:t>
            </w:r>
            <w:r w:rsidR="00772F0B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(заполняется из справочника организационной структуры)</w:t>
            </w:r>
          </w:p>
          <w:p w14:paraId="3287DB2C" w14:textId="2CB6EDD9" w:rsidR="0033300A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должность сотрудника</w:t>
            </w:r>
          </w:p>
          <w:p w14:paraId="00CF6744" w14:textId="5BD2DB50" w:rsidR="00772F0B" w:rsidRPr="00A059FC" w:rsidRDefault="00772F0B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роль пользователя в системе (заполняется из справочника ролей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может быть задано не более 3-х ролей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)</w:t>
            </w:r>
          </w:p>
          <w:p w14:paraId="529DBF12" w14:textId="4ED47055" w:rsidR="009E3725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.2.3. Пользователь, роль которого имеет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соответствующие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права, должен иметь возможность добавлять новых сотрудников, вводить и редактировать их данные вручную.</w:t>
            </w:r>
          </w:p>
          <w:p w14:paraId="64C6612B" w14:textId="567A1D58" w:rsidR="0094463E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.2.4.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Пользователь, роль которого имеет соответствующие права, должен иметь возможность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загружать данные из файла. Для этого пользователь должен заполнить файл .</w:t>
            </w:r>
            <w:proofErr w:type="spellStart"/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  <w:lang w:val="en-US"/>
              </w:rPr>
              <w:t>xls</w:t>
            </w:r>
            <w:proofErr w:type="spellEnd"/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содержащий таблицу с названиями колонок аналогичными списку параметров пользователей из пункта 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</w:t>
            </w:r>
          </w:p>
          <w:p w14:paraId="6F33009F" w14:textId="77777777" w:rsidR="009E3725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Каждая новая строка считается новым пользователем.</w:t>
            </w:r>
          </w:p>
          <w:p w14:paraId="540DC89B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Колонки, обязательные для заполнения – Фамилия, Имя, Отчество, табельный номер.</w:t>
            </w:r>
          </w:p>
          <w:p w14:paraId="349F8FEE" w14:textId="052C13BE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.2.5. В системе на вкладке «Сотрудники» должно быть доступно действие «Загрузка из файла». При его выборе пользователю должно открываться окно выбора файла на его ПК. Пользователь должен выбрать файл и нажать «ОК».</w:t>
            </w:r>
          </w:p>
          <w:p w14:paraId="583F600B" w14:textId="595C2868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 Выбранный пользователем файл должен быть проверен на корректность:</w:t>
            </w:r>
          </w:p>
          <w:p w14:paraId="64B19360" w14:textId="3B4318FD" w:rsidR="0094463E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.2.6.1.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в файле должны присутствовать все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и только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колонки с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названиями, перечисленными выше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</w:t>
            </w:r>
          </w:p>
          <w:p w14:paraId="6E8D9D16" w14:textId="7F3CD78C" w:rsid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.2.6.2. файл должен содержать больше, чем 1 строку (предполагается, что 1 строка – это заголовки).</w:t>
            </w:r>
          </w:p>
          <w:p w14:paraId="19C27899" w14:textId="3A0FADAB" w:rsidR="00A059FC" w:rsidRP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="Montserrat" w:eastAsia="Montserrat" w:hAnsi="Montserrat" w:cs="Montserrat"/>
                <w:bCs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lastRenderedPageBreak/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.2.6.3. ячейки для перечисленных выше обязательных значений должны быть заполнены.</w:t>
            </w:r>
          </w:p>
        </w:tc>
      </w:tr>
    </w:tbl>
    <w:p w14:paraId="21FFBB54" w14:textId="5B8665F2" w:rsidR="00B30A4B" w:rsidRDefault="00B30A4B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6801B3" w14:paraId="3411D312" w14:textId="77777777" w:rsidTr="00527CBF">
        <w:trPr>
          <w:trHeight w:val="67"/>
        </w:trPr>
        <w:tc>
          <w:tcPr>
            <w:tcW w:w="2899" w:type="dxa"/>
          </w:tcPr>
          <w:p w14:paraId="7496CFE0" w14:textId="6A9993FE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58B1B24B" w14:textId="126F89BE" w:rsidR="006801B3" w:rsidRPr="0099516F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Роли и права пользователей</w:t>
            </w:r>
          </w:p>
        </w:tc>
      </w:tr>
      <w:tr w:rsidR="006801B3" w14:paraId="3C0CB438" w14:textId="77777777" w:rsidTr="00527CBF">
        <w:tc>
          <w:tcPr>
            <w:tcW w:w="2899" w:type="dxa"/>
          </w:tcPr>
          <w:p w14:paraId="2ADB1BA1" w14:textId="50FF4250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6BF1AD76" w14:textId="77777777" w:rsidR="005B250E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поддерживать возможность добавления различных ролей пользователей с присущими им правами доступа и функциями.</w:t>
            </w:r>
          </w:p>
          <w:p w14:paraId="7E0C61B1" w14:textId="0C747D25" w:rsidR="006801B3" w:rsidRDefault="006801B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6801B3" w14:paraId="4C9135E3" w14:textId="77777777" w:rsidTr="00527CBF">
        <w:tc>
          <w:tcPr>
            <w:tcW w:w="2899" w:type="dxa"/>
          </w:tcPr>
          <w:p w14:paraId="4E6A97FE" w14:textId="6D6B9C18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6A55C855" w14:textId="26F51D89" w:rsidR="006801B3" w:rsidRDefault="006801B3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ролей пользователей.</w:t>
            </w:r>
          </w:p>
          <w:p w14:paraId="6E22DA7D" w14:textId="15C91EE8" w:rsidR="005B250E" w:rsidRDefault="005B250E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Дефолтные значения ролей, которые должен содержать справочник:</w:t>
            </w:r>
          </w:p>
          <w:p w14:paraId="5FB36121" w14:textId="1B999658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администратор</w:t>
            </w:r>
          </w:p>
          <w:p w14:paraId="29461E36" w14:textId="3924DECA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руководитель</w:t>
            </w:r>
          </w:p>
          <w:p w14:paraId="5683C958" w14:textId="3CBEF8B4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начальник отдела</w:t>
            </w:r>
          </w:p>
          <w:p w14:paraId="20EA7DA6" w14:textId="7F2B00B7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кадровый сотрудник</w:t>
            </w:r>
          </w:p>
          <w:p w14:paraId="3CC16599" w14:textId="77777777" w:rsidR="006801B3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сотрудник</w:t>
            </w:r>
          </w:p>
          <w:p w14:paraId="6FA76E13" w14:textId="1617C76E" w:rsidR="005B250E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Одному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пользовател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ю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может быть одновременно назначено до 3-х ролей одновременно.</w:t>
            </w:r>
          </w:p>
          <w:p w14:paraId="73A4E53E" w14:textId="2BB1F08E" w:rsidR="002A0F67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.2.3. </w:t>
            </w:r>
            <w:r w:rsidR="002A0F6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прав пользователей. Права присваиваются каждой из ролей.</w:t>
            </w:r>
          </w:p>
          <w:p w14:paraId="2F64E0C1" w14:textId="77777777" w:rsidR="002A0F67" w:rsidRDefault="002A0F67" w:rsidP="002A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 дефолту назначается следующая принадлежность: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2A0F67" w14:paraId="33F3AE9D" w14:textId="77777777" w:rsidTr="002A0F67">
              <w:tc>
                <w:tcPr>
                  <w:tcW w:w="2370" w:type="dxa"/>
                </w:tcPr>
                <w:p w14:paraId="192E4436" w14:textId="1AB55EE4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EFB90EE" w14:textId="787450B2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Права</w:t>
                  </w:r>
                </w:p>
              </w:tc>
            </w:tr>
            <w:tr w:rsidR="002A0F67" w14:paraId="7451F31C" w14:textId="77777777" w:rsidTr="002A0F67">
              <w:tc>
                <w:tcPr>
                  <w:tcW w:w="2370" w:type="dxa"/>
                </w:tcPr>
                <w:p w14:paraId="267E80B3" w14:textId="6CD95998" w:rsid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AD0EF37" w14:textId="24297FE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Редактирование всех справочников</w:t>
                  </w:r>
                </w:p>
                <w:p w14:paraId="671CB9DA" w14:textId="6C6D6785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2. Редактирование всех настроек системы </w:t>
                  </w:r>
                </w:p>
                <w:p w14:paraId="5E1C0753" w14:textId="5CDD3C92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</w:t>
                  </w:r>
                  <w:r w:rsidR="002A0F67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. Добавление и редактирование профилей сотрудников</w:t>
                  </w:r>
                </w:p>
              </w:tc>
            </w:tr>
            <w:tr w:rsidR="002A0F67" w14:paraId="2D5CC613" w14:textId="77777777" w:rsidTr="002A0F67">
              <w:tc>
                <w:tcPr>
                  <w:tcW w:w="2370" w:type="dxa"/>
                </w:tcPr>
                <w:p w14:paraId="06E871F6" w14:textId="58C4F91C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1E68965A" w14:textId="208D6210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по всем сотрудникам</w:t>
                  </w:r>
                </w:p>
              </w:tc>
            </w:tr>
            <w:tr w:rsidR="002A0F67" w14:paraId="5B6AF324" w14:textId="77777777" w:rsidTr="002A0F67">
              <w:tc>
                <w:tcPr>
                  <w:tcW w:w="2370" w:type="dxa"/>
                </w:tcPr>
                <w:p w14:paraId="5B279666" w14:textId="08289F1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18C1BC8C" w14:textId="62B46BF3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только по своим подчинённым</w:t>
                  </w:r>
                </w:p>
              </w:tc>
            </w:tr>
            <w:tr w:rsidR="002A0F67" w14:paraId="34720E57" w14:textId="77777777" w:rsidTr="002A0F67">
              <w:tc>
                <w:tcPr>
                  <w:tcW w:w="2370" w:type="dxa"/>
                </w:tcPr>
                <w:p w14:paraId="68A8D71B" w14:textId="1C48D78A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36006219" w14:textId="11AFE67A" w:rsidR="00E11346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1.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Добавление, просмотр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и редактирование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всех профилей сотрудников</w:t>
                  </w:r>
                </w:p>
                <w:p w14:paraId="55D54F20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отчёта по всем сотрудникам</w:t>
                  </w:r>
                </w:p>
                <w:p w14:paraId="7174C86D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3. Редактирование настройки времени начала и окончания рабочего дня.</w:t>
                  </w:r>
                </w:p>
                <w:p w14:paraId="6313C464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4. Редактирование настройки</w:t>
                  </w:r>
                  <w:r w:rsidR="002E1F0D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времени, которое считается опозданием</w:t>
                  </w:r>
                </w:p>
                <w:p w14:paraId="305127D6" w14:textId="119F5260" w:rsidR="002E1F0D" w:rsidRDefault="002E1F0D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5. Редактирование справочника </w:t>
                  </w:r>
                  <w:proofErr w:type="spellStart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оргструктуры</w:t>
                  </w:r>
                  <w:proofErr w:type="spellEnd"/>
                </w:p>
              </w:tc>
            </w:tr>
            <w:tr w:rsidR="002A0F67" w14:paraId="63FA24C9" w14:textId="77777777" w:rsidTr="002A0F67">
              <w:tc>
                <w:tcPr>
                  <w:tcW w:w="2370" w:type="dxa"/>
                </w:tcPr>
                <w:p w14:paraId="1A143A54" w14:textId="76CD9D8E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4AD75A7C" w14:textId="63223D24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Просмотр и редактирование только своего профиля</w:t>
                  </w:r>
                </w:p>
                <w:p w14:paraId="150E630A" w14:textId="0FA8119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отчета только по своему профилю</w:t>
                  </w:r>
                </w:p>
              </w:tc>
            </w:tr>
          </w:tbl>
          <w:p w14:paraId="4D2982F1" w14:textId="779BCF19" w:rsidR="002A0F67" w:rsidRPr="005B250E" w:rsidRDefault="002A0F67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</w:p>
        </w:tc>
      </w:tr>
    </w:tbl>
    <w:p w14:paraId="4E01E754" w14:textId="36140567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2E1F0D" w14:paraId="513514CF" w14:textId="77777777" w:rsidTr="00527CBF">
        <w:trPr>
          <w:trHeight w:val="67"/>
        </w:trPr>
        <w:tc>
          <w:tcPr>
            <w:tcW w:w="2899" w:type="dxa"/>
          </w:tcPr>
          <w:p w14:paraId="50D18747" w14:textId="43B07B62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113FA1F6" w14:textId="79996270" w:rsidR="002E1F0D" w:rsidRPr="0099516F" w:rsidRDefault="002E1F0D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Справочник организационной структуры</w:t>
            </w:r>
          </w:p>
        </w:tc>
      </w:tr>
      <w:tr w:rsidR="002E1F0D" w14:paraId="14AA811A" w14:textId="77777777" w:rsidTr="00527CBF">
        <w:tc>
          <w:tcPr>
            <w:tcW w:w="2899" w:type="dxa"/>
          </w:tcPr>
          <w:p w14:paraId="7C6C3D1C" w14:textId="3F3BBF94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7E7E373" w14:textId="19A9C2D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справочник организационной структуры компании (для отнесения каждого пользователя к определённому отделу и для понимания уровней подчинённости, используемых при формировании отчёта)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1AC863D4" w14:textId="34E31D4D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2E1F0D" w14:paraId="64891FAA" w14:textId="77777777" w:rsidTr="00527CBF">
        <w:tc>
          <w:tcPr>
            <w:tcW w:w="2899" w:type="dxa"/>
          </w:tcPr>
          <w:p w14:paraId="6C27880D" w14:textId="6AFF030F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439B511C" w14:textId="349A378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содержать справочник организационной структуры компании.</w:t>
            </w:r>
          </w:p>
          <w:p w14:paraId="26BABA48" w14:textId="08359AD9" w:rsidR="002E1F0D" w:rsidRPr="009F25A8" w:rsidRDefault="00772F0B" w:rsidP="00772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Справочник должен иметь древовидную структуру.</w:t>
            </w:r>
          </w:p>
        </w:tc>
      </w:tr>
    </w:tbl>
    <w:p w14:paraId="392001AE" w14:textId="77777777" w:rsidR="002E1F0D" w:rsidRDefault="002E1F0D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4944A5" w14:paraId="43C3855D" w14:textId="77777777" w:rsidTr="00527CBF">
        <w:trPr>
          <w:trHeight w:val="67"/>
        </w:trPr>
        <w:tc>
          <w:tcPr>
            <w:tcW w:w="2899" w:type="dxa"/>
          </w:tcPr>
          <w:p w14:paraId="0762E323" w14:textId="49D41B55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3.6.</w:t>
            </w:r>
          </w:p>
        </w:tc>
        <w:tc>
          <w:tcPr>
            <w:tcW w:w="6735" w:type="dxa"/>
          </w:tcPr>
          <w:p w14:paraId="77B05BED" w14:textId="54215E6A" w:rsidR="004944A5" w:rsidRPr="0099516F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Стартовая страница системы</w:t>
            </w:r>
          </w:p>
        </w:tc>
      </w:tr>
      <w:tr w:rsidR="004944A5" w14:paraId="1DD36122" w14:textId="77777777" w:rsidTr="00527CBF">
        <w:tc>
          <w:tcPr>
            <w:tcW w:w="2899" w:type="dxa"/>
          </w:tcPr>
          <w:p w14:paraId="3EE01AC6" w14:textId="7657FCAF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3.6.1.</w:t>
            </w:r>
          </w:p>
        </w:tc>
        <w:tc>
          <w:tcPr>
            <w:tcW w:w="6735" w:type="dxa"/>
          </w:tcPr>
          <w:p w14:paraId="504F3453" w14:textId="0CF447F2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должен отображаться список всех сотрудников и их временем прихода и ухода</w:t>
            </w:r>
          </w:p>
          <w:p w14:paraId="015E6849" w14:textId="0C52673D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4944A5" w14:paraId="64F0F090" w14:textId="77777777" w:rsidTr="00527CBF">
        <w:tc>
          <w:tcPr>
            <w:tcW w:w="2899" w:type="dxa"/>
          </w:tcPr>
          <w:p w14:paraId="51421A10" w14:textId="2B581F34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3.6.2.</w:t>
            </w:r>
          </w:p>
        </w:tc>
        <w:tc>
          <w:tcPr>
            <w:tcW w:w="6735" w:type="dxa"/>
          </w:tcPr>
          <w:p w14:paraId="1C8B2AE4" w14:textId="09206163" w:rsidR="00943B0D" w:rsidRDefault="004944A5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пользователь должен попадать на стартовую страницу, на которой отображается</w:t>
            </w:r>
            <w:r w:rsidR="00943B0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табличном виде:</w:t>
            </w:r>
          </w:p>
          <w:p w14:paraId="3A44D7D3" w14:textId="607C43A3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только свои данные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943B0D" w14:paraId="46DAEDD1" w14:textId="77777777" w:rsidTr="00943B0D">
              <w:tc>
                <w:tcPr>
                  <w:tcW w:w="2169" w:type="dxa"/>
                </w:tcPr>
                <w:p w14:paraId="29A1B472" w14:textId="18E23C42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3B9437E8" w14:textId="3EB26760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4031857D" w14:textId="23FB77C3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F9DC90D" w14:textId="5C73A37B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и свои, и чужие данные.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2C623B" w14:paraId="59388536" w14:textId="77777777" w:rsidTr="00B17174">
              <w:tc>
                <w:tcPr>
                  <w:tcW w:w="6509" w:type="dxa"/>
                  <w:gridSpan w:val="3"/>
                </w:tcPr>
                <w:p w14:paraId="604F31DB" w14:textId="2307BD5C" w:rsidR="002C623B" w:rsidRPr="002C623B" w:rsidRDefault="002C623B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ФИО сотрудника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}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– 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должность</w:t>
                  </w:r>
                  <w:r w:rsidRPr="006224B5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}</w:t>
                  </w:r>
                </w:p>
              </w:tc>
            </w:tr>
            <w:tr w:rsidR="002C623B" w14:paraId="6D0F8011" w14:textId="77777777" w:rsidTr="002C623B">
              <w:tc>
                <w:tcPr>
                  <w:tcW w:w="2169" w:type="dxa"/>
                </w:tcPr>
                <w:p w14:paraId="685B3C9C" w14:textId="49D33AD1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0F311E44" w14:textId="478430A7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6A62D843" w14:textId="354B5082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CB6DCBE" w14:textId="1A3BB50F" w:rsidR="00943B0D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3.6.2.2. Дата должна быть равна текущей. Время прихода и время ухода определяется в рамках имеющихся записях о времени для указанной даты.</w:t>
            </w:r>
          </w:p>
          <w:p w14:paraId="26E1946E" w14:textId="5C2732CE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сли у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сотрудника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течение дня было количество отметок:</w:t>
            </w:r>
          </w:p>
          <w:p w14:paraId="37080D5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2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1-ую считать временем прихода, 2-ую- временем ухода</w:t>
            </w:r>
          </w:p>
          <w:p w14:paraId="4AF5749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1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временем прихода, если время меньше 1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:00:00, иначе – считать временем ухода</w:t>
            </w:r>
          </w:p>
          <w:p w14:paraId="73E1575E" w14:textId="45877DFB" w:rsidR="00943B0D" w:rsidRDefault="00943B0D" w:rsidP="002C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90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больше 2-х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1-ую временем прихода, а последнюю – временем ухода.</w:t>
            </w:r>
          </w:p>
          <w:p w14:paraId="5DB31B9E" w14:textId="77777777" w:rsidR="002C623B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Если какой-то из отметок за последние сутки ещё нет – отображается пустая ячейка.</w:t>
            </w:r>
          </w:p>
          <w:p w14:paraId="1C5C5EA3" w14:textId="44C88DBF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3.6.2.3. На странице должна присутствовать возможность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фильтрации и кастомизации временного интервала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В случае задания более чем 1 даты - каждая даты и данные по ним указываются в отдельной строке.</w:t>
            </w:r>
          </w:p>
          <w:p w14:paraId="42A49914" w14:textId="0E346ECD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</w:t>
            </w:r>
            <w:r w:rsidR="00372FF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О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тображение данных должно зависеть от роли пользователя и связанных с ней прав: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3B472D" w14:paraId="544287A4" w14:textId="77777777" w:rsidTr="00527CBF">
              <w:tc>
                <w:tcPr>
                  <w:tcW w:w="2370" w:type="dxa"/>
                </w:tcPr>
                <w:p w14:paraId="0C65279C" w14:textId="77777777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FAD3E7A" w14:textId="71E3CE55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Отображение</w:t>
                  </w:r>
                  <w:r w:rsidR="00372FFA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 xml:space="preserve"> (также является дефолтным)</w:t>
                  </w:r>
                </w:p>
              </w:tc>
            </w:tr>
            <w:tr w:rsidR="003B472D" w14:paraId="4A1051A4" w14:textId="77777777" w:rsidTr="00527CBF">
              <w:tc>
                <w:tcPr>
                  <w:tcW w:w="2370" w:type="dxa"/>
                </w:tcPr>
                <w:p w14:paraId="175A76B2" w14:textId="77777777" w:rsidR="003B472D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15AF906" w14:textId="2AA397B4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  <w:tr w:rsidR="003B472D" w14:paraId="3B2F440C" w14:textId="77777777" w:rsidTr="00527CBF">
              <w:tc>
                <w:tcPr>
                  <w:tcW w:w="2370" w:type="dxa"/>
                </w:tcPr>
                <w:p w14:paraId="6F18E128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2882C0E8" w14:textId="691D7D6D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сотрудников компании</w:t>
                  </w:r>
                </w:p>
              </w:tc>
            </w:tr>
            <w:tr w:rsidR="003B472D" w14:paraId="0B7243A5" w14:textId="77777777" w:rsidTr="00527CBF">
              <w:tc>
                <w:tcPr>
                  <w:tcW w:w="2370" w:type="dxa"/>
                </w:tcPr>
                <w:p w14:paraId="1F5249F1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lastRenderedPageBreak/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32EB6444" w14:textId="1E96D7E6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Отображаются данные всех подчиненных сотрудников (согласно иерархии </w:t>
                  </w:r>
                  <w:proofErr w:type="spellStart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оргструктуры</w:t>
                  </w:r>
                  <w:proofErr w:type="spellEnd"/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)</w:t>
                  </w:r>
                </w:p>
              </w:tc>
            </w:tr>
            <w:tr w:rsidR="003B472D" w14:paraId="5B035490" w14:textId="77777777" w:rsidTr="00527CBF">
              <w:tc>
                <w:tcPr>
                  <w:tcW w:w="2370" w:type="dxa"/>
                </w:tcPr>
                <w:p w14:paraId="3999DA99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7EECBC5E" w14:textId="7F7B53DE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сотрудников компании</w:t>
                  </w:r>
                </w:p>
              </w:tc>
            </w:tr>
            <w:tr w:rsidR="003B472D" w14:paraId="729B547B" w14:textId="77777777" w:rsidTr="00527CBF">
              <w:tc>
                <w:tcPr>
                  <w:tcW w:w="2370" w:type="dxa"/>
                </w:tcPr>
                <w:p w14:paraId="29D0003D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19AF3BF1" w14:textId="09FD6D70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</w:tbl>
          <w:p w14:paraId="4FE024CF" w14:textId="483CB912" w:rsidR="003B472D" w:rsidRPr="009F25A8" w:rsidRDefault="003B472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14:paraId="3C1B0B8C" w14:textId="78C78419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A7AF3" w14:paraId="51D1C05A" w14:textId="77777777" w:rsidTr="00527CBF">
        <w:trPr>
          <w:trHeight w:val="67"/>
        </w:trPr>
        <w:tc>
          <w:tcPr>
            <w:tcW w:w="2899" w:type="dxa"/>
          </w:tcPr>
          <w:p w14:paraId="79BE0D80" w14:textId="63FE7A8A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3.7.</w:t>
            </w:r>
          </w:p>
        </w:tc>
        <w:tc>
          <w:tcPr>
            <w:tcW w:w="6735" w:type="dxa"/>
          </w:tcPr>
          <w:p w14:paraId="0B18CF34" w14:textId="1A4276CD" w:rsidR="00BA7AF3" w:rsidRPr="0099516F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Отчёт о рабочем времени сотрудников</w:t>
            </w:r>
          </w:p>
        </w:tc>
      </w:tr>
      <w:tr w:rsidR="00BA7AF3" w14:paraId="234E101D" w14:textId="77777777" w:rsidTr="00527CBF">
        <w:tc>
          <w:tcPr>
            <w:tcW w:w="2899" w:type="dxa"/>
          </w:tcPr>
          <w:p w14:paraId="76CD1AF4" w14:textId="5E90FA58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3.7.1.</w:t>
            </w:r>
          </w:p>
        </w:tc>
        <w:tc>
          <w:tcPr>
            <w:tcW w:w="6735" w:type="dxa"/>
          </w:tcPr>
          <w:p w14:paraId="3D61A588" w14:textId="3BF97AD8" w:rsid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системе должна быть возможность формирования, отображения и выгрузки в файл отчёта о рабочем времени сотрудников.</w:t>
            </w:r>
          </w:p>
          <w:p w14:paraId="6DEFCB10" w14:textId="5B17DC0C" w:rsidR="00BA7AF3" w:rsidRP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BA7AF3" w14:paraId="2D3A6B04" w14:textId="77777777" w:rsidTr="00527CBF">
        <w:tc>
          <w:tcPr>
            <w:tcW w:w="2899" w:type="dxa"/>
          </w:tcPr>
          <w:p w14:paraId="04CCE036" w14:textId="223D44C4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3.7.2.</w:t>
            </w:r>
          </w:p>
        </w:tc>
        <w:tc>
          <w:tcPr>
            <w:tcW w:w="6735" w:type="dxa"/>
          </w:tcPr>
          <w:p w14:paraId="42C22985" w14:textId="7994B8C4" w:rsidR="00BA7AF3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7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E1182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отдельную вкладку «Отчёты».</w:t>
            </w:r>
          </w:p>
          <w:p w14:paraId="59811D7B" w14:textId="672F54FD" w:rsidR="00E1182B" w:rsidRDefault="00E1182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3.7.2.2. На вкладке должны располагаться настраиваемые фильтры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для задания параметров формирования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отчёта:</w:t>
            </w:r>
          </w:p>
          <w:p w14:paraId="715025F1" w14:textId="3D4ED096" w:rsidR="00E1182B" w:rsidRPr="00065AEF" w:rsidRDefault="00065AEF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 xml:space="preserve">Ф1: </w:t>
            </w:r>
            <w:r w:rsidR="00613711" w:rsidRPr="00065AEF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с &lt;дата начала периода&gt; по &lt;дата окончания периода&gt;</w:t>
            </w:r>
          </w:p>
          <w:p w14:paraId="02D589FB" w14:textId="30BB00E4" w:rsidR="00613711" w:rsidRDefault="00613711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По умолчанию дата начала периода – понедельник текущей недели, дата окончания периода 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–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065AE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текущий день.</w:t>
            </w:r>
          </w:p>
          <w:p w14:paraId="111E0917" w14:textId="50884B5E" w:rsidR="00803454" w:rsidRDefault="00803454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Отбирает записи о времени прихода и ухода сотрудника  за указанный период</w:t>
            </w:r>
          </w:p>
          <w:p w14:paraId="372ECDC6" w14:textId="4F2DCAA7" w:rsidR="00065AEF" w:rsidRPr="00B81FD3" w:rsidRDefault="00065AEF" w:rsidP="00065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Ф2: отдел</w:t>
            </w:r>
            <w:r w:rsidRPr="00B81FD3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 xml:space="preserve"> &lt;</w:t>
            </w: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наименование отдела</w:t>
            </w:r>
            <w:r w:rsidRPr="00B81FD3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&gt;</w:t>
            </w:r>
          </w:p>
          <w:p w14:paraId="2AC44DAC" w14:textId="68BF1320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Доступен только пользователям с ролями != «Администратор» или «Сотрудник». Для роли «Начальник отдела» доступны для выбора только отделы, находящиеся в его подчинении согласно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оргструктуре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54DAFE9" w14:textId="69A01B3F" w:rsidR="00803454" w:rsidRP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Отбирает записи только по сотрудникам выбранного отдела(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ов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).</w:t>
            </w:r>
          </w:p>
          <w:p w14:paraId="46B46F40" w14:textId="2DB37A73" w:rsidR="00BA7AF3" w:rsidRPr="00803454" w:rsidRDefault="00065AEF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 xml:space="preserve">Ф3: </w:t>
            </w:r>
            <w:r w:rsidR="00803454" w:rsidRPr="00803454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Сотрудник &lt;фамилия имя&gt;</w:t>
            </w:r>
          </w:p>
          <w:p w14:paraId="327B8A0F" w14:textId="0AD60801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Доступен только пользователям с ролями != «Администратор» или «Сотрудник». Для роли «Начальник отдела» доступны для выбора только сотрудники, работающие в отделах, находящихся в его подчинении согласно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оргструктуре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486C36CB" w14:textId="713E3180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9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Отбирает записи только по выбранным сотрудникам.</w:t>
            </w:r>
          </w:p>
          <w:p w14:paraId="79FDEE36" w14:textId="679326A4" w:rsidR="00803454" w:rsidRDefault="0080345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3.7.2.3. </w:t>
            </w:r>
            <w:r w:rsid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основании всех заданных в фильтрах параметрах система должна сформировать отчёт и вывести его на страницу.</w:t>
            </w:r>
          </w:p>
          <w:p w14:paraId="133E5858" w14:textId="71AF534A" w:rsidR="00275E34" w:rsidRDefault="00275E34" w:rsidP="0080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Внешний вид отчёта: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9"/>
              <w:gridCol w:w="930"/>
              <w:gridCol w:w="930"/>
              <w:gridCol w:w="930"/>
              <w:gridCol w:w="930"/>
              <w:gridCol w:w="930"/>
              <w:gridCol w:w="930"/>
            </w:tblGrid>
            <w:tr w:rsidR="00275E34" w14:paraId="4439805C" w14:textId="77777777" w:rsidTr="005259EF">
              <w:tc>
                <w:tcPr>
                  <w:tcW w:w="929" w:type="dxa"/>
                  <w:vMerge w:val="restart"/>
                </w:tcPr>
                <w:p w14:paraId="28E58915" w14:textId="4BC0C97D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ФИО</w:t>
                  </w:r>
                </w:p>
              </w:tc>
              <w:tc>
                <w:tcPr>
                  <w:tcW w:w="1860" w:type="dxa"/>
                  <w:gridSpan w:val="2"/>
                </w:tcPr>
                <w:p w14:paraId="151B2FD3" w14:textId="1F68F0BD" w:rsidR="00275E34" w:rsidRPr="00B81FD3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B81FD3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&lt;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Дата начала периода</w:t>
                  </w:r>
                  <w:r w:rsidRPr="00B81FD3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&gt;</w:t>
                  </w:r>
                </w:p>
              </w:tc>
              <w:tc>
                <w:tcPr>
                  <w:tcW w:w="1860" w:type="dxa"/>
                  <w:gridSpan w:val="2"/>
                </w:tcPr>
                <w:p w14:paraId="472E08F3" w14:textId="180D6E2E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1860" w:type="dxa"/>
                  <w:gridSpan w:val="2"/>
                </w:tcPr>
                <w:p w14:paraId="2143E1C8" w14:textId="2AA0E240" w:rsidR="00275E34" w:rsidRPr="00B81FD3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B81FD3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&lt;</w:t>
                  </w: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Дата окончания периода</w:t>
                  </w:r>
                  <w:r w:rsidRPr="00B81FD3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&gt;</w:t>
                  </w:r>
                </w:p>
              </w:tc>
            </w:tr>
            <w:tr w:rsidR="00275E34" w14:paraId="4131F269" w14:textId="77777777" w:rsidTr="00275E34">
              <w:tc>
                <w:tcPr>
                  <w:tcW w:w="929" w:type="dxa"/>
                  <w:vMerge/>
                </w:tcPr>
                <w:p w14:paraId="6CFE26EE" w14:textId="77777777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</w:tcPr>
                <w:p w14:paraId="6D286CAC" w14:textId="379F4F86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42DDF832" w14:textId="4A5530D9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  <w:tc>
                <w:tcPr>
                  <w:tcW w:w="930" w:type="dxa"/>
                </w:tcPr>
                <w:p w14:paraId="58877DCA" w14:textId="2CF215C4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60F1903D" w14:textId="5E39CD01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  <w:tc>
                <w:tcPr>
                  <w:tcW w:w="930" w:type="dxa"/>
                </w:tcPr>
                <w:p w14:paraId="2E37568B" w14:textId="5E092B35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930" w:type="dxa"/>
                </w:tcPr>
                <w:p w14:paraId="1BFFD8EE" w14:textId="20CB7C3A" w:rsidR="00275E34" w:rsidRPr="00275E34" w:rsidRDefault="00275E34" w:rsidP="00275E3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  <w:tr w:rsidR="00275E34" w14:paraId="71C6BF51" w14:textId="77777777" w:rsidTr="00275E34">
              <w:tc>
                <w:tcPr>
                  <w:tcW w:w="929" w:type="dxa"/>
                </w:tcPr>
                <w:p w14:paraId="342D78B7" w14:textId="65BC478A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Иванов Иван Сергеевич</w:t>
                  </w:r>
                </w:p>
              </w:tc>
              <w:tc>
                <w:tcPr>
                  <w:tcW w:w="930" w:type="dxa"/>
                </w:tcPr>
                <w:p w14:paraId="4F7CE4C3" w14:textId="3F272676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8:50</w:t>
                  </w:r>
                </w:p>
              </w:tc>
              <w:tc>
                <w:tcPr>
                  <w:tcW w:w="930" w:type="dxa"/>
                </w:tcPr>
                <w:p w14:paraId="0560F658" w14:textId="51E8C693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18:10</w:t>
                  </w:r>
                </w:p>
              </w:tc>
              <w:tc>
                <w:tcPr>
                  <w:tcW w:w="930" w:type="dxa"/>
                </w:tcPr>
                <w:p w14:paraId="73D737DA" w14:textId="37E44C12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9:00</w:t>
                  </w:r>
                </w:p>
              </w:tc>
              <w:tc>
                <w:tcPr>
                  <w:tcW w:w="930" w:type="dxa"/>
                </w:tcPr>
                <w:p w14:paraId="228694A4" w14:textId="736C442B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18:15</w:t>
                  </w:r>
                </w:p>
              </w:tc>
              <w:tc>
                <w:tcPr>
                  <w:tcW w:w="930" w:type="dxa"/>
                </w:tcPr>
                <w:p w14:paraId="20012787" w14:textId="7B2B0CCE" w:rsidR="00275E34" w:rsidRPr="00982CBE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82CBE"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  <w:t>09:</w:t>
                  </w:r>
                  <w:r w:rsidR="00982CBE" w:rsidRPr="00982CBE">
                    <w:rPr>
                      <w:rFonts w:asciiTheme="minorHAnsi" w:eastAsia="Montserrat" w:hAnsiTheme="minorHAnsi" w:cs="Montserrat"/>
                      <w:i/>
                      <w:iCs/>
                      <w:color w:val="FF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30" w:type="dxa"/>
                </w:tcPr>
                <w:p w14:paraId="6756389D" w14:textId="467E8BBF" w:rsidR="00275E34" w:rsidRPr="00275E34" w:rsidRDefault="00275E34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 w:rsidRPr="00275E34"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17:58</w:t>
                  </w:r>
                </w:p>
              </w:tc>
            </w:tr>
            <w:tr w:rsidR="00982CBE" w14:paraId="2D55B384" w14:textId="77777777" w:rsidTr="00275E34">
              <w:tc>
                <w:tcPr>
                  <w:tcW w:w="929" w:type="dxa"/>
                </w:tcPr>
                <w:p w14:paraId="169C48B8" w14:textId="4EF732E9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 xml:space="preserve">Капустин </w:t>
                  </w: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lastRenderedPageBreak/>
                    <w:t>Пётр Андреевич</w:t>
                  </w:r>
                </w:p>
              </w:tc>
              <w:tc>
                <w:tcPr>
                  <w:tcW w:w="930" w:type="dxa"/>
                </w:tcPr>
                <w:p w14:paraId="049E76DE" w14:textId="7C68F36D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lastRenderedPageBreak/>
                    <w:t>-</w:t>
                  </w:r>
                </w:p>
              </w:tc>
              <w:tc>
                <w:tcPr>
                  <w:tcW w:w="930" w:type="dxa"/>
                </w:tcPr>
                <w:p w14:paraId="4E42C2B8" w14:textId="614F942E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7234DCCA" w14:textId="0D9AF6A1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71072A50" w14:textId="20F265AA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30" w:type="dxa"/>
                </w:tcPr>
                <w:p w14:paraId="3AEF45DC" w14:textId="38FA33E5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08:55</w:t>
                  </w:r>
                </w:p>
              </w:tc>
              <w:tc>
                <w:tcPr>
                  <w:tcW w:w="930" w:type="dxa"/>
                </w:tcPr>
                <w:p w14:paraId="0857DA13" w14:textId="464CC34A" w:rsidR="00982CBE" w:rsidRPr="00275E34" w:rsidRDefault="00982CBE" w:rsidP="00803454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i/>
                      <w:iCs/>
                      <w:color w:val="434343"/>
                      <w:sz w:val="20"/>
                      <w:szCs w:val="20"/>
                    </w:rPr>
                    <w:t>18:11</w:t>
                  </w:r>
                </w:p>
              </w:tc>
            </w:tr>
          </w:tbl>
          <w:p w14:paraId="54F78B6D" w14:textId="77777777" w:rsidR="00803454" w:rsidRDefault="00275E34" w:rsidP="0027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3.7.2.4. На странице со сформированным отчётом также должна располагаться кнопка «Выгрузка отчёта». По нажатию на кнопку система должна выгружать сформированный отчёт в файл </w:t>
            </w:r>
            <w:r w:rsidRP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xlsx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Файл должен содержать таблицу аналогичную описанной в п. 3.7.2.3.</w:t>
            </w:r>
            <w:r w:rsidRPr="00275E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После формирования файла система должна отображать диалоговое окно с сообщение «Выберите, куда вы хотите сохранить файл»</w:t>
            </w:r>
            <w:r w:rsidR="00982CB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возможностью пользователя выбрать место для сохранения файла на его ПК (по умолчанию – системная папка для загрузок).</w:t>
            </w:r>
          </w:p>
          <w:p w14:paraId="2DBFAC1C" w14:textId="15D55B81" w:rsidR="00C41B1F" w:rsidRPr="00275E34" w:rsidRDefault="00C41B1F" w:rsidP="00275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3.7.2.5. В случае возникновения ошибки и невозможности выгрузки файла система должна выдать сообщение пользователю в поп-ап окне «Не удалось выгрузить файл».</w:t>
            </w:r>
          </w:p>
        </w:tc>
      </w:tr>
    </w:tbl>
    <w:p w14:paraId="1923A44D" w14:textId="10692CA9" w:rsidR="004944A5" w:rsidRDefault="004944A5">
      <w:pPr>
        <w:rPr>
          <w:rFonts w:ascii="Montserrat" w:eastAsia="Montserrat" w:hAnsi="Montserrat" w:cs="Montserrat"/>
          <w:bCs/>
        </w:rPr>
      </w:pPr>
    </w:p>
    <w:p w14:paraId="1F3B1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6" w:name="_ejub6dpdswxd" w:colFirst="0" w:colLast="0"/>
      <w:bookmarkEnd w:id="16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данным</w:t>
      </w:r>
    </w:p>
    <w:p w14:paraId="39FDDB6E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0C48760A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7" w:name="_x8j050jzdfaj" w:colFirst="0" w:colLast="0"/>
      <w:bookmarkEnd w:id="17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14:paraId="52E51B73" w14:textId="77777777" w:rsidR="0089666C" w:rsidRDefault="00A059FC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21354421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8" w:name="_pcsonl4hoci4" w:colFirst="0" w:colLast="0"/>
      <w:bookmarkEnd w:id="18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Атрибуты качества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89666C" w14:paraId="7C4CDF88" w14:textId="77777777">
        <w:tc>
          <w:tcPr>
            <w:tcW w:w="3360" w:type="dxa"/>
          </w:tcPr>
          <w:p w14:paraId="33845F7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xix7dqqa8jnd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3782B8EB" w14:textId="5CD65496" w:rsidR="0089666C" w:rsidRDefault="00AC35A8" w:rsidP="00AC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6.1.</w:t>
            </w:r>
            <w:r w:rsidR="00B81FD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Pr="00AC35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содержать раздел «Помощь», содержащий инструкцию по пользованию системой и возможностью полнотекстового поиска в рамках инструкции.</w:t>
            </w:r>
          </w:p>
          <w:p w14:paraId="560500F0" w14:textId="2A07555F" w:rsidR="00AC35A8" w:rsidRDefault="00AC35A8" w:rsidP="00AC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</w:t>
            </w:r>
            <w:r w:rsidR="00B81FD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</w:t>
            </w:r>
            <w:r w:rsidR="00B81FD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каждое действие пользователя по удалению какого-либо значение/сущности/объекта системы пользователю должен быть задан вопрос «Вы уверены, что хотите это удалить?».</w:t>
            </w:r>
          </w:p>
          <w:p w14:paraId="6A32AD87" w14:textId="486E2648" w:rsidR="00B81FD3" w:rsidRDefault="00B81FD3" w:rsidP="00AC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6.1.3. Для целостности данных бэкапы БД должны создаваться каждую неделю (в первый день новой рабочей недели).</w:t>
            </w:r>
          </w:p>
          <w:p w14:paraId="784EA640" w14:textId="1CCABB17" w:rsidR="00B81FD3" w:rsidRPr="00AC35A8" w:rsidRDefault="00B81FD3" w:rsidP="00AC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6.1.4. В случае отказа системы время на её восстановление не должно превышать 6 часов.</w:t>
            </w:r>
          </w:p>
        </w:tc>
      </w:tr>
      <w:tr w:rsidR="0089666C" w14:paraId="610276B7" w14:textId="77777777">
        <w:tc>
          <w:tcPr>
            <w:tcW w:w="3360" w:type="dxa"/>
          </w:tcPr>
          <w:p w14:paraId="2C284F08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ydjc7gm0h5q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320B47EB" w14:textId="010DE5F6" w:rsidR="00A827DC" w:rsidRDefault="00A827DC" w:rsidP="000A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6.2.1. Доступность системы критична во временной период 06:00:00 – 21:00:00. В остальное время система может быть недоступной. В оговорённые часы все сервисы системы </w:t>
            </w:r>
            <w:r w:rsidRP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долж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ны</w:t>
            </w:r>
            <w:r w:rsidRP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иметь уровень функциональной доступности не хуже 99.97%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52D7BC10" w14:textId="014AEA4D" w:rsidR="0089666C" w:rsidRDefault="000A6F37" w:rsidP="000A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0A6F3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6.2.</w:t>
            </w:r>
            <w:r w:rsidR="00A827D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0A6F3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Аутентификация и авторизация пользователя после ввода им логина и пароля </w:t>
            </w:r>
            <w:r w:rsidR="008D0A40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должна занимать не более, чем 2 секунды.</w:t>
            </w:r>
          </w:p>
          <w:p w14:paraId="7B500396" w14:textId="0C504947" w:rsidR="008D0A40" w:rsidRDefault="008D0A40" w:rsidP="000A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6.2.</w:t>
            </w:r>
            <w:r w:rsidR="00A827D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Формирование отчёта по заданным параметрам должно занимать не более</w:t>
            </w:r>
            <w:r w:rsidR="000A70C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3A71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="000A70C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секунд. На время формирования отображается «скелетон» страницы.</w:t>
            </w:r>
          </w:p>
          <w:p w14:paraId="216CABAB" w14:textId="51CEB036" w:rsidR="000A70CB" w:rsidRPr="000A6F37" w:rsidRDefault="000A70CB" w:rsidP="000A6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6.2.</w:t>
            </w:r>
            <w:r w:rsidR="00A827D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 w:rsidR="003A71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Выгрузка отчёта в файл должна занимать не более 3 секунд. На время выгрузки отображается </w:t>
            </w:r>
            <w:proofErr w:type="spellStart"/>
            <w:r w:rsidR="003A71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спиннер</w:t>
            </w:r>
            <w:proofErr w:type="spellEnd"/>
            <w:r w:rsidR="003A71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89666C" w14:paraId="7A413BBD" w14:textId="77777777">
        <w:tc>
          <w:tcPr>
            <w:tcW w:w="3360" w:type="dxa"/>
          </w:tcPr>
          <w:p w14:paraId="3691422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dep0n0dq9rma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7DA33BFC" w14:textId="26478D10" w:rsidR="0089666C" w:rsidRDefault="00896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  <w:tr w:rsidR="0089666C" w14:paraId="77681B71" w14:textId="77777777">
        <w:tc>
          <w:tcPr>
            <w:tcW w:w="3360" w:type="dxa"/>
          </w:tcPr>
          <w:p w14:paraId="339DB1FB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42232fdh3at2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14:paraId="43C1A873" w14:textId="287832F4" w:rsidR="0089666C" w:rsidRDefault="00896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14:paraId="6FF1ABD1" w14:textId="77777777" w:rsidR="0089666C" w:rsidRDefault="0089666C">
      <w:pPr>
        <w:rPr>
          <w:rFonts w:ascii="Montserrat" w:eastAsia="Montserrat" w:hAnsi="Montserrat" w:cs="Montserrat"/>
        </w:rPr>
      </w:pPr>
    </w:p>
    <w:p w14:paraId="2559752D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3" w:name="_ofv96md6disr" w:colFirst="0" w:colLast="0"/>
      <w:bookmarkEnd w:id="23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по интернационализации и локализации</w:t>
      </w:r>
    </w:p>
    <w:p w14:paraId="73F109C0" w14:textId="77777777" w:rsidR="0089666C" w:rsidRDefault="00A059FC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5BE08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4" w:name="_si8chn75qjrw" w:colFirst="0" w:colLast="0"/>
      <w:bookmarkEnd w:id="24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требования]</w:t>
      </w:r>
    </w:p>
    <w:sectPr w:rsidR="0089666C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0DA"/>
    <w:multiLevelType w:val="multilevel"/>
    <w:tmpl w:val="EEBA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7B4392"/>
    <w:multiLevelType w:val="hybridMultilevel"/>
    <w:tmpl w:val="F5F09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15EB"/>
    <w:multiLevelType w:val="hybridMultilevel"/>
    <w:tmpl w:val="0EA6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638A"/>
    <w:multiLevelType w:val="hybridMultilevel"/>
    <w:tmpl w:val="333035E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6C"/>
    <w:rsid w:val="00065AEF"/>
    <w:rsid w:val="000A6F37"/>
    <w:rsid w:val="000A70CB"/>
    <w:rsid w:val="000C79C0"/>
    <w:rsid w:val="001C0499"/>
    <w:rsid w:val="00237291"/>
    <w:rsid w:val="00242CA5"/>
    <w:rsid w:val="00275E34"/>
    <w:rsid w:val="002A0F67"/>
    <w:rsid w:val="002C623B"/>
    <w:rsid w:val="002E1F0D"/>
    <w:rsid w:val="0033300A"/>
    <w:rsid w:val="00372FFA"/>
    <w:rsid w:val="003A7195"/>
    <w:rsid w:val="003B472D"/>
    <w:rsid w:val="003F4E7D"/>
    <w:rsid w:val="004944A5"/>
    <w:rsid w:val="005579EA"/>
    <w:rsid w:val="005B250E"/>
    <w:rsid w:val="00613711"/>
    <w:rsid w:val="006224B5"/>
    <w:rsid w:val="006801B3"/>
    <w:rsid w:val="00772F0B"/>
    <w:rsid w:val="007A5095"/>
    <w:rsid w:val="007B4072"/>
    <w:rsid w:val="00803454"/>
    <w:rsid w:val="0089666C"/>
    <w:rsid w:val="008D0A40"/>
    <w:rsid w:val="00943B0D"/>
    <w:rsid w:val="0094463E"/>
    <w:rsid w:val="00982CBE"/>
    <w:rsid w:val="0099516F"/>
    <w:rsid w:val="009A43D4"/>
    <w:rsid w:val="009E3725"/>
    <w:rsid w:val="009F25A8"/>
    <w:rsid w:val="00A059FC"/>
    <w:rsid w:val="00A2340B"/>
    <w:rsid w:val="00A827DC"/>
    <w:rsid w:val="00AC35A8"/>
    <w:rsid w:val="00B30A4B"/>
    <w:rsid w:val="00B81FD3"/>
    <w:rsid w:val="00B9034D"/>
    <w:rsid w:val="00BA7AF3"/>
    <w:rsid w:val="00C41B1F"/>
    <w:rsid w:val="00D60CD2"/>
    <w:rsid w:val="00DB6E7A"/>
    <w:rsid w:val="00E11346"/>
    <w:rsid w:val="00E1182B"/>
    <w:rsid w:val="00E53632"/>
    <w:rsid w:val="00F553C3"/>
    <w:rsid w:val="00F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12A"/>
  <w15:docId w15:val="{DD11197F-2112-4B8C-B25A-78958476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A43D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ac">
    <w:name w:val="Table Grid"/>
    <w:basedOn w:val="a1"/>
    <w:uiPriority w:val="39"/>
    <w:rsid w:val="002A0F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19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8</cp:revision>
  <dcterms:created xsi:type="dcterms:W3CDTF">2021-04-05T20:01:00Z</dcterms:created>
  <dcterms:modified xsi:type="dcterms:W3CDTF">2021-04-11T20:16:00Z</dcterms:modified>
</cp:coreProperties>
</file>