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04B2C" w14:textId="77777777" w:rsidR="0089666C" w:rsidRDefault="00A059FC">
      <w:pPr>
        <w:spacing w:after="0" w:line="276" w:lineRule="auto"/>
        <w:ind w:right="-466"/>
        <w:jc w:val="right"/>
        <w:rPr>
          <w:rFonts w:ascii="Montserrat" w:eastAsia="Montserrat" w:hAnsi="Montserrat" w:cs="Montserrat"/>
          <w:color w:val="000000"/>
          <w:sz w:val="30"/>
          <w:szCs w:val="30"/>
        </w:rPr>
      </w:pPr>
      <w:r>
        <w:rPr>
          <w:rFonts w:ascii="Montserrat" w:eastAsia="Montserrat" w:hAnsi="Montserrat" w:cs="Montserrat"/>
          <w:noProof/>
          <w:sz w:val="18"/>
          <w:szCs w:val="18"/>
        </w:rPr>
        <w:drawing>
          <wp:inline distT="19050" distB="19050" distL="19050" distR="19050" wp14:anchorId="32FBE8B7" wp14:editId="051B93DE">
            <wp:extent cx="1806862" cy="328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>
                      <a:alphaModFix amt="21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6862" cy="32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308DC2" w14:textId="77777777" w:rsidR="0089666C" w:rsidRDefault="0089666C">
      <w:pPr>
        <w:pStyle w:val="a4"/>
        <w:rPr>
          <w:rFonts w:ascii="Montserrat" w:eastAsia="Montserrat" w:hAnsi="Montserrat" w:cs="Montserrat"/>
          <w:i w:val="0"/>
          <w:color w:val="000000"/>
          <w:sz w:val="30"/>
          <w:szCs w:val="30"/>
        </w:rPr>
      </w:pPr>
    </w:p>
    <w:p w14:paraId="6ABB1CD9" w14:textId="77777777" w:rsidR="0089666C" w:rsidRDefault="00A059FC">
      <w:pPr>
        <w:pStyle w:val="a4"/>
        <w:rPr>
          <w:rFonts w:ascii="Montserrat" w:eastAsia="Montserrat" w:hAnsi="Montserrat" w:cs="Montserrat"/>
          <w:i w:val="0"/>
          <w:color w:val="000000"/>
          <w:sz w:val="30"/>
          <w:szCs w:val="30"/>
        </w:rPr>
      </w:pPr>
      <w:r>
        <w:rPr>
          <w:rFonts w:ascii="Montserrat" w:eastAsia="Montserrat" w:hAnsi="Montserrat" w:cs="Montserrat"/>
          <w:i w:val="0"/>
          <w:color w:val="000000"/>
          <w:sz w:val="30"/>
          <w:szCs w:val="30"/>
        </w:rPr>
        <w:t>Спецификация требований к ПО</w:t>
      </w:r>
    </w:p>
    <w:p w14:paraId="3A0FD745" w14:textId="77777777" w:rsidR="0089666C" w:rsidRDefault="00A059FC">
      <w:pPr>
        <w:pStyle w:val="1"/>
        <w:numPr>
          <w:ilvl w:val="0"/>
          <w:numId w:val="1"/>
        </w:numPr>
        <w:rPr>
          <w:rFonts w:ascii="Montserrat" w:eastAsia="Montserrat" w:hAnsi="Montserrat" w:cs="Montserrat"/>
          <w:color w:val="434343"/>
          <w:sz w:val="24"/>
          <w:szCs w:val="24"/>
        </w:rPr>
      </w:pPr>
      <w:bookmarkStart w:id="0" w:name="_pmbpx5x4l5zr" w:colFirst="0" w:colLast="0"/>
      <w:bookmarkStart w:id="1" w:name="_gjdgxs" w:colFirst="0" w:colLast="0"/>
      <w:bookmarkEnd w:id="0"/>
      <w:bookmarkEnd w:id="1"/>
      <w:r>
        <w:rPr>
          <w:rFonts w:ascii="Montserrat" w:eastAsia="Montserrat" w:hAnsi="Montserrat" w:cs="Montserrat"/>
          <w:color w:val="434343"/>
          <w:sz w:val="24"/>
          <w:szCs w:val="24"/>
        </w:rPr>
        <w:t>Введение</w:t>
      </w:r>
    </w:p>
    <w:tbl>
      <w:tblPr>
        <w:tblStyle w:val="a5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945"/>
      </w:tblGrid>
      <w:tr w:rsidR="0089666C" w14:paraId="5B62E7BD" w14:textId="77777777">
        <w:tc>
          <w:tcPr>
            <w:tcW w:w="2689" w:type="dxa"/>
          </w:tcPr>
          <w:p w14:paraId="14EF7491" w14:textId="77777777" w:rsidR="0089666C" w:rsidRDefault="00A059FC">
            <w:pPr>
              <w:pStyle w:val="2"/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2" w:name="_30j0zll" w:colFirst="0" w:colLast="0"/>
            <w:bookmarkEnd w:id="2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1.1. Назначение</w:t>
            </w:r>
          </w:p>
        </w:tc>
        <w:tc>
          <w:tcPr>
            <w:tcW w:w="6945" w:type="dxa"/>
          </w:tcPr>
          <w:p w14:paraId="4157ABB4" w14:textId="5A410894" w:rsidR="0089666C" w:rsidRDefault="007A50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 w:rsidRPr="007A5095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Данный документ определяет требования к Системе учёта рабочего времени сотрудников (версия 1.0</w:t>
            </w:r>
            <w:r w:rsidR="00A059FC" w:rsidRPr="007A5095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)</w:t>
            </w:r>
          </w:p>
        </w:tc>
      </w:tr>
      <w:tr w:rsidR="0089666C" w14:paraId="093F3272" w14:textId="77777777">
        <w:tc>
          <w:tcPr>
            <w:tcW w:w="2689" w:type="dxa"/>
          </w:tcPr>
          <w:p w14:paraId="7C612535" w14:textId="77777777" w:rsidR="0089666C" w:rsidRDefault="00A059FC">
            <w:pPr>
              <w:pStyle w:val="2"/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3" w:name="_1fob9te" w:colFirst="0" w:colLast="0"/>
            <w:bookmarkStart w:id="4" w:name="_3znysh7" w:colFirst="0" w:colLast="0"/>
            <w:bookmarkEnd w:id="3"/>
            <w:bookmarkEnd w:id="4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1.2. Соглашения, принятые в документах</w:t>
            </w:r>
          </w:p>
        </w:tc>
        <w:tc>
          <w:tcPr>
            <w:tcW w:w="6945" w:type="dxa"/>
          </w:tcPr>
          <w:p w14:paraId="35DD6382" w14:textId="72A9BCCF" w:rsidR="0089666C" w:rsidRDefault="00D60C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 w:rsidRPr="00D60CD2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Для написания данного документа должна быть использован стиль текста Times New Roman 14. Все важные определения выделены жирным текстом. Для описания бизнес-процессов компании используется нотация BPMN.</w:t>
            </w:r>
            <w:r w:rsidR="00A059FC"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  <w:t xml:space="preserve"> </w:t>
            </w:r>
          </w:p>
        </w:tc>
      </w:tr>
      <w:tr w:rsidR="0089666C" w14:paraId="0DE6DA97" w14:textId="77777777">
        <w:tc>
          <w:tcPr>
            <w:tcW w:w="2689" w:type="dxa"/>
          </w:tcPr>
          <w:p w14:paraId="587EE613" w14:textId="77777777" w:rsidR="0089666C" w:rsidRDefault="00A059FC">
            <w:pPr>
              <w:pStyle w:val="2"/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1.3. Границы проекта</w:t>
            </w:r>
          </w:p>
        </w:tc>
        <w:tc>
          <w:tcPr>
            <w:tcW w:w="6945" w:type="dxa"/>
          </w:tcPr>
          <w:p w14:paraId="122D8B4C" w14:textId="72D10D77" w:rsidR="00B9034D" w:rsidRPr="00242CA5" w:rsidRDefault="00B903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242CA5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Система учёта рабочего времени сотрудников внедряется для автоматизации функций учёта временных отметок на рабочем месте сотрудников и для предоставления отчётности на основании собранных данных за различные периоды и по различным подразделениям или сотруднику в отдельности.</w:t>
            </w:r>
          </w:p>
          <w:p w14:paraId="174D5C9E" w14:textId="339FCC89" w:rsidR="0089666C" w:rsidRPr="00242CA5" w:rsidRDefault="00B9034D" w:rsidP="00242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242CA5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Внедрение данной системы позволит руководству быстро и удобным способом контролировать</w:t>
            </w:r>
            <w:r w:rsidR="00242CA5" w:rsidRPr="00242CA5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соблюдение сотрудниками трудовой дисциплины и при необходимости применять соответствующе меры.</w:t>
            </w:r>
          </w:p>
        </w:tc>
      </w:tr>
      <w:tr w:rsidR="0089666C" w14:paraId="23EB9115" w14:textId="77777777">
        <w:tc>
          <w:tcPr>
            <w:tcW w:w="2689" w:type="dxa"/>
          </w:tcPr>
          <w:p w14:paraId="6C5C8761" w14:textId="77777777" w:rsidR="0089666C" w:rsidRDefault="00A059FC">
            <w:pPr>
              <w:pStyle w:val="2"/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5" w:name="_2et92p0" w:colFirst="0" w:colLast="0"/>
            <w:bookmarkEnd w:id="5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1.4. Ссылки</w:t>
            </w:r>
          </w:p>
        </w:tc>
        <w:tc>
          <w:tcPr>
            <w:tcW w:w="6945" w:type="dxa"/>
          </w:tcPr>
          <w:p w14:paraId="34C27ABE" w14:textId="7BC4B803" w:rsidR="0089666C" w:rsidRDefault="005579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 w:rsidRPr="005579EA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-</w:t>
            </w:r>
          </w:p>
        </w:tc>
      </w:tr>
    </w:tbl>
    <w:p w14:paraId="1F29A61A" w14:textId="77777777" w:rsidR="0089666C" w:rsidRDefault="0089666C">
      <w:pPr>
        <w:rPr>
          <w:rFonts w:ascii="Montserrat" w:eastAsia="Montserrat" w:hAnsi="Montserrat" w:cs="Montserrat"/>
        </w:rPr>
      </w:pPr>
    </w:p>
    <w:p w14:paraId="1BD5F443" w14:textId="77777777" w:rsidR="0089666C" w:rsidRDefault="00A059FC">
      <w:pPr>
        <w:pStyle w:val="1"/>
        <w:numPr>
          <w:ilvl w:val="0"/>
          <w:numId w:val="1"/>
        </w:numPr>
        <w:rPr>
          <w:rFonts w:ascii="Montserrat" w:eastAsia="Montserrat" w:hAnsi="Montserrat" w:cs="Montserrat"/>
          <w:color w:val="434343"/>
          <w:sz w:val="24"/>
          <w:szCs w:val="24"/>
        </w:rPr>
      </w:pPr>
      <w:bookmarkStart w:id="6" w:name="_tyjcwt" w:colFirst="0" w:colLast="0"/>
      <w:bookmarkEnd w:id="6"/>
      <w:r>
        <w:rPr>
          <w:rFonts w:ascii="Montserrat" w:eastAsia="Montserrat" w:hAnsi="Montserrat" w:cs="Montserrat"/>
          <w:color w:val="434343"/>
          <w:sz w:val="24"/>
          <w:szCs w:val="24"/>
        </w:rPr>
        <w:lastRenderedPageBreak/>
        <w:t>Общее описание</w:t>
      </w:r>
      <w:bookmarkStart w:id="7" w:name="_3dy6vkm" w:colFirst="0" w:colLast="0"/>
      <w:bookmarkEnd w:id="7"/>
    </w:p>
    <w:tbl>
      <w:tblPr>
        <w:tblStyle w:val="a6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24"/>
        <w:gridCol w:w="6910"/>
      </w:tblGrid>
      <w:tr w:rsidR="0089666C" w14:paraId="793768EB" w14:textId="77777777">
        <w:trPr>
          <w:trHeight w:val="557"/>
        </w:trPr>
        <w:tc>
          <w:tcPr>
            <w:tcW w:w="2724" w:type="dxa"/>
          </w:tcPr>
          <w:p w14:paraId="2F4CB8B6" w14:textId="77777777" w:rsidR="0089666C" w:rsidRDefault="00A059FC">
            <w:pPr>
              <w:pStyle w:val="2"/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2.1. Общий взгляд на продукт</w:t>
            </w:r>
          </w:p>
        </w:tc>
        <w:tc>
          <w:tcPr>
            <w:tcW w:w="6910" w:type="dxa"/>
          </w:tcPr>
          <w:p w14:paraId="2D56E261" w14:textId="3BAE06FC" w:rsidR="00A2340B" w:rsidRPr="009A43D4" w:rsidRDefault="00242CA5" w:rsidP="009A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9A43D4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Система учёта рабочего времени </w:t>
            </w:r>
            <w:r w:rsidR="00A2340B" w:rsidRPr="009A43D4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сотрудников</w:t>
            </w:r>
            <w:r w:rsidRPr="009A43D4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получает данные о временных отметках сотрудников от системы контроля доступа</w:t>
            </w:r>
            <w:r w:rsidR="00A2340B" w:rsidRPr="009A43D4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. Система хранит полученный данные и составляет на основании их отчёты в соответствии с заданными </w:t>
            </w:r>
            <w:r w:rsidR="005579EA" w:rsidRPr="009A43D4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параметрами. Система взаимодействует с 1С, передавая туда информац</w:t>
            </w:r>
            <w:r w:rsidR="009A43D4" w:rsidRPr="009A43D4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ию по опозданиям сотрудников для возможности автоматического расчёта удержаний. Также система позволяет настроить автоматическую отправку</w:t>
            </w:r>
            <w:r w:rsidR="009A43D4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</w:t>
            </w:r>
            <w:r w:rsidR="009A43D4" w:rsidRPr="009A43D4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на корпоративную почту сотрудников сообщений о критическом количестве их опозданий.</w:t>
            </w:r>
          </w:p>
        </w:tc>
      </w:tr>
      <w:tr w:rsidR="0089666C" w14:paraId="1E48E652" w14:textId="77777777">
        <w:tc>
          <w:tcPr>
            <w:tcW w:w="2724" w:type="dxa"/>
          </w:tcPr>
          <w:p w14:paraId="5DC0FCBA" w14:textId="77777777" w:rsidR="0089666C" w:rsidRDefault="00A059FC">
            <w:pPr>
              <w:pStyle w:val="2"/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8" w:name="_1t3h5sf" w:colFirst="0" w:colLast="0"/>
            <w:bookmarkEnd w:id="8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2.2. Классы и характеристики пользователей</w:t>
            </w:r>
          </w:p>
        </w:tc>
        <w:tc>
          <w:tcPr>
            <w:tcW w:w="6910" w:type="dxa"/>
          </w:tcPr>
          <w:p w14:paraId="3F1B0CAA" w14:textId="77777777" w:rsidR="009A43D4" w:rsidRPr="009A43D4" w:rsidRDefault="009A43D4" w:rsidP="009A43D4">
            <w:pPr>
              <w:pStyle w:val="ab"/>
              <w:numPr>
                <w:ilvl w:val="0"/>
                <w:numId w:val="2"/>
              </w:numPr>
              <w:spacing w:before="200" w:after="0" w:line="360" w:lineRule="auto"/>
              <w:ind w:left="350" w:hanging="284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9A43D4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Привилегированные классы</w:t>
            </w:r>
          </w:p>
          <w:p w14:paraId="0BC1A689" w14:textId="77777777" w:rsidR="009A43D4" w:rsidRPr="009A43D4" w:rsidRDefault="009A43D4" w:rsidP="009A43D4">
            <w:pPr>
              <w:pStyle w:val="ab"/>
              <w:numPr>
                <w:ilvl w:val="1"/>
                <w:numId w:val="2"/>
              </w:numPr>
              <w:spacing w:before="200" w:after="0" w:line="360" w:lineRule="auto"/>
              <w:ind w:left="633" w:hanging="283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9A43D4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Руководитель компании</w:t>
            </w:r>
          </w:p>
          <w:p w14:paraId="1F1E81E8" w14:textId="77777777" w:rsidR="009A43D4" w:rsidRPr="009A43D4" w:rsidRDefault="009A43D4" w:rsidP="009A43D4">
            <w:pPr>
              <w:pStyle w:val="ab"/>
              <w:numPr>
                <w:ilvl w:val="1"/>
                <w:numId w:val="2"/>
              </w:numPr>
              <w:spacing w:before="200" w:after="0" w:line="360" w:lineRule="auto"/>
              <w:ind w:left="633" w:hanging="283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9A43D4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Кадровый сотрудник компании</w:t>
            </w:r>
          </w:p>
          <w:p w14:paraId="706A543B" w14:textId="77777777" w:rsidR="009A43D4" w:rsidRPr="009A43D4" w:rsidRDefault="009A43D4" w:rsidP="009A43D4">
            <w:pPr>
              <w:pStyle w:val="ab"/>
              <w:numPr>
                <w:ilvl w:val="0"/>
                <w:numId w:val="2"/>
              </w:numPr>
              <w:spacing w:before="200" w:after="0" w:line="360" w:lineRule="auto"/>
              <w:ind w:left="350" w:hanging="284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9A43D4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Непривилегированные классы</w:t>
            </w:r>
          </w:p>
          <w:p w14:paraId="3A2E490E" w14:textId="77777777" w:rsidR="009A43D4" w:rsidRPr="009A43D4" w:rsidRDefault="009A43D4" w:rsidP="009A43D4">
            <w:pPr>
              <w:pStyle w:val="ab"/>
              <w:numPr>
                <w:ilvl w:val="1"/>
                <w:numId w:val="2"/>
              </w:numPr>
              <w:spacing w:before="200" w:after="0" w:line="360" w:lineRule="auto"/>
              <w:ind w:left="633" w:hanging="283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9A43D4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Представители компании-поставщика оборудования, которые в дальнейшем будут осуществлять поддержку оборудования и интеграции его с системой</w:t>
            </w:r>
          </w:p>
          <w:p w14:paraId="1CB56E09" w14:textId="77777777" w:rsidR="009A43D4" w:rsidRPr="009A43D4" w:rsidRDefault="009A43D4" w:rsidP="009A43D4">
            <w:pPr>
              <w:pStyle w:val="ab"/>
              <w:numPr>
                <w:ilvl w:val="0"/>
                <w:numId w:val="2"/>
              </w:numPr>
              <w:spacing w:before="200" w:after="0" w:line="360" w:lineRule="auto"/>
              <w:ind w:left="350" w:hanging="284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9A43D4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Прочие классы</w:t>
            </w:r>
          </w:p>
          <w:p w14:paraId="774B21D6" w14:textId="77777777" w:rsidR="009A43D4" w:rsidRPr="009A43D4" w:rsidRDefault="009A43D4" w:rsidP="009A43D4">
            <w:pPr>
              <w:pStyle w:val="ab"/>
              <w:numPr>
                <w:ilvl w:val="1"/>
                <w:numId w:val="2"/>
              </w:numPr>
              <w:spacing w:before="200" w:after="0" w:line="360" w:lineRule="auto"/>
              <w:ind w:left="633" w:hanging="283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9A43D4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Служба безопасности компании</w:t>
            </w:r>
          </w:p>
          <w:p w14:paraId="185E1564" w14:textId="77777777" w:rsidR="009A43D4" w:rsidRPr="009A43D4" w:rsidRDefault="009A43D4" w:rsidP="009A43D4">
            <w:pPr>
              <w:pStyle w:val="ab"/>
              <w:numPr>
                <w:ilvl w:val="1"/>
                <w:numId w:val="2"/>
              </w:numPr>
              <w:spacing w:before="200" w:after="0" w:line="360" w:lineRule="auto"/>
              <w:ind w:left="633" w:hanging="283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9A43D4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Руководители отделов компании</w:t>
            </w:r>
          </w:p>
          <w:p w14:paraId="0D9CF935" w14:textId="77777777" w:rsidR="009A43D4" w:rsidRDefault="009A43D4" w:rsidP="009A43D4">
            <w:pPr>
              <w:pStyle w:val="ab"/>
              <w:numPr>
                <w:ilvl w:val="0"/>
                <w:numId w:val="2"/>
              </w:numPr>
              <w:spacing w:before="200" w:after="0" w:line="360" w:lineRule="auto"/>
              <w:ind w:left="350" w:hanging="284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9A43D4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Игнорируемые классы</w:t>
            </w:r>
          </w:p>
          <w:p w14:paraId="4FAC4110" w14:textId="4D854B0C" w:rsidR="0089666C" w:rsidRPr="009A43D4" w:rsidRDefault="009A43D4" w:rsidP="009A43D4">
            <w:pPr>
              <w:pStyle w:val="ab"/>
              <w:numPr>
                <w:ilvl w:val="1"/>
                <w:numId w:val="2"/>
              </w:numPr>
              <w:spacing w:before="200" w:after="0" w:line="360" w:lineRule="auto"/>
              <w:ind w:left="633" w:hanging="283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9A43D4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Остальные сотрудники компании</w:t>
            </w:r>
          </w:p>
        </w:tc>
      </w:tr>
      <w:tr w:rsidR="0089666C" w14:paraId="35156D2B" w14:textId="77777777" w:rsidTr="00A059FC">
        <w:trPr>
          <w:trHeight w:val="134"/>
        </w:trPr>
        <w:tc>
          <w:tcPr>
            <w:tcW w:w="2724" w:type="dxa"/>
          </w:tcPr>
          <w:p w14:paraId="6DB893A8" w14:textId="77777777" w:rsidR="0089666C" w:rsidRDefault="00A059FC">
            <w:pPr>
              <w:pStyle w:val="2"/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9" w:name="_4d34og8" w:colFirst="0" w:colLast="0"/>
            <w:bookmarkEnd w:id="9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2.3. Операционная среда</w:t>
            </w:r>
          </w:p>
        </w:tc>
        <w:tc>
          <w:tcPr>
            <w:tcW w:w="6910" w:type="dxa"/>
          </w:tcPr>
          <w:p w14:paraId="5D0572E4" w14:textId="136D2BA0" w:rsidR="000C79C0" w:rsidRPr="00A059FC" w:rsidRDefault="00A05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  <w:lang w:val="en-US"/>
              </w:rPr>
            </w:pPr>
            <w:r>
              <w:rPr>
                <w:rFonts w:ascii="Montserrat" w:eastAsia="Montserrat" w:hAnsi="Montserrat" w:cs="Montserrat"/>
                <w:color w:val="A6A6A6"/>
                <w:sz w:val="18"/>
                <w:szCs w:val="18"/>
                <w:lang w:val="en-US"/>
              </w:rPr>
              <w:t>TBD</w:t>
            </w:r>
          </w:p>
        </w:tc>
      </w:tr>
      <w:tr w:rsidR="0089666C" w14:paraId="1708B8E3" w14:textId="77777777">
        <w:tc>
          <w:tcPr>
            <w:tcW w:w="2724" w:type="dxa"/>
          </w:tcPr>
          <w:p w14:paraId="1209EA62" w14:textId="77777777" w:rsidR="0089666C" w:rsidRDefault="00A059FC">
            <w:pPr>
              <w:pStyle w:val="2"/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10" w:name="_2s8eyo1" w:colFirst="0" w:colLast="0"/>
            <w:bookmarkEnd w:id="10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2.4. Ограничения дизайна и реализации</w:t>
            </w:r>
          </w:p>
        </w:tc>
        <w:tc>
          <w:tcPr>
            <w:tcW w:w="6910" w:type="dxa"/>
          </w:tcPr>
          <w:p w14:paraId="0AFDDF9E" w14:textId="066D0643" w:rsidR="00E53632" w:rsidRDefault="00F553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2.4.</w:t>
            </w:r>
            <w:r w:rsidR="00E53632" w:rsidRPr="00E53632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1. </w:t>
            </w:r>
            <w:r w:rsidR="00E53632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Бэкенд системы должна быть написан на </w:t>
            </w:r>
            <w:r w:rsidR="00E53632" w:rsidRPr="00E53632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Python</w:t>
            </w:r>
            <w:r w:rsidR="00E53632" w:rsidRPr="00D72509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.</w:t>
            </w:r>
          </w:p>
          <w:p w14:paraId="06DC8B01" w14:textId="10382C6B" w:rsidR="00E53632" w:rsidRPr="00E53632" w:rsidRDefault="00F553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2.4.</w:t>
            </w:r>
            <w:r w:rsidR="00E53632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2. Фронтэнд системы должен быть написана на </w:t>
            </w:r>
            <w:r w:rsidR="00E53632" w:rsidRPr="00E53632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JavaScript</w:t>
            </w:r>
            <w:r w:rsidR="00E53632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.</w:t>
            </w:r>
          </w:p>
          <w:p w14:paraId="21716A53" w14:textId="0928DC8D" w:rsidR="00E53632" w:rsidRPr="00E53632" w:rsidRDefault="00F553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2.4.</w:t>
            </w:r>
            <w:r w:rsidR="00E53632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3. Система должна корректно работать при открытии через браузеры </w:t>
            </w:r>
            <w:r w:rsidR="00E53632">
              <w:rPr>
                <w:rFonts w:asciiTheme="minorHAnsi" w:eastAsia="Montserrat" w:hAnsiTheme="minorHAnsi" w:cs="Montserrat"/>
                <w:color w:val="434343"/>
                <w:sz w:val="20"/>
                <w:szCs w:val="20"/>
                <w:lang w:val="en-US"/>
              </w:rPr>
              <w:t>GoogleChrome</w:t>
            </w:r>
            <w:r w:rsidR="00E53632" w:rsidRPr="00E53632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/ </w:t>
            </w:r>
            <w:r w:rsidR="00E53632">
              <w:rPr>
                <w:rFonts w:asciiTheme="minorHAnsi" w:eastAsia="Montserrat" w:hAnsiTheme="minorHAnsi" w:cs="Montserrat"/>
                <w:color w:val="434343"/>
                <w:sz w:val="20"/>
                <w:szCs w:val="20"/>
                <w:lang w:val="en-US"/>
              </w:rPr>
              <w:t>Mozilla</w:t>
            </w:r>
            <w:r w:rsidR="00E53632" w:rsidRPr="00E53632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</w:t>
            </w:r>
            <w:r w:rsidR="00E53632">
              <w:rPr>
                <w:rFonts w:asciiTheme="minorHAnsi" w:eastAsia="Montserrat" w:hAnsiTheme="minorHAnsi" w:cs="Montserrat"/>
                <w:color w:val="434343"/>
                <w:sz w:val="20"/>
                <w:szCs w:val="20"/>
                <w:lang w:val="en-US"/>
              </w:rPr>
              <w:t>Firefox</w:t>
            </w:r>
            <w:r w:rsidR="00E53632" w:rsidRPr="00E53632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/ .</w:t>
            </w:r>
          </w:p>
        </w:tc>
      </w:tr>
      <w:tr w:rsidR="0089666C" w14:paraId="6A0DC3DA" w14:textId="77777777">
        <w:tc>
          <w:tcPr>
            <w:tcW w:w="2724" w:type="dxa"/>
          </w:tcPr>
          <w:p w14:paraId="44A9A1EC" w14:textId="77777777" w:rsidR="0089666C" w:rsidRDefault="00A059FC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11" w:name="_c6nc62j4dhei" w:colFirst="0" w:colLast="0"/>
            <w:bookmarkEnd w:id="11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2.5. Предположения и зависимости</w:t>
            </w:r>
          </w:p>
        </w:tc>
        <w:tc>
          <w:tcPr>
            <w:tcW w:w="6910" w:type="dxa"/>
          </w:tcPr>
          <w:p w14:paraId="5864316B" w14:textId="7DCF7A9F" w:rsidR="000C79C0" w:rsidRPr="00F5648E" w:rsidRDefault="00F553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2.5.</w:t>
            </w:r>
            <w:r w:rsidR="000C79C0" w:rsidRPr="00F5648E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1. Для начала работы системы необходимо, чтобы была установлена система контроля доступа сотрудников, всем сотрудникам выданы магнитные пропускные карточки и проведён инструктаж. А также должна корректно работать интеграция разрабатываемой системы и системы</w:t>
            </w:r>
            <w:r w:rsidR="00F5648E" w:rsidRPr="00F5648E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контроля доступа.</w:t>
            </w:r>
          </w:p>
          <w:p w14:paraId="3AB5C32F" w14:textId="5A847BE8" w:rsidR="00F5648E" w:rsidRPr="00F5648E" w:rsidRDefault="00F553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2.5.</w:t>
            </w:r>
            <w:r w:rsidR="00F5648E" w:rsidRPr="00F5648E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2. Для возможности автоматического расчёта удержаний, основанных на данных отчётов системы, должны быть внесены изменения в соответствующие регламентные (кадровые) документы компании. Все сотрудники компании должны быть ознакомлены с новыми изменениями под роспись.</w:t>
            </w:r>
          </w:p>
        </w:tc>
      </w:tr>
    </w:tbl>
    <w:p w14:paraId="2D1F83F9" w14:textId="77777777" w:rsidR="0089666C" w:rsidRDefault="0089666C">
      <w:pPr>
        <w:rPr>
          <w:rFonts w:ascii="Montserrat" w:eastAsia="Montserrat" w:hAnsi="Montserrat" w:cs="Montserrat"/>
          <w:color w:val="A6A6A6"/>
          <w:sz w:val="18"/>
          <w:szCs w:val="18"/>
        </w:rPr>
      </w:pPr>
    </w:p>
    <w:p w14:paraId="2D16B203" w14:textId="77777777" w:rsidR="0089666C" w:rsidRDefault="00A059FC">
      <w:pPr>
        <w:pStyle w:val="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color w:val="434343"/>
          <w:sz w:val="24"/>
          <w:szCs w:val="24"/>
        </w:rPr>
      </w:pPr>
      <w:bookmarkStart w:id="12" w:name="_v7sh31ibwyf7" w:colFirst="0" w:colLast="0"/>
      <w:bookmarkEnd w:id="12"/>
      <w:r>
        <w:rPr>
          <w:rFonts w:ascii="Montserrat" w:eastAsia="Montserrat" w:hAnsi="Montserrat" w:cs="Montserrat"/>
          <w:color w:val="434343"/>
          <w:sz w:val="24"/>
          <w:szCs w:val="24"/>
        </w:rPr>
        <w:t>Функции системы</w:t>
      </w:r>
    </w:p>
    <w:tbl>
      <w:tblPr>
        <w:tblStyle w:val="a7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99"/>
        <w:gridCol w:w="6735"/>
      </w:tblGrid>
      <w:tr w:rsidR="0089666C" w14:paraId="3F021278" w14:textId="77777777">
        <w:trPr>
          <w:trHeight w:val="67"/>
        </w:trPr>
        <w:tc>
          <w:tcPr>
            <w:tcW w:w="2899" w:type="dxa"/>
          </w:tcPr>
          <w:p w14:paraId="5CFF0BD9" w14:textId="2E36C0C6" w:rsidR="0089666C" w:rsidRDefault="00A059FC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13" w:name="_f21s10lmtwxk" w:colFirst="0" w:colLast="0"/>
            <w:bookmarkEnd w:id="13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3.1.</w:t>
            </w:r>
          </w:p>
        </w:tc>
        <w:tc>
          <w:tcPr>
            <w:tcW w:w="6735" w:type="dxa"/>
          </w:tcPr>
          <w:p w14:paraId="3F7678B8" w14:textId="748E4C98" w:rsidR="0089666C" w:rsidRPr="0099516F" w:rsidRDefault="00995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99516F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Интеграция с системой контроля управления доступом</w:t>
            </w:r>
          </w:p>
        </w:tc>
      </w:tr>
      <w:tr w:rsidR="0089666C" w14:paraId="13F6B055" w14:textId="77777777">
        <w:tc>
          <w:tcPr>
            <w:tcW w:w="2899" w:type="dxa"/>
          </w:tcPr>
          <w:p w14:paraId="4D8B6773" w14:textId="75710752" w:rsidR="0089666C" w:rsidRDefault="00A059FC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14" w:name="_xtk17gc6exyk" w:colFirst="0" w:colLast="0"/>
            <w:bookmarkEnd w:id="14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3.</w:t>
            </w:r>
            <w:r w:rsidR="0099516F"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1</w:t>
            </w: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.</w:t>
            </w:r>
            <w:r w:rsidR="0099516F"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1.</w:t>
            </w:r>
          </w:p>
        </w:tc>
        <w:tc>
          <w:tcPr>
            <w:tcW w:w="6735" w:type="dxa"/>
          </w:tcPr>
          <w:p w14:paraId="20211E71" w14:textId="77777777" w:rsidR="0089666C" w:rsidRDefault="00995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В с</w:t>
            </w:r>
            <w:r w:rsidRPr="00506F9E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истем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е</w:t>
            </w:r>
            <w:r w:rsidRPr="00506F9E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должна быть реализована </w:t>
            </w:r>
            <w:r w:rsidRPr="00506F9E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интегр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ация</w:t>
            </w:r>
            <w:r w:rsidRPr="00506F9E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с установленной системой контроля доступа сотрудников.</w:t>
            </w:r>
          </w:p>
          <w:p w14:paraId="780C8928" w14:textId="085E211E" w:rsidR="0099516F" w:rsidRDefault="009951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Приоритет: высокий</w:t>
            </w:r>
          </w:p>
        </w:tc>
      </w:tr>
      <w:tr w:rsidR="0089666C" w14:paraId="76569A5A" w14:textId="77777777">
        <w:tc>
          <w:tcPr>
            <w:tcW w:w="2899" w:type="dxa"/>
          </w:tcPr>
          <w:p w14:paraId="79D75676" w14:textId="1F140C85" w:rsidR="0089666C" w:rsidRDefault="00A059FC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15" w:name="_tmj7mx5dxlo0" w:colFirst="0" w:colLast="0"/>
            <w:bookmarkEnd w:id="15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3.</w:t>
            </w:r>
            <w:r w:rsidR="0099516F"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1</w:t>
            </w: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.</w:t>
            </w:r>
            <w:r w:rsidR="0099516F"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2.</w:t>
            </w:r>
          </w:p>
        </w:tc>
        <w:tc>
          <w:tcPr>
            <w:tcW w:w="6735" w:type="dxa"/>
          </w:tcPr>
          <w:p w14:paraId="6F2EF7D3" w14:textId="3D011AA0" w:rsidR="0089666C" w:rsidRPr="00B30A4B" w:rsidRDefault="009F25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B30A4B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3.1.2.1. В системе должна быть обеспечена возможность обмена информацией (получение данных о временных отметках пользователей) между сервисами 2-х систем, согласно API-документации, предоставляемой компанией-поставщиком системы контроля доступа.</w:t>
            </w:r>
          </w:p>
          <w:p w14:paraId="6E6751CD" w14:textId="3B42E911" w:rsidR="009F25A8" w:rsidRPr="00B30A4B" w:rsidRDefault="009F25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 w:rsidRPr="00B30A4B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Наверное, здесь должны быть уже какие-то более детальные требования именно по описанию сервисов (но это уже нужно отталкиваться от предоставляемого API). Возможно, такое описание стоит выделять в отдельный файл и ссылаться на него.</w:t>
            </w:r>
          </w:p>
          <w:p w14:paraId="50A8C9E8" w14:textId="594529FD" w:rsidR="009F25A8" w:rsidRPr="009F25A8" w:rsidRDefault="009F25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 w:rsidRPr="00B30A4B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3.1.2.2.</w:t>
            </w:r>
            <w:r w:rsidR="00B30A4B" w:rsidRPr="00B30A4B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Данные должны обновляться каждые 5 минут в промежуток с 6:00 – 21:00 в соответствии с часовым поясом компании (тут не указываю конкретный пояс, т. к. в других требованиях писала, что время меняется в течение года). В остальное время – обновление данных не требуется.</w:t>
            </w:r>
          </w:p>
        </w:tc>
      </w:tr>
    </w:tbl>
    <w:p w14:paraId="736C5D10" w14:textId="42A3D3C3" w:rsidR="0089666C" w:rsidRDefault="0089666C">
      <w:pPr>
        <w:rPr>
          <w:rFonts w:ascii="Montserrat" w:eastAsia="Montserrat" w:hAnsi="Montserrat" w:cs="Montserrat"/>
        </w:rPr>
      </w:pPr>
    </w:p>
    <w:tbl>
      <w:tblPr>
        <w:tblStyle w:val="a7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99"/>
        <w:gridCol w:w="6735"/>
      </w:tblGrid>
      <w:tr w:rsidR="00B30A4B" w14:paraId="07BB598B" w14:textId="77777777" w:rsidTr="00527CBF">
        <w:trPr>
          <w:trHeight w:val="67"/>
        </w:trPr>
        <w:tc>
          <w:tcPr>
            <w:tcW w:w="2899" w:type="dxa"/>
          </w:tcPr>
          <w:p w14:paraId="13321CBD" w14:textId="15F86358" w:rsidR="00B30A4B" w:rsidRDefault="00B30A4B" w:rsidP="00527CBF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lastRenderedPageBreak/>
              <w:t>3.</w:t>
            </w: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2.</w:t>
            </w:r>
          </w:p>
        </w:tc>
        <w:tc>
          <w:tcPr>
            <w:tcW w:w="6735" w:type="dxa"/>
          </w:tcPr>
          <w:p w14:paraId="0485452C" w14:textId="55A4ED6E" w:rsidR="00B30A4B" w:rsidRPr="0099516F" w:rsidRDefault="00B30A4B" w:rsidP="00527C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Добавление данных о сотрудниках в систему</w:t>
            </w:r>
          </w:p>
        </w:tc>
      </w:tr>
      <w:tr w:rsidR="00B30A4B" w14:paraId="29BD75A5" w14:textId="77777777" w:rsidTr="00527CBF">
        <w:tc>
          <w:tcPr>
            <w:tcW w:w="2899" w:type="dxa"/>
          </w:tcPr>
          <w:p w14:paraId="3966D195" w14:textId="4B7360A5" w:rsidR="00B30A4B" w:rsidRDefault="00B30A4B" w:rsidP="00527CBF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3.</w:t>
            </w: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2</w:t>
            </w: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.1.</w:t>
            </w:r>
          </w:p>
        </w:tc>
        <w:tc>
          <w:tcPr>
            <w:tcW w:w="6735" w:type="dxa"/>
          </w:tcPr>
          <w:p w14:paraId="0C2BB58E" w14:textId="77777777" w:rsidR="00B30A4B" w:rsidRDefault="00B30A4B" w:rsidP="00527C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Система должна иметь возможность добавления новых пользователей и информации по ним как вручную, так и посредством загружаемого файла специального образца (для случаев, когда необходимо добавить несколько пользователей одновременно). Для каждого пользователя должен быть создан отдельный аккаунт.</w:t>
            </w:r>
          </w:p>
          <w:p w14:paraId="19B40200" w14:textId="4CA3EADE" w:rsidR="00B30A4B" w:rsidRDefault="00B30A4B" w:rsidP="00527C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Приоритет - высокий</w:t>
            </w:r>
          </w:p>
        </w:tc>
      </w:tr>
      <w:tr w:rsidR="00B30A4B" w:rsidRPr="00A059FC" w14:paraId="549943B2" w14:textId="77777777" w:rsidTr="00527CBF">
        <w:tc>
          <w:tcPr>
            <w:tcW w:w="2899" w:type="dxa"/>
          </w:tcPr>
          <w:p w14:paraId="645704E5" w14:textId="154DA606" w:rsidR="00B30A4B" w:rsidRPr="00A059FC" w:rsidRDefault="00B30A4B" w:rsidP="00527CBF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b w:val="0"/>
                <w:bCs/>
                <w:color w:val="434343"/>
                <w:sz w:val="22"/>
                <w:szCs w:val="22"/>
              </w:rPr>
            </w:pPr>
            <w:r w:rsidRPr="00A059FC">
              <w:rPr>
                <w:rFonts w:ascii="Montserrat" w:eastAsia="Montserrat" w:hAnsi="Montserrat" w:cs="Montserrat"/>
                <w:b w:val="0"/>
                <w:bCs/>
                <w:color w:val="434343"/>
                <w:sz w:val="22"/>
                <w:szCs w:val="22"/>
              </w:rPr>
              <w:lastRenderedPageBreak/>
              <w:t>3.</w:t>
            </w:r>
            <w:r w:rsidRPr="00A059FC">
              <w:rPr>
                <w:rFonts w:ascii="Montserrat" w:eastAsia="Montserrat" w:hAnsi="Montserrat" w:cs="Montserrat"/>
                <w:b w:val="0"/>
                <w:bCs/>
                <w:color w:val="434343"/>
                <w:sz w:val="22"/>
                <w:szCs w:val="22"/>
              </w:rPr>
              <w:t>2</w:t>
            </w:r>
            <w:r w:rsidRPr="00A059FC">
              <w:rPr>
                <w:rFonts w:ascii="Montserrat" w:eastAsia="Montserrat" w:hAnsi="Montserrat" w:cs="Montserrat"/>
                <w:b w:val="0"/>
                <w:bCs/>
                <w:color w:val="434343"/>
                <w:sz w:val="22"/>
                <w:szCs w:val="22"/>
              </w:rPr>
              <w:t>.2.</w:t>
            </w:r>
          </w:p>
        </w:tc>
        <w:tc>
          <w:tcPr>
            <w:tcW w:w="6735" w:type="dxa"/>
          </w:tcPr>
          <w:p w14:paraId="2AC6E403" w14:textId="77777777" w:rsidR="0033300A" w:rsidRPr="00A059FC" w:rsidRDefault="0033300A" w:rsidP="00527C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</w:pPr>
            <w:r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3.2.2.1. Для каждого пользователя в системе должен создаваться отдельный аккаунт.</w:t>
            </w:r>
          </w:p>
          <w:p w14:paraId="567E637E" w14:textId="77777777" w:rsidR="0033300A" w:rsidRPr="00A059FC" w:rsidRDefault="0033300A" w:rsidP="00527C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</w:pPr>
            <w:r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3.2.2.2. В аккаунте пользователя должна быть возможность добавления следующей информации:</w:t>
            </w:r>
          </w:p>
          <w:p w14:paraId="5A52A3CA" w14:textId="77777777" w:rsidR="00237291" w:rsidRPr="00A059FC" w:rsidRDefault="0033300A" w:rsidP="00333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</w:pPr>
            <w:r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- Ф</w:t>
            </w:r>
            <w:r w:rsidR="00237291"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амилия</w:t>
            </w:r>
          </w:p>
          <w:p w14:paraId="16775309" w14:textId="77777777" w:rsidR="00237291" w:rsidRPr="00A059FC" w:rsidRDefault="00237291" w:rsidP="00333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</w:pPr>
            <w:r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- Имя</w:t>
            </w:r>
          </w:p>
          <w:p w14:paraId="0D2F37B2" w14:textId="25C3277D" w:rsidR="0033300A" w:rsidRPr="00A059FC" w:rsidRDefault="00237291" w:rsidP="00333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</w:pPr>
            <w:r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- Отчество</w:t>
            </w:r>
          </w:p>
          <w:p w14:paraId="539456C5" w14:textId="77777777" w:rsidR="0033300A" w:rsidRPr="00A059FC" w:rsidRDefault="0033300A" w:rsidP="00333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</w:pPr>
            <w:r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- дата рождения</w:t>
            </w:r>
          </w:p>
          <w:p w14:paraId="47C373DD" w14:textId="77777777" w:rsidR="0033300A" w:rsidRPr="00A059FC" w:rsidRDefault="0033300A" w:rsidP="00333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</w:pPr>
            <w:r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- табельный номер</w:t>
            </w:r>
          </w:p>
          <w:p w14:paraId="1389026B" w14:textId="77777777" w:rsidR="0033300A" w:rsidRPr="00A059FC" w:rsidRDefault="0033300A" w:rsidP="00333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</w:pPr>
            <w:r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- номер телефона</w:t>
            </w:r>
          </w:p>
          <w:p w14:paraId="5DF632C7" w14:textId="77777777" w:rsidR="0033300A" w:rsidRPr="00A059FC" w:rsidRDefault="0033300A" w:rsidP="00333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</w:pPr>
            <w:r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- корпоративный email</w:t>
            </w:r>
          </w:p>
          <w:p w14:paraId="52B05372" w14:textId="77777777" w:rsidR="00B30A4B" w:rsidRPr="00A059FC" w:rsidRDefault="0033300A" w:rsidP="00333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</w:pPr>
            <w:r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- номер карточки-пропуска</w:t>
            </w:r>
          </w:p>
          <w:p w14:paraId="4FE14862" w14:textId="0A3B9EB1" w:rsidR="0033300A" w:rsidRPr="00A059FC" w:rsidRDefault="0033300A" w:rsidP="00333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</w:pPr>
            <w:r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- отдел, в котором работает сотрудник</w:t>
            </w:r>
          </w:p>
          <w:p w14:paraId="3287DB2C" w14:textId="77777777" w:rsidR="0033300A" w:rsidRPr="00A059FC" w:rsidRDefault="0033300A" w:rsidP="00333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</w:pPr>
            <w:r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- должность сотрудника</w:t>
            </w:r>
          </w:p>
          <w:p w14:paraId="529DBF12" w14:textId="2867907E" w:rsidR="009E3725" w:rsidRPr="00A059FC" w:rsidRDefault="009E3725" w:rsidP="009E37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360" w:lineRule="auto"/>
              <w:jc w:val="both"/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</w:pPr>
            <w:r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 xml:space="preserve">3.2.2.3. Пользователь, роль которого имеет </w:t>
            </w:r>
            <w:r w:rsidR="00237291"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 xml:space="preserve">соответствующие </w:t>
            </w:r>
            <w:r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права, должен иметь возможность добавлять новых сотрудников, вводить и редактировать их данные вручную.</w:t>
            </w:r>
          </w:p>
          <w:p w14:paraId="64C6612B" w14:textId="77777777" w:rsidR="0094463E" w:rsidRPr="00A059FC" w:rsidRDefault="009E3725" w:rsidP="009E37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360" w:lineRule="auto"/>
              <w:jc w:val="both"/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</w:pPr>
            <w:r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 xml:space="preserve">3.2.2.4. </w:t>
            </w:r>
            <w:r w:rsidR="00237291"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Пользователь, роль которого имеет соответствующие права, должен иметь возможность</w:t>
            </w:r>
            <w:r w:rsidR="0094463E"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 xml:space="preserve"> загружать данные из файла. Для этого пользователь должен заполнить файл .</w:t>
            </w:r>
            <w:r w:rsidR="0094463E"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  <w:lang w:val="en-US"/>
              </w:rPr>
              <w:t>xls</w:t>
            </w:r>
            <w:r w:rsidR="0094463E"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, содержащий таблицу с названиями колонок аналогичными списку параметров пользователей из пункта 3.2.2.2.</w:t>
            </w:r>
          </w:p>
          <w:p w14:paraId="6F33009F" w14:textId="77777777" w:rsidR="009E3725" w:rsidRPr="00A059FC" w:rsidRDefault="0094463E" w:rsidP="009446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</w:pPr>
            <w:r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Каждая новая строка считается новым пользователем.</w:t>
            </w:r>
          </w:p>
          <w:p w14:paraId="540DC89B" w14:textId="77777777" w:rsidR="0094463E" w:rsidRPr="00A059FC" w:rsidRDefault="0094463E" w:rsidP="009446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</w:pPr>
            <w:r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Колонки, обязательные для заполнения – Фамилия, Имя, Отчество, табельный номер.</w:t>
            </w:r>
          </w:p>
          <w:p w14:paraId="349F8FEE" w14:textId="77777777" w:rsidR="0094463E" w:rsidRPr="00A059FC" w:rsidRDefault="0094463E" w:rsidP="009446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</w:pPr>
            <w:r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3.2.2.5. В системе на вкладке «Сотрудники» должно быть доступно действие «Загрузка из файла». При его выборе пользователю должно открываться окно выбора файла на его ПК. Пользователь должен выбрать файл и нажать «ОК».</w:t>
            </w:r>
          </w:p>
          <w:p w14:paraId="583F600B" w14:textId="77777777" w:rsidR="0094463E" w:rsidRPr="00A059FC" w:rsidRDefault="0094463E" w:rsidP="009446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</w:pPr>
            <w:r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3.2.2.6. Выбранный пользователем файл должен быть проверен на корректность:</w:t>
            </w:r>
          </w:p>
          <w:p w14:paraId="64B19360" w14:textId="6EB0027F" w:rsidR="0094463E" w:rsidRDefault="00A059FC" w:rsidP="00A05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90"/>
              <w:jc w:val="both"/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 xml:space="preserve">3.2.2.6.1. </w:t>
            </w:r>
            <w:r w:rsidR="0094463E"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 xml:space="preserve">в файле должны присутствовать все </w:t>
            </w:r>
            <w:r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 xml:space="preserve">и только </w:t>
            </w:r>
            <w:r w:rsidR="0094463E"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 xml:space="preserve">колонки с </w:t>
            </w:r>
            <w:r w:rsidRPr="00A059FC"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названиями, перечисленными выше</w:t>
            </w:r>
            <w:r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.</w:t>
            </w:r>
          </w:p>
          <w:p w14:paraId="6E8D9D16" w14:textId="715CAFC1" w:rsidR="00A059FC" w:rsidRDefault="00A059FC" w:rsidP="00A05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90"/>
              <w:jc w:val="both"/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3.2.2.6.2. файл должен содержать больше, чем 1 строку (предполагается, что 1 строка – это заголовки).</w:t>
            </w:r>
          </w:p>
          <w:p w14:paraId="19C27899" w14:textId="0BCF756E" w:rsidR="00A059FC" w:rsidRPr="00A059FC" w:rsidRDefault="00A059FC" w:rsidP="00A05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90"/>
              <w:jc w:val="both"/>
              <w:rPr>
                <w:rFonts w:ascii="Montserrat" w:eastAsia="Montserrat" w:hAnsi="Montserrat" w:cs="Montserrat"/>
                <w:bCs/>
                <w:color w:val="A6A6A6"/>
                <w:sz w:val="18"/>
                <w:szCs w:val="18"/>
              </w:rPr>
            </w:pPr>
            <w:r>
              <w:rPr>
                <w:rFonts w:asciiTheme="minorHAnsi" w:eastAsia="Montserrat" w:hAnsiTheme="minorHAnsi" w:cs="Montserrat"/>
                <w:bCs/>
                <w:color w:val="434343"/>
                <w:sz w:val="20"/>
                <w:szCs w:val="20"/>
              </w:rPr>
              <w:t>3.2.2.6.3. ячейки для перечисленных выше обязательных значений должны быть заполнены.</w:t>
            </w:r>
          </w:p>
        </w:tc>
      </w:tr>
    </w:tbl>
    <w:p w14:paraId="21FFBB54" w14:textId="77777777" w:rsidR="00B30A4B" w:rsidRPr="00A059FC" w:rsidRDefault="00B30A4B">
      <w:pPr>
        <w:rPr>
          <w:rFonts w:ascii="Montserrat" w:eastAsia="Montserrat" w:hAnsi="Montserrat" w:cs="Montserrat"/>
          <w:bCs/>
        </w:rPr>
      </w:pPr>
    </w:p>
    <w:p w14:paraId="1F3B1E15" w14:textId="77777777" w:rsidR="0089666C" w:rsidRDefault="00A059FC">
      <w:pPr>
        <w:pStyle w:val="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color w:val="434343"/>
          <w:sz w:val="24"/>
          <w:szCs w:val="24"/>
        </w:rPr>
      </w:pPr>
      <w:bookmarkStart w:id="16" w:name="_ejub6dpdswxd" w:colFirst="0" w:colLast="0"/>
      <w:bookmarkEnd w:id="16"/>
      <w:r>
        <w:rPr>
          <w:rFonts w:ascii="Montserrat" w:eastAsia="Montserrat" w:hAnsi="Montserrat" w:cs="Montserrat"/>
          <w:color w:val="434343"/>
          <w:sz w:val="24"/>
          <w:szCs w:val="24"/>
        </w:rPr>
        <w:lastRenderedPageBreak/>
        <w:t>Требования к данным</w:t>
      </w:r>
    </w:p>
    <w:p w14:paraId="39FDDB6E" w14:textId="77777777" w:rsidR="0089666C" w:rsidRDefault="00A059F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b/>
          <w:color w:val="FF0000"/>
          <w:sz w:val="20"/>
          <w:szCs w:val="20"/>
        </w:rPr>
      </w:pPr>
      <w:r>
        <w:rPr>
          <w:rFonts w:ascii="Montserrat" w:eastAsia="Montserrat" w:hAnsi="Montserrat" w:cs="Montserrat"/>
          <w:b/>
          <w:color w:val="FF0000"/>
          <w:sz w:val="20"/>
          <w:szCs w:val="20"/>
        </w:rPr>
        <w:t xml:space="preserve">В данном курсе заполнение этого раздела не обязательно. </w:t>
      </w:r>
    </w:p>
    <w:p w14:paraId="0C48760A" w14:textId="77777777" w:rsidR="0089666C" w:rsidRDefault="00A059FC">
      <w:pPr>
        <w:pStyle w:val="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color w:val="434343"/>
          <w:sz w:val="24"/>
          <w:szCs w:val="24"/>
        </w:rPr>
      </w:pPr>
      <w:bookmarkStart w:id="17" w:name="_x8j050jzdfaj" w:colFirst="0" w:colLast="0"/>
      <w:bookmarkEnd w:id="17"/>
      <w:r>
        <w:rPr>
          <w:rFonts w:ascii="Montserrat" w:eastAsia="Montserrat" w:hAnsi="Montserrat" w:cs="Montserrat"/>
          <w:color w:val="434343"/>
          <w:sz w:val="24"/>
          <w:szCs w:val="24"/>
        </w:rPr>
        <w:t>Требования к внешним интерфейсам</w:t>
      </w:r>
    </w:p>
    <w:p w14:paraId="52E51B73" w14:textId="77777777" w:rsidR="0089666C" w:rsidRDefault="00A059FC">
      <w:pPr>
        <w:jc w:val="both"/>
      </w:pPr>
      <w:r>
        <w:rPr>
          <w:rFonts w:ascii="Montserrat" w:eastAsia="Montserrat" w:hAnsi="Montserrat" w:cs="Montserrat"/>
          <w:b/>
          <w:color w:val="FF0000"/>
          <w:sz w:val="20"/>
          <w:szCs w:val="20"/>
        </w:rPr>
        <w:t xml:space="preserve">В данном курсе заполнение этого раздела не обязательно. </w:t>
      </w:r>
    </w:p>
    <w:p w14:paraId="21354421" w14:textId="77777777" w:rsidR="0089666C" w:rsidRDefault="00A059FC">
      <w:pPr>
        <w:pStyle w:val="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color w:val="434343"/>
          <w:sz w:val="24"/>
          <w:szCs w:val="24"/>
        </w:rPr>
      </w:pPr>
      <w:bookmarkStart w:id="18" w:name="_pcsonl4hoci4" w:colFirst="0" w:colLast="0"/>
      <w:bookmarkEnd w:id="18"/>
      <w:r>
        <w:rPr>
          <w:rFonts w:ascii="Montserrat" w:eastAsia="Montserrat" w:hAnsi="Montserrat" w:cs="Montserrat"/>
          <w:color w:val="434343"/>
          <w:sz w:val="24"/>
          <w:szCs w:val="24"/>
        </w:rPr>
        <w:t>Атрибуты качества</w:t>
      </w:r>
    </w:p>
    <w:p w14:paraId="138369F4" w14:textId="77777777" w:rsidR="0089666C" w:rsidRDefault="00A059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Montserrat" w:eastAsia="Montserrat" w:hAnsi="Montserrat" w:cs="Montserrat"/>
          <w:color w:val="A6A6A6"/>
          <w:sz w:val="20"/>
          <w:szCs w:val="20"/>
        </w:rPr>
      </w:pPr>
      <w:r>
        <w:rPr>
          <w:rFonts w:ascii="Montserrat" w:eastAsia="Montserrat" w:hAnsi="Montserrat" w:cs="Montserrat"/>
          <w:color w:val="A6A6A6"/>
          <w:sz w:val="20"/>
          <w:szCs w:val="20"/>
        </w:rPr>
        <w:t>В этом разделе приводим нефункциональные требования, помимо ограничений, описанных в разделе 2.4, и требований к внешним интерфейсам, описанным в разделе 5.</w:t>
      </w:r>
    </w:p>
    <w:tbl>
      <w:tblPr>
        <w:tblStyle w:val="aa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0"/>
        <w:gridCol w:w="6274"/>
      </w:tblGrid>
      <w:tr w:rsidR="0089666C" w14:paraId="7C4CDF88" w14:textId="77777777">
        <w:tc>
          <w:tcPr>
            <w:tcW w:w="3360" w:type="dxa"/>
          </w:tcPr>
          <w:p w14:paraId="33845F74" w14:textId="77777777" w:rsidR="0089666C" w:rsidRDefault="00A059FC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19" w:name="_xix7dqqa8jnd" w:colFirst="0" w:colLast="0"/>
            <w:bookmarkEnd w:id="19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6.1. Удобство использования</w:t>
            </w:r>
          </w:p>
        </w:tc>
        <w:tc>
          <w:tcPr>
            <w:tcW w:w="6274" w:type="dxa"/>
          </w:tcPr>
          <w:p w14:paraId="784EA640" w14:textId="77777777" w:rsidR="0089666C" w:rsidRDefault="00A05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  <w:t xml:space="preserve">Описываем требования к </w:t>
            </w:r>
            <w:r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  <w:t>удобству использования</w:t>
            </w:r>
            <w:r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  <w:t>: лёгкость</w:t>
            </w:r>
            <w:r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  <w:t xml:space="preserve"> изучения, простоту использования, предотвращение ошибок и восстановление, эффективност</w:t>
            </w:r>
            <w:r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  <w:t>ь</w:t>
            </w:r>
            <w:r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  <w:t xml:space="preserve"> взаимодействия и специальные возможности</w:t>
            </w:r>
          </w:p>
        </w:tc>
      </w:tr>
      <w:tr w:rsidR="0089666C" w14:paraId="610276B7" w14:textId="77777777">
        <w:tc>
          <w:tcPr>
            <w:tcW w:w="3360" w:type="dxa"/>
          </w:tcPr>
          <w:p w14:paraId="2C284F08" w14:textId="77777777" w:rsidR="0089666C" w:rsidRDefault="00A059FC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20" w:name="_fydjc7gm0h5q" w:colFirst="0" w:colLast="0"/>
            <w:bookmarkEnd w:id="20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6.2. Производительность</w:t>
            </w:r>
          </w:p>
        </w:tc>
        <w:tc>
          <w:tcPr>
            <w:tcW w:w="6274" w:type="dxa"/>
          </w:tcPr>
          <w:p w14:paraId="216CABAB" w14:textId="77777777" w:rsidR="0089666C" w:rsidRDefault="00A05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  <w:t xml:space="preserve">Описываем </w:t>
            </w:r>
            <w:r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  <w:t>конкретные требования к производительности для различных си</w:t>
            </w:r>
            <w:r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  <w:t>стемных операций</w:t>
            </w:r>
          </w:p>
        </w:tc>
      </w:tr>
      <w:tr w:rsidR="0089666C" w14:paraId="7A413BBD" w14:textId="77777777">
        <w:tc>
          <w:tcPr>
            <w:tcW w:w="3360" w:type="dxa"/>
          </w:tcPr>
          <w:p w14:paraId="36914224" w14:textId="77777777" w:rsidR="0089666C" w:rsidRDefault="00A059FC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21" w:name="_dep0n0dq9rma" w:colFirst="0" w:colLast="0"/>
            <w:bookmarkEnd w:id="21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6.3. Безопасность</w:t>
            </w:r>
          </w:p>
        </w:tc>
        <w:tc>
          <w:tcPr>
            <w:tcW w:w="6274" w:type="dxa"/>
          </w:tcPr>
          <w:p w14:paraId="7DA33BFC" w14:textId="77777777" w:rsidR="0089666C" w:rsidRDefault="00A05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  <w:t>Описываем требования к безопасности или конфиденциальности, которые ограничивают доступ или возможности использования продукта: физическая безопасность, защита д</w:t>
            </w:r>
            <w:r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  <w:t>анных или ПО. Источником требований к безопасности, как пра</w:t>
            </w:r>
            <w:r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  <w:t xml:space="preserve">вило, являются бизнес-правила, поэтому определяют политики или положения, касающиеся защиты или конфиденциальности, которым продукт должен соответствовать. Если они задокументированы </w:t>
            </w:r>
            <w:r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  <w:t>в</w:t>
            </w:r>
            <w:r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  <w:t xml:space="preserve"> хранилище бизнес-правил, делают ссылку на них</w:t>
            </w:r>
          </w:p>
        </w:tc>
      </w:tr>
      <w:tr w:rsidR="0089666C" w14:paraId="77681B71" w14:textId="77777777">
        <w:tc>
          <w:tcPr>
            <w:tcW w:w="3360" w:type="dxa"/>
          </w:tcPr>
          <w:p w14:paraId="339DB1FB" w14:textId="77777777" w:rsidR="0089666C" w:rsidRDefault="00A059FC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22" w:name="_42232fdh3at2" w:colFirst="0" w:colLast="0"/>
            <w:bookmarkEnd w:id="22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 xml:space="preserve">6.4. </w:t>
            </w: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Техника безопасности</w:t>
            </w:r>
          </w:p>
        </w:tc>
        <w:tc>
          <w:tcPr>
            <w:tcW w:w="6274" w:type="dxa"/>
          </w:tcPr>
          <w:p w14:paraId="43C1A873" w14:textId="77777777" w:rsidR="0089666C" w:rsidRDefault="00A05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  <w:t xml:space="preserve">Описываем </w:t>
            </w:r>
            <w:r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  <w:t xml:space="preserve">требования, связанные с возможными потерями, повреждениями или ущербом, которые могут быть результатом использования продукта. </w:t>
            </w:r>
            <w:r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  <w:t xml:space="preserve">А также </w:t>
            </w:r>
            <w:r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  <w:t>меры безопасности или упреждающие действия, которые можно предпринять, так же как и потенц</w:t>
            </w:r>
            <w:r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  <w:t>иально опасные действия, которые можно предотвратить</w:t>
            </w:r>
          </w:p>
        </w:tc>
      </w:tr>
    </w:tbl>
    <w:p w14:paraId="6FF1ABD1" w14:textId="77777777" w:rsidR="0089666C" w:rsidRDefault="0089666C">
      <w:pPr>
        <w:rPr>
          <w:rFonts w:ascii="Montserrat" w:eastAsia="Montserrat" w:hAnsi="Montserrat" w:cs="Montserrat"/>
        </w:rPr>
      </w:pPr>
    </w:p>
    <w:p w14:paraId="2559752D" w14:textId="77777777" w:rsidR="0089666C" w:rsidRDefault="00A059FC">
      <w:pPr>
        <w:pStyle w:val="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color w:val="434343"/>
          <w:sz w:val="24"/>
          <w:szCs w:val="24"/>
        </w:rPr>
      </w:pPr>
      <w:bookmarkStart w:id="23" w:name="_ofv96md6disr" w:colFirst="0" w:colLast="0"/>
      <w:bookmarkEnd w:id="23"/>
      <w:r>
        <w:rPr>
          <w:rFonts w:ascii="Montserrat" w:eastAsia="Montserrat" w:hAnsi="Montserrat" w:cs="Montserrat"/>
          <w:color w:val="434343"/>
          <w:sz w:val="24"/>
          <w:szCs w:val="24"/>
        </w:rPr>
        <w:t>Требования по интернационализации и локализации</w:t>
      </w:r>
    </w:p>
    <w:p w14:paraId="73F109C0" w14:textId="77777777" w:rsidR="0089666C" w:rsidRDefault="00A059FC">
      <w:pPr>
        <w:jc w:val="both"/>
        <w:rPr>
          <w:rFonts w:ascii="Montserrat" w:eastAsia="Montserrat" w:hAnsi="Montserrat" w:cs="Montserrat"/>
          <w:b/>
          <w:color w:val="FF0000"/>
          <w:sz w:val="20"/>
          <w:szCs w:val="20"/>
        </w:rPr>
      </w:pPr>
      <w:r>
        <w:rPr>
          <w:rFonts w:ascii="Montserrat" w:eastAsia="Montserrat" w:hAnsi="Montserrat" w:cs="Montserrat"/>
          <w:b/>
          <w:color w:val="FF0000"/>
          <w:sz w:val="20"/>
          <w:szCs w:val="20"/>
        </w:rPr>
        <w:t xml:space="preserve">В данном курсе заполнение этого раздела не обязательно. </w:t>
      </w:r>
    </w:p>
    <w:p w14:paraId="5BE08E15" w14:textId="77777777" w:rsidR="0089666C" w:rsidRDefault="00A059FC">
      <w:pPr>
        <w:pStyle w:val="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color w:val="434343"/>
          <w:sz w:val="24"/>
          <w:szCs w:val="24"/>
        </w:rPr>
      </w:pPr>
      <w:bookmarkStart w:id="24" w:name="_si8chn75qjrw" w:colFirst="0" w:colLast="0"/>
      <w:bookmarkEnd w:id="24"/>
      <w:r>
        <w:rPr>
          <w:rFonts w:ascii="Montserrat" w:eastAsia="Montserrat" w:hAnsi="Montserrat" w:cs="Montserrat"/>
          <w:color w:val="434343"/>
          <w:sz w:val="24"/>
          <w:szCs w:val="24"/>
        </w:rPr>
        <w:t>[Остальные тр</w:t>
      </w:r>
      <w:r>
        <w:rPr>
          <w:rFonts w:ascii="Montserrat" w:eastAsia="Montserrat" w:hAnsi="Montserrat" w:cs="Montserrat"/>
          <w:color w:val="434343"/>
          <w:sz w:val="24"/>
          <w:szCs w:val="24"/>
        </w:rPr>
        <w:t>ебования]</w:t>
      </w:r>
    </w:p>
    <w:p w14:paraId="50B7AFC5" w14:textId="77777777" w:rsidR="0089666C" w:rsidRDefault="00A059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Montserrat" w:eastAsia="Montserrat" w:hAnsi="Montserrat" w:cs="Montserrat"/>
          <w:color w:val="A6A6A6"/>
          <w:sz w:val="20"/>
          <w:szCs w:val="20"/>
        </w:rPr>
      </w:pPr>
      <w:r>
        <w:rPr>
          <w:rFonts w:ascii="Montserrat" w:eastAsia="Montserrat" w:hAnsi="Montserrat" w:cs="Montserrat"/>
          <w:color w:val="A6A6A6"/>
          <w:sz w:val="20"/>
          <w:szCs w:val="20"/>
        </w:rPr>
        <w:t>В этом разделе добавляем все другие требования, которые ещё не были описаны в данной спецификации требований к ПО. Например, юридические, законодательные или финансовые требования и требования стандартов, требования к установке, конфигурированию,</w:t>
      </w:r>
      <w:r>
        <w:rPr>
          <w:rFonts w:ascii="Montserrat" w:eastAsia="Montserrat" w:hAnsi="Montserrat" w:cs="Montserrat"/>
          <w:color w:val="A6A6A6"/>
          <w:sz w:val="20"/>
          <w:szCs w:val="20"/>
        </w:rPr>
        <w:t xml:space="preserve"> запуску и остановке продукта, а также к журналированию, мониторингу и т. д.</w:t>
      </w:r>
    </w:p>
    <w:sectPr w:rsidR="0089666C">
      <w:pgSz w:w="11906" w:h="16838"/>
      <w:pgMar w:top="1134" w:right="850" w:bottom="993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9620DA"/>
    <w:multiLevelType w:val="multilevel"/>
    <w:tmpl w:val="EEBAF9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90815EB"/>
    <w:multiLevelType w:val="hybridMultilevel"/>
    <w:tmpl w:val="0EA65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66C"/>
    <w:rsid w:val="000C79C0"/>
    <w:rsid w:val="00237291"/>
    <w:rsid w:val="00242CA5"/>
    <w:rsid w:val="0033300A"/>
    <w:rsid w:val="005579EA"/>
    <w:rsid w:val="007A5095"/>
    <w:rsid w:val="0089666C"/>
    <w:rsid w:val="0094463E"/>
    <w:rsid w:val="0099516F"/>
    <w:rsid w:val="009A43D4"/>
    <w:rsid w:val="009E3725"/>
    <w:rsid w:val="009F25A8"/>
    <w:rsid w:val="00A059FC"/>
    <w:rsid w:val="00A2340B"/>
    <w:rsid w:val="00B30A4B"/>
    <w:rsid w:val="00B9034D"/>
    <w:rsid w:val="00D60CD2"/>
    <w:rsid w:val="00E53632"/>
    <w:rsid w:val="00F553C3"/>
    <w:rsid w:val="00F5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2712A"/>
  <w15:docId w15:val="{DD11197F-2112-4B8C-B25A-789584768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200"/>
      <w:outlineLvl w:val="0"/>
    </w:pPr>
    <w:rPr>
      <w:b/>
      <w:highlight w:val="white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after="0"/>
      <w:ind w:left="576" w:hanging="576"/>
      <w:outlineLvl w:val="1"/>
    </w:pPr>
    <w:rPr>
      <w:b/>
      <w:sz w:val="24"/>
      <w:szCs w:val="2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 w:after="0"/>
      <w:ind w:left="720" w:hanging="720"/>
      <w:outlineLvl w:val="2"/>
    </w:pPr>
    <w:rPr>
      <w:rFonts w:ascii="Calibri" w:eastAsia="Calibri" w:hAnsi="Calibri" w:cs="Calibri"/>
      <w:color w:val="1E4D78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 w:after="0"/>
      <w:ind w:left="864" w:hanging="864"/>
      <w:outlineLvl w:val="3"/>
    </w:pPr>
    <w:rPr>
      <w:rFonts w:ascii="Calibri" w:eastAsia="Calibri" w:hAnsi="Calibri" w:cs="Calibri"/>
      <w:i/>
      <w:color w:val="2E75B5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40" w:after="0"/>
      <w:ind w:left="1008" w:hanging="1008"/>
      <w:outlineLvl w:val="4"/>
    </w:pPr>
    <w:rPr>
      <w:rFonts w:ascii="Calibri" w:eastAsia="Calibri" w:hAnsi="Calibri" w:cs="Calibri"/>
      <w:color w:val="2E75B5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40" w:after="0"/>
      <w:ind w:left="1152" w:hanging="1152"/>
      <w:outlineLvl w:val="5"/>
    </w:pPr>
    <w:rPr>
      <w:rFonts w:ascii="Calibri" w:eastAsia="Calibri" w:hAnsi="Calibri" w:cs="Calibri"/>
      <w:color w:val="1E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spacing w:after="200" w:line="276" w:lineRule="auto"/>
    </w:pPr>
    <w:rPr>
      <w:rFonts w:ascii="Calibri" w:eastAsia="Calibri" w:hAnsi="Calibri" w:cs="Calibri"/>
      <w:i/>
      <w:color w:val="5B9BD5"/>
      <w:sz w:val="24"/>
      <w:szCs w:val="24"/>
    </w:rPr>
  </w:style>
  <w:style w:type="table" w:customStyle="1" w:styleId="a5">
    <w:basedOn w:val="TableNormal"/>
    <w:pPr>
      <w:spacing w:after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9A43D4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89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2862</TotalTime>
  <Pages>6</Pages>
  <Words>1115</Words>
  <Characters>6361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3</cp:revision>
  <dcterms:created xsi:type="dcterms:W3CDTF">2021-04-05T20:01:00Z</dcterms:created>
  <dcterms:modified xsi:type="dcterms:W3CDTF">2021-04-07T20:21:00Z</dcterms:modified>
</cp:coreProperties>
</file>