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77091" w14:textId="0F58DF81" w:rsidR="00F12C76" w:rsidRDefault="00381F16" w:rsidP="006C0B77">
      <w:pPr>
        <w:spacing w:after="0"/>
        <w:ind w:firstLine="709"/>
        <w:jc w:val="both"/>
      </w:pPr>
      <w:r w:rsidRPr="00381F16">
        <w:t xml:space="preserve">Цепочки </w:t>
      </w:r>
      <w:proofErr w:type="spellStart"/>
      <w:r w:rsidRPr="00381F16">
        <w:t>промисов</w:t>
      </w:r>
      <w:proofErr w:type="spellEnd"/>
      <w:r w:rsidRPr="00381F16">
        <w:t xml:space="preserve"> отлично подходят для перехвата ошибок. Если </w:t>
      </w:r>
      <w:proofErr w:type="spellStart"/>
      <w:r w:rsidRPr="00381F16">
        <w:t>промис</w:t>
      </w:r>
      <w:proofErr w:type="spellEnd"/>
      <w:r w:rsidRPr="00381F16">
        <w:t xml:space="preserve"> завершается с ошибкой, то управление переходит в ближайший обработчик ошибок.</w:t>
      </w:r>
    </w:p>
    <w:p w14:paraId="5F830D10" w14:textId="3592E53E" w:rsidR="00381F16" w:rsidRDefault="00381F16" w:rsidP="006C0B77">
      <w:pPr>
        <w:spacing w:after="0"/>
        <w:ind w:firstLine="709"/>
        <w:jc w:val="both"/>
        <w:rPr>
          <w:rStyle w:val="HTML"/>
          <w:rFonts w:ascii="Consolas" w:eastAsiaTheme="minorHAnsi" w:hAnsi="Consolas" w:cs="Consolas"/>
          <w:sz w:val="24"/>
          <w:szCs w:val="24"/>
        </w:rPr>
      </w:pPr>
      <w:proofErr w:type="gramStart"/>
      <w:r>
        <w:rPr>
          <w:rStyle w:val="HTML"/>
          <w:rFonts w:ascii="Consolas" w:eastAsiaTheme="minorHAnsi" w:hAnsi="Consolas" w:cs="Consolas"/>
          <w:sz w:val="24"/>
          <w:szCs w:val="24"/>
        </w:rPr>
        <w:t>.</w:t>
      </w:r>
      <w:proofErr w:type="spellStart"/>
      <w:r>
        <w:rPr>
          <w:rStyle w:val="HTML"/>
          <w:rFonts w:ascii="Consolas" w:eastAsiaTheme="minorHAnsi" w:hAnsi="Consolas" w:cs="Consolas"/>
          <w:sz w:val="24"/>
          <w:szCs w:val="24"/>
        </w:rPr>
        <w:t>catch</w:t>
      </w:r>
      <w:proofErr w:type="spellEnd"/>
      <w:proofErr w:type="gramEnd"/>
      <w:r>
        <w:rPr>
          <w:rFonts w:ascii="Segoe UI" w:hAnsi="Segoe UI" w:cs="Segoe UI"/>
          <w:color w:val="313130"/>
          <w:shd w:val="clear" w:color="auto" w:fill="FFFFFF"/>
        </w:rPr>
        <w:t> не обязательно должен быть сразу после ошибки, он может быть далее, после одного или даже нескольких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.</w:t>
      </w:r>
      <w:proofErr w:type="spellStart"/>
      <w:r>
        <w:rPr>
          <w:rStyle w:val="HTML"/>
          <w:rFonts w:ascii="Consolas" w:eastAsiaTheme="minorHAnsi" w:hAnsi="Consolas" w:cs="Consolas"/>
          <w:sz w:val="24"/>
          <w:szCs w:val="24"/>
        </w:rPr>
        <w:t>then</w:t>
      </w:r>
      <w:proofErr w:type="spellEnd"/>
    </w:p>
    <w:p w14:paraId="5F714567" w14:textId="17805E02" w:rsidR="00381F16" w:rsidRDefault="00381F16" w:rsidP="006C0B77">
      <w:pPr>
        <w:spacing w:after="0"/>
        <w:ind w:firstLine="709"/>
        <w:jc w:val="both"/>
        <w:rPr>
          <w:rStyle w:val="HTML"/>
          <w:rFonts w:ascii="Consolas" w:eastAsiaTheme="minorHAnsi" w:hAnsi="Consolas" w:cs="Consolas"/>
          <w:sz w:val="24"/>
          <w:szCs w:val="24"/>
        </w:rPr>
      </w:pPr>
    </w:p>
    <w:bookmarkStart w:id="0" w:name="neyavnyy-try-catch"/>
    <w:p w14:paraId="230219D3" w14:textId="77777777" w:rsidR="00381F16" w:rsidRPr="00381F16" w:rsidRDefault="00381F16" w:rsidP="00381F16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</w:pPr>
      <w:r w:rsidRPr="00381F16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fldChar w:fldCharType="begin"/>
      </w:r>
      <w:r w:rsidRPr="00381F16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instrText xml:space="preserve"> HYPERLINK "https://learn.javascript.ru/promise-error-handling" \l "neyavnyy-try-catch" </w:instrText>
      </w:r>
      <w:r w:rsidRPr="00381F16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fldChar w:fldCharType="separate"/>
      </w:r>
      <w:r w:rsidRPr="00381F16">
        <w:rPr>
          <w:rFonts w:ascii="Segoe UI" w:eastAsia="Times New Roman" w:hAnsi="Segoe UI" w:cs="Segoe UI"/>
          <w:b/>
          <w:bCs/>
          <w:color w:val="666666"/>
          <w:sz w:val="36"/>
          <w:szCs w:val="36"/>
          <w:u w:val="single"/>
          <w:lang w:eastAsia="ru-RU"/>
        </w:rPr>
        <w:t xml:space="preserve">Неявный </w:t>
      </w:r>
      <w:proofErr w:type="spellStart"/>
      <w:r w:rsidRPr="00381F16">
        <w:rPr>
          <w:rFonts w:ascii="Segoe UI" w:eastAsia="Times New Roman" w:hAnsi="Segoe UI" w:cs="Segoe UI"/>
          <w:b/>
          <w:bCs/>
          <w:color w:val="666666"/>
          <w:sz w:val="36"/>
          <w:szCs w:val="36"/>
          <w:u w:val="single"/>
          <w:lang w:eastAsia="ru-RU"/>
        </w:rPr>
        <w:t>try</w:t>
      </w:r>
      <w:proofErr w:type="spellEnd"/>
      <w:r w:rsidRPr="00381F16">
        <w:rPr>
          <w:rFonts w:ascii="Segoe UI" w:eastAsia="Times New Roman" w:hAnsi="Segoe UI" w:cs="Segoe UI"/>
          <w:b/>
          <w:bCs/>
          <w:color w:val="666666"/>
          <w:sz w:val="36"/>
          <w:szCs w:val="36"/>
          <w:u w:val="single"/>
          <w:lang w:eastAsia="ru-RU"/>
        </w:rPr>
        <w:t>…</w:t>
      </w:r>
      <w:proofErr w:type="spellStart"/>
      <w:r w:rsidRPr="00381F16">
        <w:rPr>
          <w:rFonts w:ascii="Segoe UI" w:eastAsia="Times New Roman" w:hAnsi="Segoe UI" w:cs="Segoe UI"/>
          <w:b/>
          <w:bCs/>
          <w:color w:val="666666"/>
          <w:sz w:val="36"/>
          <w:szCs w:val="36"/>
          <w:u w:val="single"/>
          <w:lang w:eastAsia="ru-RU"/>
        </w:rPr>
        <w:t>catch</w:t>
      </w:r>
      <w:proofErr w:type="spellEnd"/>
      <w:r w:rsidRPr="00381F16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fldChar w:fldCharType="end"/>
      </w:r>
      <w:bookmarkEnd w:id="0"/>
    </w:p>
    <w:p w14:paraId="32A3212F" w14:textId="3B09EB7F" w:rsidR="00381F16" w:rsidRDefault="00381F16" w:rsidP="006C0B77">
      <w:pPr>
        <w:spacing w:after="0"/>
        <w:ind w:firstLine="709"/>
        <w:jc w:val="both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Вокруг функции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промиса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и обработчиков находится "невидимый </w:t>
      </w:r>
      <w:proofErr w:type="spellStart"/>
      <w:proofErr w:type="gramStart"/>
      <w:r>
        <w:rPr>
          <w:rStyle w:val="HTML"/>
          <w:rFonts w:ascii="Consolas" w:eastAsiaTheme="minorHAnsi" w:hAnsi="Consolas" w:cs="Consolas"/>
          <w:sz w:val="24"/>
          <w:szCs w:val="24"/>
        </w:rPr>
        <w:t>try</w:t>
      </w:r>
      <w:proofErr w:type="spellEnd"/>
      <w:r>
        <w:rPr>
          <w:rStyle w:val="HTML"/>
          <w:rFonts w:ascii="Consolas" w:eastAsiaTheme="minorHAnsi" w:hAnsi="Consolas" w:cs="Consolas"/>
          <w:sz w:val="24"/>
          <w:szCs w:val="24"/>
        </w:rPr>
        <w:t>..</w:t>
      </w:r>
      <w:proofErr w:type="spellStart"/>
      <w:proofErr w:type="gramEnd"/>
      <w:r>
        <w:rPr>
          <w:rStyle w:val="HTML"/>
          <w:rFonts w:ascii="Consolas" w:eastAsiaTheme="minorHAnsi" w:hAnsi="Consolas" w:cs="Consolas"/>
          <w:sz w:val="24"/>
          <w:szCs w:val="24"/>
        </w:rPr>
        <w:t>catch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". Если происходит исключение, то оно перехватывается, и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промис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считается отклонённым с этой ошибкой.</w:t>
      </w:r>
    </w:p>
    <w:p w14:paraId="069C32E5" w14:textId="65D3CFA8" w:rsidR="00381F16" w:rsidRDefault="00381F16" w:rsidP="006C0B77">
      <w:pPr>
        <w:spacing w:after="0"/>
        <w:ind w:firstLine="709"/>
        <w:jc w:val="both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Например, этот код:</w:t>
      </w:r>
    </w:p>
    <w:p w14:paraId="09D2555F" w14:textId="1A3C2105" w:rsidR="00381F16" w:rsidRDefault="00381F16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3F10210A" wp14:editId="68D04D8E">
            <wp:extent cx="3267075" cy="781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B8DE4" w14:textId="6A382782" w:rsidR="00381F16" w:rsidRDefault="00381F16" w:rsidP="006C0B77">
      <w:pPr>
        <w:spacing w:after="0"/>
        <w:ind w:firstLine="709"/>
        <w:jc w:val="both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…Работает так же, как и этот:</w:t>
      </w:r>
    </w:p>
    <w:p w14:paraId="0750A48F" w14:textId="14B72482" w:rsidR="00381F16" w:rsidRDefault="00381F16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27559F3E" wp14:editId="1ACACC9E">
            <wp:extent cx="3409950" cy="771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A974D" w14:textId="77777777" w:rsidR="001E36E4" w:rsidRDefault="001E36E4" w:rsidP="001E36E4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"Невидимый </w:t>
      </w:r>
      <w:proofErr w:type="spellStart"/>
      <w:proofErr w:type="gramStart"/>
      <w:r>
        <w:rPr>
          <w:rStyle w:val="HTML"/>
          <w:rFonts w:ascii="Consolas" w:hAnsi="Consolas" w:cs="Consolas"/>
          <w:color w:val="313130"/>
        </w:rPr>
        <w:t>try</w:t>
      </w:r>
      <w:proofErr w:type="spellEnd"/>
      <w:r>
        <w:rPr>
          <w:rStyle w:val="HTML"/>
          <w:rFonts w:ascii="Consolas" w:hAnsi="Consolas" w:cs="Consolas"/>
          <w:color w:val="313130"/>
        </w:rPr>
        <w:t>..</w:t>
      </w:r>
      <w:proofErr w:type="spellStart"/>
      <w:proofErr w:type="gramEnd"/>
      <w:r>
        <w:rPr>
          <w:rStyle w:val="HTML"/>
          <w:rFonts w:ascii="Consolas" w:hAnsi="Consolas" w:cs="Consolas"/>
          <w:color w:val="313130"/>
        </w:rPr>
        <w:t>catch</w:t>
      </w:r>
      <w:proofErr w:type="spellEnd"/>
      <w:r>
        <w:rPr>
          <w:rFonts w:ascii="Segoe UI" w:hAnsi="Segoe UI" w:cs="Segoe UI"/>
          <w:color w:val="313130"/>
        </w:rPr>
        <w:t xml:space="preserve">" вокруг </w:t>
      </w:r>
      <w:proofErr w:type="spellStart"/>
      <w:r>
        <w:rPr>
          <w:rFonts w:ascii="Segoe UI" w:hAnsi="Segoe UI" w:cs="Segoe UI"/>
          <w:color w:val="313130"/>
        </w:rPr>
        <w:t>промиса</w:t>
      </w:r>
      <w:proofErr w:type="spellEnd"/>
      <w:r>
        <w:rPr>
          <w:rFonts w:ascii="Segoe UI" w:hAnsi="Segoe UI" w:cs="Segoe UI"/>
          <w:color w:val="313130"/>
        </w:rPr>
        <w:t xml:space="preserve"> автоматически перехватывает ошибку и превращает её в отклонённый </w:t>
      </w:r>
      <w:proofErr w:type="spellStart"/>
      <w:r>
        <w:rPr>
          <w:rFonts w:ascii="Segoe UI" w:hAnsi="Segoe UI" w:cs="Segoe UI"/>
          <w:color w:val="313130"/>
        </w:rPr>
        <w:t>промис</w:t>
      </w:r>
      <w:proofErr w:type="spellEnd"/>
      <w:r>
        <w:rPr>
          <w:rFonts w:ascii="Segoe UI" w:hAnsi="Segoe UI" w:cs="Segoe UI"/>
          <w:color w:val="313130"/>
        </w:rPr>
        <w:t>.</w:t>
      </w:r>
    </w:p>
    <w:p w14:paraId="118B5631" w14:textId="77777777" w:rsidR="001E36E4" w:rsidRDefault="001E36E4" w:rsidP="001E36E4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 xml:space="preserve">Это работает не только в функции </w:t>
      </w:r>
      <w:proofErr w:type="spellStart"/>
      <w:r>
        <w:rPr>
          <w:rFonts w:ascii="Segoe UI" w:hAnsi="Segoe UI" w:cs="Segoe UI"/>
          <w:color w:val="313130"/>
        </w:rPr>
        <w:t>промиса</w:t>
      </w:r>
      <w:proofErr w:type="spellEnd"/>
      <w:r>
        <w:rPr>
          <w:rFonts w:ascii="Segoe UI" w:hAnsi="Segoe UI" w:cs="Segoe UI"/>
          <w:color w:val="313130"/>
        </w:rPr>
        <w:t>, но и в обработчиках. Если мы бросим ошибку (</w:t>
      </w:r>
      <w:proofErr w:type="spellStart"/>
      <w:r>
        <w:rPr>
          <w:rStyle w:val="HTML"/>
          <w:rFonts w:ascii="Consolas" w:hAnsi="Consolas" w:cs="Consolas"/>
          <w:color w:val="313130"/>
        </w:rPr>
        <w:t>throw</w:t>
      </w:r>
      <w:proofErr w:type="spellEnd"/>
      <w:r>
        <w:rPr>
          <w:rFonts w:ascii="Segoe UI" w:hAnsi="Segoe UI" w:cs="Segoe UI"/>
          <w:color w:val="313130"/>
        </w:rPr>
        <w:t>) из обработчика (</w:t>
      </w:r>
      <w:r>
        <w:rPr>
          <w:rStyle w:val="HTML"/>
          <w:rFonts w:ascii="Consolas" w:hAnsi="Consolas" w:cs="Consolas"/>
          <w:color w:val="313130"/>
        </w:rPr>
        <w:t>.</w:t>
      </w:r>
      <w:proofErr w:type="spellStart"/>
      <w:r>
        <w:rPr>
          <w:rStyle w:val="HTML"/>
          <w:rFonts w:ascii="Consolas" w:hAnsi="Consolas" w:cs="Consolas"/>
          <w:color w:val="313130"/>
        </w:rPr>
        <w:t>then</w:t>
      </w:r>
      <w:proofErr w:type="spellEnd"/>
      <w:r>
        <w:rPr>
          <w:rFonts w:ascii="Segoe UI" w:hAnsi="Segoe UI" w:cs="Segoe UI"/>
          <w:color w:val="313130"/>
        </w:rPr>
        <w:t xml:space="preserve">), то </w:t>
      </w:r>
      <w:proofErr w:type="spellStart"/>
      <w:r>
        <w:rPr>
          <w:rFonts w:ascii="Segoe UI" w:hAnsi="Segoe UI" w:cs="Segoe UI"/>
          <w:color w:val="313130"/>
        </w:rPr>
        <w:t>промис</w:t>
      </w:r>
      <w:proofErr w:type="spellEnd"/>
      <w:r>
        <w:rPr>
          <w:rFonts w:ascii="Segoe UI" w:hAnsi="Segoe UI" w:cs="Segoe UI"/>
          <w:color w:val="313130"/>
        </w:rPr>
        <w:t xml:space="preserve"> будет считаться отклонённым, и управление перейдёт к ближайшему обработчику ошибок.</w:t>
      </w:r>
    </w:p>
    <w:p w14:paraId="51003930" w14:textId="70EE04A1" w:rsidR="001E36E4" w:rsidRDefault="001E36E4" w:rsidP="001E36E4">
      <w:pPr>
        <w:spacing w:after="0"/>
        <w:jc w:val="both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Пример:</w:t>
      </w:r>
    </w:p>
    <w:p w14:paraId="76348314" w14:textId="24E81B1B" w:rsidR="001E36E4" w:rsidRDefault="001E36E4" w:rsidP="001E36E4">
      <w:pPr>
        <w:spacing w:after="0"/>
        <w:jc w:val="both"/>
      </w:pPr>
      <w:r>
        <w:rPr>
          <w:noProof/>
        </w:rPr>
        <w:drawing>
          <wp:inline distT="0" distB="0" distL="0" distR="0" wp14:anchorId="3E006A32" wp14:editId="30F6CBFE">
            <wp:extent cx="4476750" cy="1019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764AFB3" w14:textId="64F57512" w:rsidR="001E36E4" w:rsidRDefault="001E36E4" w:rsidP="001E36E4">
      <w:pPr>
        <w:spacing w:after="0"/>
        <w:jc w:val="both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Это происходит для всех ошибок, не только для тех, которые вызваны оператором </w:t>
      </w:r>
      <w:proofErr w:type="spellStart"/>
      <w:r>
        <w:rPr>
          <w:rStyle w:val="HTML"/>
          <w:rFonts w:ascii="Consolas" w:eastAsiaTheme="minorHAnsi" w:hAnsi="Consolas" w:cs="Consolas"/>
          <w:sz w:val="24"/>
          <w:szCs w:val="24"/>
        </w:rPr>
        <w:t>throw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. Например, программная ошибка:</w:t>
      </w:r>
    </w:p>
    <w:p w14:paraId="37992282" w14:textId="1345F8D8" w:rsidR="001E36E4" w:rsidRDefault="001E36E4" w:rsidP="001E36E4">
      <w:pPr>
        <w:spacing w:after="0"/>
        <w:jc w:val="both"/>
      </w:pPr>
      <w:r>
        <w:rPr>
          <w:noProof/>
        </w:rPr>
        <w:drawing>
          <wp:inline distT="0" distB="0" distL="0" distR="0" wp14:anchorId="68D5B31A" wp14:editId="6944E65A">
            <wp:extent cx="5038725" cy="1133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82A64" w14:textId="58D90707" w:rsidR="001E36E4" w:rsidRDefault="001E36E4" w:rsidP="001E36E4">
      <w:pPr>
        <w:spacing w:after="0"/>
        <w:jc w:val="both"/>
        <w:rPr>
          <w:rFonts w:ascii="Segoe UI" w:hAnsi="Segoe UI" w:cs="Segoe UI"/>
          <w:color w:val="313130"/>
          <w:shd w:val="clear" w:color="auto" w:fill="FFFFFF"/>
        </w:rPr>
      </w:pPr>
      <w:proofErr w:type="gramStart"/>
      <w:r>
        <w:rPr>
          <w:rFonts w:ascii="Segoe UI" w:hAnsi="Segoe UI" w:cs="Segoe UI"/>
          <w:color w:val="313130"/>
          <w:shd w:val="clear" w:color="auto" w:fill="FFFFFF"/>
        </w:rPr>
        <w:lastRenderedPageBreak/>
        <w:t>Финальный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.</w:t>
      </w:r>
      <w:proofErr w:type="spellStart"/>
      <w:r>
        <w:rPr>
          <w:rStyle w:val="HTML"/>
          <w:rFonts w:ascii="Consolas" w:eastAsiaTheme="minorHAnsi" w:hAnsi="Consolas" w:cs="Consolas"/>
          <w:sz w:val="24"/>
          <w:szCs w:val="24"/>
        </w:rPr>
        <w:t>catch</w:t>
      </w:r>
      <w:proofErr w:type="spellEnd"/>
      <w:proofErr w:type="gramEnd"/>
      <w:r>
        <w:rPr>
          <w:rFonts w:ascii="Segoe UI" w:hAnsi="Segoe UI" w:cs="Segoe UI"/>
          <w:color w:val="313130"/>
          <w:shd w:val="clear" w:color="auto" w:fill="FFFFFF"/>
        </w:rPr>
        <w:t xml:space="preserve"> перехватывает как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промисы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, в которых вызван </w:t>
      </w:r>
      <w:proofErr w:type="spellStart"/>
      <w:r>
        <w:rPr>
          <w:rStyle w:val="HTML"/>
          <w:rFonts w:ascii="Consolas" w:eastAsiaTheme="minorHAnsi" w:hAnsi="Consolas" w:cs="Consolas"/>
          <w:sz w:val="24"/>
          <w:szCs w:val="24"/>
        </w:rPr>
        <w:t>reject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, так и случайные ошибки в обработчиках.</w:t>
      </w:r>
    </w:p>
    <w:p w14:paraId="18EF7E7F" w14:textId="36D497A4" w:rsidR="001E36E4" w:rsidRDefault="001E36E4" w:rsidP="001E36E4">
      <w:pPr>
        <w:spacing w:after="0"/>
        <w:jc w:val="both"/>
        <w:rPr>
          <w:rFonts w:ascii="Segoe UI" w:hAnsi="Segoe UI" w:cs="Segoe UI"/>
          <w:color w:val="313130"/>
          <w:shd w:val="clear" w:color="auto" w:fill="FFFFFF"/>
        </w:rPr>
      </w:pPr>
    </w:p>
    <w:bookmarkStart w:id="1" w:name="probrasyvanie-oshibok"/>
    <w:p w14:paraId="4451A8E0" w14:textId="77777777" w:rsidR="001E36E4" w:rsidRDefault="001E36E4" w:rsidP="001E36E4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"https://learn.javascript.ru/promise-error-handling" \l "probrasyvanie-oshibok" </w:instrText>
      </w:r>
      <w:r>
        <w:rPr>
          <w:rFonts w:ascii="Segoe UI" w:hAnsi="Segoe UI" w:cs="Segoe UI"/>
          <w:color w:val="313130"/>
        </w:rPr>
        <w:fldChar w:fldCharType="separate"/>
      </w:r>
      <w:proofErr w:type="spellStart"/>
      <w:r>
        <w:rPr>
          <w:rStyle w:val="a3"/>
          <w:rFonts w:ascii="Segoe UI" w:hAnsi="Segoe UI" w:cs="Segoe UI"/>
          <w:color w:val="666666"/>
        </w:rPr>
        <w:t>Пробрасывание</w:t>
      </w:r>
      <w:proofErr w:type="spellEnd"/>
      <w:r>
        <w:rPr>
          <w:rStyle w:val="a3"/>
          <w:rFonts w:ascii="Segoe UI" w:hAnsi="Segoe UI" w:cs="Segoe UI"/>
          <w:color w:val="666666"/>
        </w:rPr>
        <w:t xml:space="preserve"> ошибок</w:t>
      </w:r>
      <w:r>
        <w:rPr>
          <w:rFonts w:ascii="Segoe UI" w:hAnsi="Segoe UI" w:cs="Segoe UI"/>
          <w:color w:val="313130"/>
        </w:rPr>
        <w:fldChar w:fldCharType="end"/>
      </w:r>
      <w:bookmarkEnd w:id="1"/>
    </w:p>
    <w:p w14:paraId="14CA4FB0" w14:textId="4674254F" w:rsidR="001E36E4" w:rsidRDefault="001E36E4" w:rsidP="001E36E4">
      <w:pPr>
        <w:spacing w:after="0"/>
        <w:jc w:val="both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Мы можем иметь столько </w:t>
      </w:r>
      <w:proofErr w:type="gramStart"/>
      <w:r>
        <w:rPr>
          <w:rFonts w:ascii="Segoe UI" w:hAnsi="Segoe UI" w:cs="Segoe UI"/>
          <w:color w:val="313130"/>
          <w:shd w:val="clear" w:color="auto" w:fill="FFFFFF"/>
        </w:rPr>
        <w:t>обработчиков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.</w:t>
      </w:r>
      <w:proofErr w:type="spellStart"/>
      <w:r>
        <w:rPr>
          <w:rStyle w:val="HTML"/>
          <w:rFonts w:ascii="Consolas" w:eastAsiaTheme="minorHAnsi" w:hAnsi="Consolas" w:cs="Consolas"/>
          <w:sz w:val="24"/>
          <w:szCs w:val="24"/>
        </w:rPr>
        <w:t>then</w:t>
      </w:r>
      <w:proofErr w:type="spellEnd"/>
      <w:proofErr w:type="gramEnd"/>
      <w:r>
        <w:rPr>
          <w:rFonts w:ascii="Segoe UI" w:hAnsi="Segoe UI" w:cs="Segoe UI"/>
          <w:color w:val="313130"/>
          <w:shd w:val="clear" w:color="auto" w:fill="FFFFFF"/>
        </w:rPr>
        <w:t>, сколько мы хотим, и затем использовать один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.</w:t>
      </w:r>
      <w:proofErr w:type="spellStart"/>
      <w:r>
        <w:rPr>
          <w:rStyle w:val="HTML"/>
          <w:rFonts w:ascii="Consolas" w:eastAsiaTheme="minorHAnsi" w:hAnsi="Consolas" w:cs="Consolas"/>
          <w:sz w:val="24"/>
          <w:szCs w:val="24"/>
        </w:rPr>
        <w:t>catch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 в конце, чтобы перехватить ошибки из всех обработчиков.</w:t>
      </w:r>
    </w:p>
    <w:p w14:paraId="78E38469" w14:textId="77777777" w:rsidR="001E36E4" w:rsidRDefault="001E36E4" w:rsidP="001E36E4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Если мы пробросим (</w:t>
      </w:r>
      <w:proofErr w:type="spellStart"/>
      <w:r>
        <w:rPr>
          <w:rStyle w:val="HTML"/>
          <w:rFonts w:ascii="Consolas" w:hAnsi="Consolas" w:cs="Consolas"/>
          <w:color w:val="313130"/>
        </w:rPr>
        <w:t>throw</w:t>
      </w:r>
      <w:proofErr w:type="spellEnd"/>
      <w:r>
        <w:rPr>
          <w:rFonts w:ascii="Segoe UI" w:hAnsi="Segoe UI" w:cs="Segoe UI"/>
          <w:color w:val="313130"/>
        </w:rPr>
        <w:t xml:space="preserve">) ошибку внутри </w:t>
      </w:r>
      <w:proofErr w:type="gramStart"/>
      <w:r>
        <w:rPr>
          <w:rFonts w:ascii="Segoe UI" w:hAnsi="Segoe UI" w:cs="Segoe UI"/>
          <w:color w:val="313130"/>
        </w:rPr>
        <w:t>блока </w:t>
      </w:r>
      <w:r>
        <w:rPr>
          <w:rStyle w:val="HTML"/>
          <w:rFonts w:ascii="Consolas" w:hAnsi="Consolas" w:cs="Consolas"/>
          <w:color w:val="313130"/>
        </w:rPr>
        <w:t>.</w:t>
      </w:r>
      <w:proofErr w:type="spellStart"/>
      <w:r>
        <w:rPr>
          <w:rStyle w:val="HTML"/>
          <w:rFonts w:ascii="Consolas" w:hAnsi="Consolas" w:cs="Consolas"/>
          <w:color w:val="313130"/>
        </w:rPr>
        <w:t>catch</w:t>
      </w:r>
      <w:proofErr w:type="spellEnd"/>
      <w:proofErr w:type="gramEnd"/>
      <w:r>
        <w:rPr>
          <w:rFonts w:ascii="Segoe UI" w:hAnsi="Segoe UI" w:cs="Segoe UI"/>
          <w:color w:val="313130"/>
        </w:rPr>
        <w:t xml:space="preserve">, то управление перейдёт к следующему ближайшему обработчику ошибок. А если мы обработаем ошибку и завершим работу обработчика нормально, то продолжит работу ближайший успешный </w:t>
      </w:r>
      <w:proofErr w:type="gramStart"/>
      <w:r>
        <w:rPr>
          <w:rFonts w:ascii="Segoe UI" w:hAnsi="Segoe UI" w:cs="Segoe UI"/>
          <w:color w:val="313130"/>
        </w:rPr>
        <w:t>обработчик </w:t>
      </w:r>
      <w:r>
        <w:rPr>
          <w:rStyle w:val="HTML"/>
          <w:rFonts w:ascii="Consolas" w:hAnsi="Consolas" w:cs="Consolas"/>
          <w:color w:val="313130"/>
        </w:rPr>
        <w:t>.</w:t>
      </w:r>
      <w:proofErr w:type="spellStart"/>
      <w:r>
        <w:rPr>
          <w:rStyle w:val="HTML"/>
          <w:rFonts w:ascii="Consolas" w:hAnsi="Consolas" w:cs="Consolas"/>
          <w:color w:val="313130"/>
        </w:rPr>
        <w:t>then</w:t>
      </w:r>
      <w:proofErr w:type="spellEnd"/>
      <w:proofErr w:type="gramEnd"/>
      <w:r>
        <w:rPr>
          <w:rFonts w:ascii="Segoe UI" w:hAnsi="Segoe UI" w:cs="Segoe UI"/>
          <w:color w:val="313130"/>
        </w:rPr>
        <w:t>.</w:t>
      </w:r>
    </w:p>
    <w:p w14:paraId="4B5B97C5" w14:textId="77777777" w:rsidR="001E36E4" w:rsidRDefault="001E36E4" w:rsidP="001E36E4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 xml:space="preserve">В примере </w:t>
      </w:r>
      <w:proofErr w:type="gramStart"/>
      <w:r>
        <w:rPr>
          <w:rFonts w:ascii="Segoe UI" w:hAnsi="Segoe UI" w:cs="Segoe UI"/>
          <w:color w:val="313130"/>
        </w:rPr>
        <w:t>ниже </w:t>
      </w:r>
      <w:r>
        <w:rPr>
          <w:rStyle w:val="HTML"/>
          <w:rFonts w:ascii="Consolas" w:hAnsi="Consolas" w:cs="Consolas"/>
          <w:color w:val="313130"/>
        </w:rPr>
        <w:t>.</w:t>
      </w:r>
      <w:proofErr w:type="spellStart"/>
      <w:r>
        <w:rPr>
          <w:rStyle w:val="HTML"/>
          <w:rFonts w:ascii="Consolas" w:hAnsi="Consolas" w:cs="Consolas"/>
          <w:color w:val="313130"/>
        </w:rPr>
        <w:t>catch</w:t>
      </w:r>
      <w:proofErr w:type="spellEnd"/>
      <w:proofErr w:type="gramEnd"/>
      <w:r>
        <w:rPr>
          <w:rFonts w:ascii="Segoe UI" w:hAnsi="Segoe UI" w:cs="Segoe UI"/>
          <w:color w:val="313130"/>
        </w:rPr>
        <w:t> успешно обрабатывает ошибку:</w:t>
      </w:r>
    </w:p>
    <w:p w14:paraId="70C82A87" w14:textId="5C09A2FA" w:rsidR="001E36E4" w:rsidRDefault="001E36E4" w:rsidP="001E36E4">
      <w:pPr>
        <w:spacing w:after="0"/>
        <w:jc w:val="both"/>
      </w:pPr>
      <w:r>
        <w:rPr>
          <w:noProof/>
        </w:rPr>
        <w:drawing>
          <wp:inline distT="0" distB="0" distL="0" distR="0" wp14:anchorId="597A03A2" wp14:editId="38EA31FF">
            <wp:extent cx="5314950" cy="20669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E3CCA" w14:textId="16C725E1" w:rsidR="007D42D3" w:rsidRDefault="007D42D3" w:rsidP="001E36E4">
      <w:pPr>
        <w:spacing w:after="0"/>
        <w:jc w:val="both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Здесь </w:t>
      </w:r>
      <w:proofErr w:type="gramStart"/>
      <w:r>
        <w:rPr>
          <w:rFonts w:ascii="Segoe UI" w:hAnsi="Segoe UI" w:cs="Segoe UI"/>
          <w:color w:val="313130"/>
          <w:shd w:val="clear" w:color="auto" w:fill="FFFFFF"/>
        </w:rPr>
        <w:t>блок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.</w:t>
      </w:r>
      <w:proofErr w:type="spellStart"/>
      <w:r>
        <w:rPr>
          <w:rStyle w:val="HTML"/>
          <w:rFonts w:ascii="Consolas" w:eastAsiaTheme="minorHAnsi" w:hAnsi="Consolas" w:cs="Consolas"/>
          <w:sz w:val="24"/>
          <w:szCs w:val="24"/>
        </w:rPr>
        <w:t>catch</w:t>
      </w:r>
      <w:proofErr w:type="spellEnd"/>
      <w:proofErr w:type="gramEnd"/>
      <w:r>
        <w:rPr>
          <w:rFonts w:ascii="Segoe UI" w:hAnsi="Segoe UI" w:cs="Segoe UI"/>
          <w:color w:val="313130"/>
          <w:shd w:val="clear" w:color="auto" w:fill="FFFFFF"/>
        </w:rPr>
        <w:t xml:space="preserve"> завершается нормально. Поэтому вызывается следующий успешный </w:t>
      </w:r>
      <w:proofErr w:type="gramStart"/>
      <w:r>
        <w:rPr>
          <w:rFonts w:ascii="Segoe UI" w:hAnsi="Segoe UI" w:cs="Segoe UI"/>
          <w:color w:val="313130"/>
          <w:shd w:val="clear" w:color="auto" w:fill="FFFFFF"/>
        </w:rPr>
        <w:t>обработчик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.</w:t>
      </w:r>
      <w:proofErr w:type="spellStart"/>
      <w:r>
        <w:rPr>
          <w:rStyle w:val="HTML"/>
          <w:rFonts w:ascii="Consolas" w:eastAsiaTheme="minorHAnsi" w:hAnsi="Consolas" w:cs="Consolas"/>
          <w:sz w:val="24"/>
          <w:szCs w:val="24"/>
        </w:rPr>
        <w:t>then</w:t>
      </w:r>
      <w:proofErr w:type="spellEnd"/>
      <w:proofErr w:type="gramEnd"/>
      <w:r>
        <w:rPr>
          <w:rFonts w:ascii="Segoe UI" w:hAnsi="Segoe UI" w:cs="Segoe UI"/>
          <w:color w:val="313130"/>
          <w:shd w:val="clear" w:color="auto" w:fill="FFFFFF"/>
        </w:rPr>
        <w:t>.</w:t>
      </w:r>
    </w:p>
    <w:p w14:paraId="7104F3D0" w14:textId="4CB67DB0" w:rsidR="007D42D3" w:rsidRDefault="007D42D3" w:rsidP="001E36E4">
      <w:pPr>
        <w:spacing w:after="0"/>
        <w:jc w:val="both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В примере ниже мы видим другую ситуацию с </w:t>
      </w:r>
      <w:proofErr w:type="gramStart"/>
      <w:r>
        <w:rPr>
          <w:rFonts w:ascii="Segoe UI" w:hAnsi="Segoe UI" w:cs="Segoe UI"/>
          <w:color w:val="313130"/>
          <w:shd w:val="clear" w:color="auto" w:fill="FFFFFF"/>
        </w:rPr>
        <w:t>блоком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.</w:t>
      </w:r>
      <w:proofErr w:type="spellStart"/>
      <w:r>
        <w:rPr>
          <w:rStyle w:val="HTML"/>
          <w:rFonts w:ascii="Consolas" w:eastAsiaTheme="minorHAnsi" w:hAnsi="Consolas" w:cs="Consolas"/>
          <w:sz w:val="24"/>
          <w:szCs w:val="24"/>
        </w:rPr>
        <w:t>catch</w:t>
      </w:r>
      <w:proofErr w:type="spellEnd"/>
      <w:proofErr w:type="gramEnd"/>
      <w:r>
        <w:rPr>
          <w:rFonts w:ascii="Segoe UI" w:hAnsi="Segoe UI" w:cs="Segoe UI"/>
          <w:color w:val="313130"/>
          <w:shd w:val="clear" w:color="auto" w:fill="FFFFFF"/>
        </w:rPr>
        <w:t>. Обработчик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(*)</w:t>
      </w:r>
      <w:r>
        <w:rPr>
          <w:rFonts w:ascii="Segoe UI" w:hAnsi="Segoe UI" w:cs="Segoe UI"/>
          <w:color w:val="313130"/>
          <w:shd w:val="clear" w:color="auto" w:fill="FFFFFF"/>
        </w:rPr>
        <w:t xml:space="preserve"> перехватывает ошибку и не может обработать её (например, он </w:t>
      </w:r>
      <w:proofErr w:type="gramStart"/>
      <w:r>
        <w:rPr>
          <w:rFonts w:ascii="Segoe UI" w:hAnsi="Segoe UI" w:cs="Segoe UI"/>
          <w:color w:val="313130"/>
          <w:shd w:val="clear" w:color="auto" w:fill="FFFFFF"/>
        </w:rPr>
        <w:t>знает</w:t>
      </w:r>
      <w:proofErr w:type="gramEnd"/>
      <w:r>
        <w:rPr>
          <w:rFonts w:ascii="Segoe UI" w:hAnsi="Segoe UI" w:cs="Segoe UI"/>
          <w:color w:val="313130"/>
          <w:shd w:val="clear" w:color="auto" w:fill="FFFFFF"/>
        </w:rPr>
        <w:t xml:space="preserve"> как обработать только </w:t>
      </w:r>
      <w:proofErr w:type="spellStart"/>
      <w:r>
        <w:rPr>
          <w:rStyle w:val="HTML"/>
          <w:rFonts w:ascii="Consolas" w:eastAsiaTheme="minorHAnsi" w:hAnsi="Consolas" w:cs="Consolas"/>
          <w:sz w:val="24"/>
          <w:szCs w:val="24"/>
        </w:rPr>
        <w:t>URIError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), поэтому ошибка пробрасывается далее:</w:t>
      </w:r>
    </w:p>
    <w:p w14:paraId="1000A195" w14:textId="372C8AC4" w:rsidR="007D42D3" w:rsidRDefault="007D42D3" w:rsidP="001E36E4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093803BF" wp14:editId="0AD56266">
            <wp:extent cx="5939790" cy="432562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46562" w14:textId="645372B9" w:rsidR="007D42D3" w:rsidRDefault="007D42D3" w:rsidP="001E36E4">
      <w:pPr>
        <w:spacing w:after="0"/>
        <w:jc w:val="both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Управление переходит от первого </w:t>
      </w:r>
      <w:proofErr w:type="gramStart"/>
      <w:r>
        <w:rPr>
          <w:rFonts w:ascii="Segoe UI" w:hAnsi="Segoe UI" w:cs="Segoe UI"/>
          <w:color w:val="313130"/>
          <w:shd w:val="clear" w:color="auto" w:fill="FFFFFF"/>
        </w:rPr>
        <w:t>блока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.</w:t>
      </w:r>
      <w:proofErr w:type="spellStart"/>
      <w:r>
        <w:rPr>
          <w:rStyle w:val="HTML"/>
          <w:rFonts w:ascii="Consolas" w:eastAsiaTheme="minorHAnsi" w:hAnsi="Consolas" w:cs="Consolas"/>
          <w:sz w:val="24"/>
          <w:szCs w:val="24"/>
        </w:rPr>
        <w:t>catch</w:t>
      </w:r>
      <w:proofErr w:type="spellEnd"/>
      <w:proofErr w:type="gramEnd"/>
      <w:r>
        <w:rPr>
          <w:rFonts w:ascii="Segoe UI" w:hAnsi="Segoe UI" w:cs="Segoe UI"/>
          <w:color w:val="313130"/>
          <w:shd w:val="clear" w:color="auto" w:fill="FFFFFF"/>
        </w:rPr>
        <w:t>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(*)</w:t>
      </w:r>
      <w:r>
        <w:rPr>
          <w:rFonts w:ascii="Segoe UI" w:hAnsi="Segoe UI" w:cs="Segoe UI"/>
          <w:color w:val="313130"/>
          <w:shd w:val="clear" w:color="auto" w:fill="FFFFFF"/>
        </w:rPr>
        <w:t> к следующему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(**)</w:t>
      </w:r>
      <w:r>
        <w:rPr>
          <w:rFonts w:ascii="Segoe UI" w:hAnsi="Segoe UI" w:cs="Segoe UI"/>
          <w:color w:val="313130"/>
          <w:shd w:val="clear" w:color="auto" w:fill="FFFFFF"/>
        </w:rPr>
        <w:t>, вниз по цепочке.</w:t>
      </w:r>
    </w:p>
    <w:bookmarkStart w:id="2" w:name="neobrabotannye-oshibki"/>
    <w:p w14:paraId="6768B843" w14:textId="77777777" w:rsidR="007D42D3" w:rsidRDefault="007D42D3" w:rsidP="007D42D3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"https://learn.javascript.ru/promise-error-handling" \l "neobrabotannye-oshibki"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a3"/>
          <w:rFonts w:ascii="Segoe UI" w:hAnsi="Segoe UI" w:cs="Segoe UI"/>
          <w:color w:val="666666"/>
        </w:rPr>
        <w:t>Необработанные ошибки</w:t>
      </w:r>
      <w:r>
        <w:rPr>
          <w:rFonts w:ascii="Segoe UI" w:hAnsi="Segoe UI" w:cs="Segoe UI"/>
          <w:color w:val="313130"/>
        </w:rPr>
        <w:fldChar w:fldCharType="end"/>
      </w:r>
      <w:bookmarkEnd w:id="2"/>
    </w:p>
    <w:p w14:paraId="706505E3" w14:textId="129D5B96" w:rsidR="007D42D3" w:rsidRDefault="007D42D3" w:rsidP="001E36E4">
      <w:pPr>
        <w:spacing w:after="0"/>
        <w:jc w:val="both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Что произойдёт, если ошибка не будет обработана? Например, мы просто забыли </w:t>
      </w:r>
      <w:proofErr w:type="gramStart"/>
      <w:r>
        <w:rPr>
          <w:rFonts w:ascii="Segoe UI" w:hAnsi="Segoe UI" w:cs="Segoe UI"/>
          <w:color w:val="313130"/>
          <w:shd w:val="clear" w:color="auto" w:fill="FFFFFF"/>
        </w:rPr>
        <w:t>добавить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.</w:t>
      </w:r>
      <w:proofErr w:type="spellStart"/>
      <w:r>
        <w:rPr>
          <w:rStyle w:val="HTML"/>
          <w:rFonts w:ascii="Consolas" w:eastAsiaTheme="minorHAnsi" w:hAnsi="Consolas" w:cs="Consolas"/>
          <w:sz w:val="24"/>
          <w:szCs w:val="24"/>
        </w:rPr>
        <w:t>catch</w:t>
      </w:r>
      <w:proofErr w:type="spellEnd"/>
      <w:proofErr w:type="gramEnd"/>
      <w:r>
        <w:rPr>
          <w:rFonts w:ascii="Segoe UI" w:hAnsi="Segoe UI" w:cs="Segoe UI"/>
          <w:color w:val="313130"/>
          <w:shd w:val="clear" w:color="auto" w:fill="FFFFFF"/>
        </w:rPr>
        <w:t> в конец цепочки, как здесь:</w:t>
      </w:r>
    </w:p>
    <w:p w14:paraId="39CF37CC" w14:textId="74DD604D" w:rsidR="007D42D3" w:rsidRDefault="007D42D3" w:rsidP="001E36E4">
      <w:pPr>
        <w:spacing w:after="0"/>
        <w:jc w:val="both"/>
      </w:pPr>
      <w:r>
        <w:rPr>
          <w:noProof/>
        </w:rPr>
        <w:drawing>
          <wp:inline distT="0" distB="0" distL="0" distR="0" wp14:anchorId="5AEC3CF7" wp14:editId="33EBB722">
            <wp:extent cx="4238625" cy="13620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D403A" w14:textId="77777777" w:rsidR="007D42D3" w:rsidRDefault="007D42D3" w:rsidP="007D42D3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В случае ошибки выполнение должно перейти к ближайшему обработчику ошибок. Но в примере выше нет никакого обработчика. Поэтому ошибка как бы «застревает», её некому обработать.</w:t>
      </w:r>
    </w:p>
    <w:p w14:paraId="3045AC7D" w14:textId="77777777" w:rsidR="007D42D3" w:rsidRDefault="007D42D3" w:rsidP="007D42D3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На практике, как и при обычных необработанных ошибках в коде, это означает, что что-то пошло сильно не так.</w:t>
      </w:r>
    </w:p>
    <w:p w14:paraId="7BF712D2" w14:textId="77777777" w:rsidR="007D42D3" w:rsidRDefault="007D42D3" w:rsidP="007D42D3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Что происходит, когда обычная ошибка не перехвачена </w:t>
      </w:r>
      <w:proofErr w:type="spellStart"/>
      <w:proofErr w:type="gramStart"/>
      <w:r>
        <w:rPr>
          <w:rStyle w:val="HTML"/>
          <w:rFonts w:ascii="Consolas" w:hAnsi="Consolas" w:cs="Consolas"/>
          <w:color w:val="313130"/>
        </w:rPr>
        <w:t>try</w:t>
      </w:r>
      <w:proofErr w:type="spellEnd"/>
      <w:r>
        <w:rPr>
          <w:rStyle w:val="HTML"/>
          <w:rFonts w:ascii="Consolas" w:hAnsi="Consolas" w:cs="Consolas"/>
          <w:color w:val="313130"/>
        </w:rPr>
        <w:t>..</w:t>
      </w:r>
      <w:proofErr w:type="spellStart"/>
      <w:proofErr w:type="gramEnd"/>
      <w:r>
        <w:rPr>
          <w:rStyle w:val="HTML"/>
          <w:rFonts w:ascii="Consolas" w:hAnsi="Consolas" w:cs="Consolas"/>
          <w:color w:val="313130"/>
        </w:rPr>
        <w:t>catch</w:t>
      </w:r>
      <w:proofErr w:type="spellEnd"/>
      <w:r>
        <w:rPr>
          <w:rFonts w:ascii="Segoe UI" w:hAnsi="Segoe UI" w:cs="Segoe UI"/>
          <w:color w:val="313130"/>
        </w:rPr>
        <w:t xml:space="preserve">? Скрипт умирает с сообщением в консоли. Похожее происходит и в случае необработанной ошибки </w:t>
      </w:r>
      <w:proofErr w:type="spellStart"/>
      <w:r>
        <w:rPr>
          <w:rFonts w:ascii="Segoe UI" w:hAnsi="Segoe UI" w:cs="Segoe UI"/>
          <w:color w:val="313130"/>
        </w:rPr>
        <w:t>промиса</w:t>
      </w:r>
      <w:proofErr w:type="spellEnd"/>
      <w:r>
        <w:rPr>
          <w:rFonts w:ascii="Segoe UI" w:hAnsi="Segoe UI" w:cs="Segoe UI"/>
          <w:color w:val="313130"/>
        </w:rPr>
        <w:t>.</w:t>
      </w:r>
    </w:p>
    <w:p w14:paraId="6BC458B7" w14:textId="1436CA06" w:rsidR="007D42D3" w:rsidRDefault="007D42D3" w:rsidP="001E36E4">
      <w:pPr>
        <w:spacing w:after="0"/>
        <w:jc w:val="both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lastRenderedPageBreak/>
        <w:t>В браузере мы можем поймать такие ошибки, используя событие </w:t>
      </w:r>
      <w:proofErr w:type="spellStart"/>
      <w:r>
        <w:rPr>
          <w:rStyle w:val="HTML"/>
          <w:rFonts w:ascii="Consolas" w:eastAsiaTheme="minorHAnsi" w:hAnsi="Consolas" w:cs="Consolas"/>
          <w:sz w:val="24"/>
          <w:szCs w:val="24"/>
        </w:rPr>
        <w:t>unhandledrejection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:</w:t>
      </w:r>
    </w:p>
    <w:p w14:paraId="14F11775" w14:textId="444B4B93" w:rsidR="007D42D3" w:rsidRDefault="007D42D3" w:rsidP="001E36E4">
      <w:pPr>
        <w:spacing w:after="0"/>
        <w:jc w:val="both"/>
      </w:pPr>
      <w:r>
        <w:rPr>
          <w:noProof/>
        </w:rPr>
        <w:drawing>
          <wp:inline distT="0" distB="0" distL="0" distR="0" wp14:anchorId="2B6EDA57" wp14:editId="388E4073">
            <wp:extent cx="5939790" cy="1575435"/>
            <wp:effectExtent l="0" t="0" r="381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0D0A8" w14:textId="77777777" w:rsidR="007D42D3" w:rsidRDefault="007D42D3" w:rsidP="007D42D3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Это событие является частью </w:t>
      </w:r>
      <w:hyperlink r:id="rId13" w:anchor="unhandled-promise-rejections" w:history="1">
        <w:r>
          <w:rPr>
            <w:rStyle w:val="a3"/>
            <w:rFonts w:ascii="Segoe UI" w:hAnsi="Segoe UI" w:cs="Segoe UI"/>
            <w:u w:val="none"/>
          </w:rPr>
          <w:t>стандарта HTML</w:t>
        </w:r>
      </w:hyperlink>
      <w:r>
        <w:rPr>
          <w:rFonts w:ascii="Segoe UI" w:hAnsi="Segoe UI" w:cs="Segoe UI"/>
          <w:color w:val="313130"/>
        </w:rPr>
        <w:t>.</w:t>
      </w:r>
    </w:p>
    <w:p w14:paraId="0921BA9D" w14:textId="77777777" w:rsidR="007D42D3" w:rsidRDefault="007D42D3" w:rsidP="007D42D3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Если происходит ошибка, и отсутствует её обработчик, то генерируется событие </w:t>
      </w:r>
      <w:proofErr w:type="spellStart"/>
      <w:r>
        <w:rPr>
          <w:rStyle w:val="HTML"/>
          <w:rFonts w:ascii="Consolas" w:hAnsi="Consolas" w:cs="Consolas"/>
          <w:color w:val="313130"/>
        </w:rPr>
        <w:t>unhandledrejection</w:t>
      </w:r>
      <w:proofErr w:type="spellEnd"/>
      <w:r>
        <w:rPr>
          <w:rFonts w:ascii="Segoe UI" w:hAnsi="Segoe UI" w:cs="Segoe UI"/>
          <w:color w:val="313130"/>
        </w:rPr>
        <w:t>, и соответствующий объект </w:t>
      </w:r>
      <w:proofErr w:type="spellStart"/>
      <w:r>
        <w:rPr>
          <w:rStyle w:val="HTML"/>
          <w:rFonts w:ascii="Consolas" w:hAnsi="Consolas" w:cs="Consolas"/>
          <w:color w:val="313130"/>
        </w:rPr>
        <w:t>event</w:t>
      </w:r>
      <w:proofErr w:type="spellEnd"/>
      <w:r>
        <w:rPr>
          <w:rFonts w:ascii="Segoe UI" w:hAnsi="Segoe UI" w:cs="Segoe UI"/>
          <w:color w:val="313130"/>
        </w:rPr>
        <w:t> содержит информацию об ошибке.</w:t>
      </w:r>
    </w:p>
    <w:p w14:paraId="6E00DCFE" w14:textId="77777777" w:rsidR="007D42D3" w:rsidRDefault="007D42D3" w:rsidP="007D42D3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Обычно такие ошибки неустранимы, поэтому лучше всего – информировать пользователя о проблеме и, возможно, отправить информацию об ошибке на сервер.</w:t>
      </w:r>
    </w:p>
    <w:p w14:paraId="322AF2D0" w14:textId="77777777" w:rsidR="007D42D3" w:rsidRDefault="007D42D3" w:rsidP="007D42D3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В не-браузерных средах, таких как Node.js, есть другие способы отслеживания необработанных ошибок.</w:t>
      </w:r>
    </w:p>
    <w:bookmarkStart w:id="3" w:name="itogo"/>
    <w:p w14:paraId="1F98AFCD" w14:textId="77777777" w:rsidR="00B1218F" w:rsidRDefault="00B1218F" w:rsidP="00B1218F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"https://learn.javascript.ru/promise-error-handling" \l "itogo"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a3"/>
          <w:rFonts w:ascii="Segoe UI" w:hAnsi="Segoe UI" w:cs="Segoe UI"/>
          <w:u w:val="none"/>
        </w:rPr>
        <w:t>Итого</w:t>
      </w:r>
      <w:r>
        <w:rPr>
          <w:rFonts w:ascii="Segoe UI" w:hAnsi="Segoe UI" w:cs="Segoe UI"/>
          <w:color w:val="313130"/>
        </w:rPr>
        <w:fldChar w:fldCharType="end"/>
      </w:r>
      <w:bookmarkEnd w:id="3"/>
    </w:p>
    <w:p w14:paraId="3F9D14D4" w14:textId="77777777" w:rsidR="00B1218F" w:rsidRDefault="00B1218F" w:rsidP="00B1218F">
      <w:pPr>
        <w:numPr>
          <w:ilvl w:val="0"/>
          <w:numId w:val="1"/>
        </w:numPr>
        <w:shd w:val="clear" w:color="auto" w:fill="FFFFFF"/>
        <w:spacing w:before="72" w:after="72"/>
        <w:ind w:left="0"/>
        <w:rPr>
          <w:rFonts w:ascii="Segoe UI" w:hAnsi="Segoe UI" w:cs="Segoe UI"/>
          <w:color w:val="313130"/>
        </w:rPr>
      </w:pPr>
      <w:proofErr w:type="gramStart"/>
      <w:r>
        <w:rPr>
          <w:rStyle w:val="HTML"/>
          <w:rFonts w:ascii="Consolas" w:eastAsiaTheme="minorHAnsi" w:hAnsi="Consolas" w:cs="Consolas"/>
          <w:color w:val="313130"/>
        </w:rPr>
        <w:t>.</w:t>
      </w:r>
      <w:proofErr w:type="spellStart"/>
      <w:r>
        <w:rPr>
          <w:rStyle w:val="HTML"/>
          <w:rFonts w:ascii="Consolas" w:eastAsiaTheme="minorHAnsi" w:hAnsi="Consolas" w:cs="Consolas"/>
          <w:color w:val="313130"/>
        </w:rPr>
        <w:t>catch</w:t>
      </w:r>
      <w:proofErr w:type="spellEnd"/>
      <w:proofErr w:type="gramEnd"/>
      <w:r>
        <w:rPr>
          <w:rFonts w:ascii="Segoe UI" w:hAnsi="Segoe UI" w:cs="Segoe UI"/>
          <w:color w:val="313130"/>
        </w:rPr>
        <w:t xml:space="preserve"> перехватывает все виды ошибок в </w:t>
      </w:r>
      <w:proofErr w:type="spellStart"/>
      <w:r>
        <w:rPr>
          <w:rFonts w:ascii="Segoe UI" w:hAnsi="Segoe UI" w:cs="Segoe UI"/>
          <w:color w:val="313130"/>
        </w:rPr>
        <w:t>промисах</w:t>
      </w:r>
      <w:proofErr w:type="spellEnd"/>
      <w:r>
        <w:rPr>
          <w:rFonts w:ascii="Segoe UI" w:hAnsi="Segoe UI" w:cs="Segoe UI"/>
          <w:color w:val="313130"/>
        </w:rPr>
        <w:t>: будь то вызов </w:t>
      </w:r>
      <w:proofErr w:type="spellStart"/>
      <w:r>
        <w:rPr>
          <w:rStyle w:val="HTML"/>
          <w:rFonts w:ascii="Consolas" w:eastAsiaTheme="minorHAnsi" w:hAnsi="Consolas" w:cs="Consolas"/>
          <w:color w:val="313130"/>
        </w:rPr>
        <w:t>reject</w:t>
      </w:r>
      <w:proofErr w:type="spellEnd"/>
      <w:r>
        <w:rPr>
          <w:rStyle w:val="HTML"/>
          <w:rFonts w:ascii="Consolas" w:eastAsiaTheme="minorHAnsi" w:hAnsi="Consolas" w:cs="Consolas"/>
          <w:color w:val="313130"/>
        </w:rPr>
        <w:t>()</w:t>
      </w:r>
      <w:r>
        <w:rPr>
          <w:rFonts w:ascii="Segoe UI" w:hAnsi="Segoe UI" w:cs="Segoe UI"/>
          <w:color w:val="313130"/>
        </w:rPr>
        <w:t> или ошибка, брошенная в обработчике при помощи </w:t>
      </w:r>
      <w:proofErr w:type="spellStart"/>
      <w:r>
        <w:rPr>
          <w:rStyle w:val="HTML"/>
          <w:rFonts w:ascii="Consolas" w:eastAsiaTheme="minorHAnsi" w:hAnsi="Consolas" w:cs="Consolas"/>
          <w:color w:val="313130"/>
        </w:rPr>
        <w:t>throw</w:t>
      </w:r>
      <w:proofErr w:type="spellEnd"/>
      <w:r>
        <w:rPr>
          <w:rFonts w:ascii="Segoe UI" w:hAnsi="Segoe UI" w:cs="Segoe UI"/>
          <w:color w:val="313130"/>
        </w:rPr>
        <w:t>.</w:t>
      </w:r>
    </w:p>
    <w:p w14:paraId="0834DC31" w14:textId="77777777" w:rsidR="00B1218F" w:rsidRDefault="00B1218F" w:rsidP="00B1218F">
      <w:pPr>
        <w:numPr>
          <w:ilvl w:val="0"/>
          <w:numId w:val="1"/>
        </w:numPr>
        <w:shd w:val="clear" w:color="auto" w:fill="FFFFFF"/>
        <w:spacing w:before="72" w:after="72"/>
        <w:ind w:left="0"/>
        <w:rPr>
          <w:rFonts w:ascii="Segoe UI" w:hAnsi="Segoe UI" w:cs="Segoe UI"/>
          <w:color w:val="313130"/>
        </w:rPr>
      </w:pPr>
      <w:proofErr w:type="gramStart"/>
      <w:r>
        <w:rPr>
          <w:rStyle w:val="HTML"/>
          <w:rFonts w:ascii="Consolas" w:eastAsiaTheme="minorHAnsi" w:hAnsi="Consolas" w:cs="Consolas"/>
          <w:color w:val="313130"/>
        </w:rPr>
        <w:t>.</w:t>
      </w:r>
      <w:proofErr w:type="spellStart"/>
      <w:r>
        <w:rPr>
          <w:rStyle w:val="HTML"/>
          <w:rFonts w:ascii="Consolas" w:eastAsiaTheme="minorHAnsi" w:hAnsi="Consolas" w:cs="Consolas"/>
          <w:color w:val="313130"/>
        </w:rPr>
        <w:t>then</w:t>
      </w:r>
      <w:proofErr w:type="spellEnd"/>
      <w:proofErr w:type="gramEnd"/>
      <w:r>
        <w:rPr>
          <w:rFonts w:ascii="Segoe UI" w:hAnsi="Segoe UI" w:cs="Segoe UI"/>
          <w:color w:val="313130"/>
        </w:rPr>
        <w:t> также перехватывает ошибки таким же образом, если задан второй аргумент (который является обработчиком ошибок).</w:t>
      </w:r>
    </w:p>
    <w:p w14:paraId="6EEFE8BD" w14:textId="77777777" w:rsidR="00B1218F" w:rsidRDefault="00B1218F" w:rsidP="00B1218F">
      <w:pPr>
        <w:numPr>
          <w:ilvl w:val="0"/>
          <w:numId w:val="1"/>
        </w:numPr>
        <w:shd w:val="clear" w:color="auto" w:fill="FFFFFF"/>
        <w:spacing w:before="72" w:after="72"/>
        <w:ind w:left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 xml:space="preserve">Необходимо </w:t>
      </w:r>
      <w:proofErr w:type="gramStart"/>
      <w:r>
        <w:rPr>
          <w:rFonts w:ascii="Segoe UI" w:hAnsi="Segoe UI" w:cs="Segoe UI"/>
          <w:color w:val="313130"/>
        </w:rPr>
        <w:t>размещать </w:t>
      </w:r>
      <w:r>
        <w:rPr>
          <w:rStyle w:val="HTML"/>
          <w:rFonts w:ascii="Consolas" w:eastAsiaTheme="minorHAnsi" w:hAnsi="Consolas" w:cs="Consolas"/>
          <w:color w:val="313130"/>
        </w:rPr>
        <w:t>.</w:t>
      </w:r>
      <w:proofErr w:type="spellStart"/>
      <w:r>
        <w:rPr>
          <w:rStyle w:val="HTML"/>
          <w:rFonts w:ascii="Consolas" w:eastAsiaTheme="minorHAnsi" w:hAnsi="Consolas" w:cs="Consolas"/>
          <w:color w:val="313130"/>
        </w:rPr>
        <w:t>catch</w:t>
      </w:r>
      <w:proofErr w:type="spellEnd"/>
      <w:proofErr w:type="gramEnd"/>
      <w:r>
        <w:rPr>
          <w:rFonts w:ascii="Segoe UI" w:hAnsi="Segoe UI" w:cs="Segoe UI"/>
          <w:color w:val="313130"/>
        </w:rPr>
        <w:t> там, где мы хотим обработать ошибки и знаем, как это сделать. Обработчик может проанализировать ошибку (могут быть полезны пользовательские классы ошибок) и пробросить её, если ничего не знает о ней (возможно, это программная ошибка).</w:t>
      </w:r>
    </w:p>
    <w:p w14:paraId="04C0898F" w14:textId="77777777" w:rsidR="00B1218F" w:rsidRDefault="00B1218F" w:rsidP="00B1218F">
      <w:pPr>
        <w:numPr>
          <w:ilvl w:val="0"/>
          <w:numId w:val="1"/>
        </w:numPr>
        <w:shd w:val="clear" w:color="auto" w:fill="FFFFFF"/>
        <w:spacing w:before="72" w:after="72"/>
        <w:ind w:left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 xml:space="preserve">Можно и совсем не </w:t>
      </w:r>
      <w:proofErr w:type="gramStart"/>
      <w:r>
        <w:rPr>
          <w:rFonts w:ascii="Segoe UI" w:hAnsi="Segoe UI" w:cs="Segoe UI"/>
          <w:color w:val="313130"/>
        </w:rPr>
        <w:t>использовать </w:t>
      </w:r>
      <w:r>
        <w:rPr>
          <w:rStyle w:val="HTML"/>
          <w:rFonts w:ascii="Consolas" w:eastAsiaTheme="minorHAnsi" w:hAnsi="Consolas" w:cs="Consolas"/>
          <w:color w:val="313130"/>
        </w:rPr>
        <w:t>.</w:t>
      </w:r>
      <w:proofErr w:type="spellStart"/>
      <w:r>
        <w:rPr>
          <w:rStyle w:val="HTML"/>
          <w:rFonts w:ascii="Consolas" w:eastAsiaTheme="minorHAnsi" w:hAnsi="Consolas" w:cs="Consolas"/>
          <w:color w:val="313130"/>
        </w:rPr>
        <w:t>catch</w:t>
      </w:r>
      <w:proofErr w:type="spellEnd"/>
      <w:proofErr w:type="gramEnd"/>
      <w:r>
        <w:rPr>
          <w:rFonts w:ascii="Segoe UI" w:hAnsi="Segoe UI" w:cs="Segoe UI"/>
          <w:color w:val="313130"/>
        </w:rPr>
        <w:t>, если нет нормального способа восстановиться после ошибки.</w:t>
      </w:r>
    </w:p>
    <w:p w14:paraId="6969DFD4" w14:textId="77777777" w:rsidR="00B1218F" w:rsidRDefault="00B1218F" w:rsidP="00B1218F">
      <w:pPr>
        <w:numPr>
          <w:ilvl w:val="0"/>
          <w:numId w:val="1"/>
        </w:numPr>
        <w:shd w:val="clear" w:color="auto" w:fill="FFFFFF"/>
        <w:spacing w:before="72" w:after="72"/>
        <w:ind w:left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В любом случае нам следует использовать обработчик события </w:t>
      </w:r>
      <w:proofErr w:type="spellStart"/>
      <w:r>
        <w:rPr>
          <w:rStyle w:val="HTML"/>
          <w:rFonts w:ascii="Consolas" w:eastAsiaTheme="minorHAnsi" w:hAnsi="Consolas" w:cs="Consolas"/>
          <w:color w:val="313130"/>
        </w:rPr>
        <w:t>unhandledrejection</w:t>
      </w:r>
      <w:proofErr w:type="spellEnd"/>
      <w:r>
        <w:rPr>
          <w:rFonts w:ascii="Segoe UI" w:hAnsi="Segoe UI" w:cs="Segoe UI"/>
          <w:color w:val="313130"/>
        </w:rPr>
        <w:t> (для браузеров и аналог для других окружений), чтобы отслеживать необработанные ошибки и информировать о них пользователя (и, возможно, наш сервер), благодаря чему наше приложение никогда не будет «просто умирать».</w:t>
      </w:r>
    </w:p>
    <w:p w14:paraId="179F3167" w14:textId="77777777" w:rsidR="007D42D3" w:rsidRDefault="007D42D3" w:rsidP="001E36E4">
      <w:pPr>
        <w:spacing w:after="0"/>
        <w:jc w:val="both"/>
      </w:pPr>
      <w:bookmarkStart w:id="4" w:name="_GoBack"/>
      <w:bookmarkEnd w:id="4"/>
    </w:p>
    <w:sectPr w:rsidR="007D42D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76DE1"/>
    <w:multiLevelType w:val="multilevel"/>
    <w:tmpl w:val="4B463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61E"/>
    <w:rsid w:val="001E36E4"/>
    <w:rsid w:val="00381F16"/>
    <w:rsid w:val="006C0B77"/>
    <w:rsid w:val="007D42D3"/>
    <w:rsid w:val="008242FF"/>
    <w:rsid w:val="00870751"/>
    <w:rsid w:val="00922C48"/>
    <w:rsid w:val="00B1218F"/>
    <w:rsid w:val="00B915B7"/>
    <w:rsid w:val="00E5261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D8AF6"/>
  <w15:chartTrackingRefBased/>
  <w15:docId w15:val="{B2ED6D05-7C9A-4C3F-9EFB-B191D8F04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381F16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381F16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381F1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381F1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E36E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2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html.spec.whatwg.org/multipage/webappapi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4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5</cp:revision>
  <dcterms:created xsi:type="dcterms:W3CDTF">2024-01-21T05:47:00Z</dcterms:created>
  <dcterms:modified xsi:type="dcterms:W3CDTF">2024-01-21T14:20:00Z</dcterms:modified>
</cp:coreProperties>
</file>