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ОБЩИЕ ХАРАКТЕРИСТИКИ IDE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Определение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PyCharm – это интегрированная среда разработки (IDE) для программирования на языке Python,  разработанная чешской компанией JetBrains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У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PyCharm есть две версии: PyCharm Community Edition – бесплатная версия, находится под лицензией Apache License, и PyCharm Professional Edition – профессиональная версия продукта,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обладающая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дополнительной функциональностью, является проприетарным 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О.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Основные возможности:</w:t>
      </w:r>
    </w:p>
    <w:p w:rsidR="00000000" w:rsidDel="00000000" w:rsidP="00000000" w:rsidRDefault="00000000" w:rsidRPr="00000000" w14:paraId="0000000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2.1 </w:t>
      </w: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Создание проектов;</w:t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2.2 Написание кода на Python;</w:t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2.3 Запуск кода;</w:t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2.4 Отладка кода;</w:t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2.5 Тестирование кода;</w:t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2.6 Корректировка кода.</w:t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Интерфейс</w:t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запуске PyCharm в первый раз или когда отсутствуют открытые проекты, отображается Экран приветствия (рисунок 1.1). Он предлагает основные точки входа в среду IDE: создание или открытие проекта и  проверка проекта с помощью контроля версий.</w:t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начале работы с проектом открывается главное окно, разделенное на несколько логических областей (рисунок 1.2). Ключевые элементы пользовательского интерфейса:</w:t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Заголовок окна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содержит набор виджетов, которые обеспечивают быстрый доступ к наиболее популярным действиям: project widget, VCS widget и run widget. Другие функции этой части экрана позволяют поделиться проектом (создать ссылку),  открыть поиск по IDE и настроить IDE или проект.</w:t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3.2 Окно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Project Tool Window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расположено слева. В нём отображаются файлы открытого проекта.</w:t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3.3 Основной редактор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PyCharm Editor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) расположен справа, там фактически пишется код. В верхней его части расположены вкладки открытых файлов для удобства навигации.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3.4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Контекстные меню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открываются при щелчке правой кнопкой мыши по элементу интерфейса или фрагменту кода и отображают доступные действия.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3.5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19191c"/>
          <w:sz w:val="28"/>
          <w:szCs w:val="28"/>
          <w:highlight w:val="white"/>
          <w:rtl w:val="0"/>
        </w:rPr>
        <w:t xml:space="preserve">Gutter</w:t>
      </w: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  <w:rtl w:val="0"/>
        </w:rPr>
        <w:t xml:space="preserve"> - вертикальная полоса рядом с редактором, которая показывает имеющиеся строки кода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 предоставляет удобный способ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навигации по иерархии кода.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Здесь также отображаются номера строк.</w:t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3.6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Pycharm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Tool Windows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  <w:rtl w:val="0"/>
        </w:rPr>
        <w:t xml:space="preserve">это специализированные окна, прикрепленные к нижней части и боковым сторонам рабочей области. Они предоставляют доступ к типичным задачам, таким как управление проектами, поиск исходного кода и навигация, интеграция с системами контроля версий, запуск, тестирование, отладка и так далее.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3.7 Панель навигации, которая позволяет быстро перемещаться по папкам и файлам проекта.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Строка состояния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Status Bar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которая показывает состояние проекта и всей среды IDE, а также отображает различные предупреждения и информационные сообщения. Оно также обеспечивает быстрый доступ к настройкам интерпретатора Python.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2480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1.1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51752" cy="278075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1752" cy="2780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1.2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СИСТЕМНЫЕ ТРЕБОВАНИЯ IDE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6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Операционная система: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8, 10 или 11 (64-битные версии);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macOS 10.14 или более поздняя версия;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Linux со средой GNOME, KDE или Unity DE; если дистрибутив не включает Glibc 2.14 или более позднюю версию (например, RHEL 6 или CentOS 6), то PyCharm может быть для него недоступен.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Процессор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никаких специальных требований нет, но рекомендуется, чтобы он был многоядерным, так как PyCharm поддерживает многопоточность. Это позволит выполнять операции быстрее.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Оперативная память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4 ГБ свободной RAM. Рекомендуется, чтобы общая оперативная память у устройства была 8 ГБ.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Место на диске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2,5 ГБ и ещё 1 ГБ для кэша. Рекомендуется использовать SSD и иметь хотя бы 5 ГБ свободного пространства.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Разрешение экрана: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менее 1024 × 768 пикселей, рекомендуется 1920 × 1080.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ФУНКЦИОНАЛ IDE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проекта и запуск кода</w:t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проекта следует выбрать пункт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New Project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Экране приветствия (рисунок 2.1) или в меню в списке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File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пункт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New Project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(рисунок 2.2). Далее откроется окно для настройки проекта (рисунок 2.3). В поле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Location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необходимо указать путь к проекту. Название папки и будет названием проекта. Кроме пути к проекту все остальные настройки можно оставить по умолчанию. Необходимо нажать на кнопку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после чего будет создан пустой проект (рисунок 2.4)</w:t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2854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2.1</w:t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0000" cy="37260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2.2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2480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2.3</w:t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2480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2.4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Сочетания клавиш</w:t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комбинации клавиш сильно сокращает время, затрачиваемое на выполнение определенных действий. На рисунке 3.1 представлены список раскладок и все доступные сочетания клавиш.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5000" cy="3920344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5000" cy="3920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3.1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Форматирование кода</w:t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DataGrip автоматически отформатирует код в соответствии со стандартом PEP 8. Необходимо нажать сочетание клавиш Ctrl+Alt+L и все ошибки форматирования будут исправлены.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и отладка кода</w:t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код в PyCharm можно несколькими способами. Самый базовый - нажать на зеленый треугольник в заголовке окна (рисунок 4.1). Следующий способ - кликнуть по коду правой кнопкой и выбрать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Run ‘&lt;имя вашего проекта&gt;’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(рисунок 4.2). Последний способ - зажать комбинацию клавиш Ctrl + Shift + F10.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1638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3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4.1</w:t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80000" cy="3182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8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4.2</w:t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Графический отладчик Pycharm делает процесс максимально простым, визуализируя отладку в удобном формате. Для отладки нужно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поставить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брейкпоинты. Чтобы это сделать, кликните на номер строки слева от кода (Gutter). Затем запустите программу в режиме debug (рисунок 4.3). После запуска кода в режиме debug, программа остановится на первом брейкпоинте. Вы можете использовать кнопки, изображенные на рисунке 4.4: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Over (F8) – выполнить текущую строку и перейти к следующей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Into (F7) – зайти внутрь функции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Out (Shift+F8) – выйти из функции</w:t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 этом режиме можно менять значения переменных, которые появляются в окне Threads&amp;Variables (рисунок 4.5). Для этого следует дважды кликнуть по окну и ввести новое значение.</w:t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2386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4.3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889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4.4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889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4.5</w:t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Подсветка синтаксиса</w:t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Редактор </w:t>
      </w: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  <w:rtl w:val="0"/>
        </w:rPr>
        <w:t xml:space="preserve">PyCharm распознает и выделяет ключевые слова, комментарии, параметры, типы данных и другие элементы (рисунок 5.1).</w:t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1694829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94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5.1</w:t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Конкретные цвета выделения определяются в диалоговом окне настроек.</w:t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  <w:rtl w:val="0"/>
        </w:rPr>
        <w:t xml:space="preserve">В новых версиях PyCharm поддерживает более специфические типы и языковые структуры, например, специфичное для Python 3.10 сопоставление с образцом (рисунок 5.2).</w:t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  <w:drawing>
          <wp:inline distB="114300" distT="114300" distL="114300" distR="114300">
            <wp:extent cx="4680000" cy="3322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center"/>
        <w:rPr>
          <w:rFonts w:ascii="Times New Roman" w:cs="Times New Roman" w:eastAsia="Times New Roman" w:hAnsi="Times New Roman"/>
          <w:color w:val="19191c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9191c"/>
          <w:sz w:val="24"/>
          <w:szCs w:val="24"/>
          <w:highlight w:val="white"/>
          <w:rtl w:val="0"/>
        </w:rPr>
        <w:t xml:space="preserve">Рисунок 5.2</w:t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rFonts w:ascii="Times New Roman" w:cs="Times New Roman" w:eastAsia="Times New Roman" w:hAnsi="Times New Roman"/>
          <w:color w:val="19191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  <w:rtl w:val="0"/>
        </w:rPr>
        <w:t xml:space="preserve">PyCharm с помощью встроенных функций можно проделывать все основные действия 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Git. Чтобы добавить свой проект на GitHub нужно проделать последовательность действий: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новый репозиторий на GitHub;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проект в PyCharm;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заголовке окна выбирать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-&gt;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Create Git Repository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(рисунок 6.1);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GitHub на странице проекта скопировать ссылку в формате HTTPS;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Вместо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заголовке окна появился раздел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 нем выбрать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Manage Remotes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Нажать “+”. В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URL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вставить ссылку на репозиторий GitHub, которая была скопирована заранее. Нажать “ОК”;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разделе Git выбрать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Commit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Если нужно - написать сообщение. Выбрать все файлы и нажать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Commit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(рисунок 6.2);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проект оказался на GitHub, в разделе Git следует выбрать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нажать “ОК”;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репозитории на GitHub появится ветка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master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Там и находится созданный проект с остальными добавленными файлами.</w:t>
      </w:r>
    </w:p>
    <w:p w:rsidR="00000000" w:rsidDel="00000000" w:rsidP="00000000" w:rsidRDefault="00000000" w:rsidRPr="00000000" w14:paraId="0000007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дальнейшем, чтобы добавлять проекты в этот же репозиторий, у другого проекта в заголовке окна необходимо выбрать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-&gt;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Share on GitHub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Там нажать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Share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”. После обновления страницы на GitHub появится проект.</w:t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3837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6.1</w:t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4665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6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21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6.png"/><Relationship Id="rId18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