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EEC1E">
      <w:pPr>
        <w:pStyle w:val="4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 w:type="textWrapping"/>
      </w:r>
      <w:r>
        <w:t>«АНГАРСКИЙ ТЕХНИКУМ СТРОИТЕЛЬНЫХ ТЕХНОЛОГИЙ»</w:t>
      </w:r>
    </w:p>
    <w:p w14:paraId="3E1525F9">
      <w:pPr>
        <w:pStyle w:val="4"/>
        <w:ind w:firstLine="0"/>
        <w:jc w:val="center"/>
      </w:pPr>
    </w:p>
    <w:p w14:paraId="4C5E8AA9">
      <w:pPr>
        <w:pStyle w:val="4"/>
        <w:ind w:firstLine="0"/>
        <w:jc w:val="center"/>
      </w:pPr>
    </w:p>
    <w:p w14:paraId="61FA60FD">
      <w:pPr>
        <w:pStyle w:val="4"/>
        <w:ind w:firstLine="0"/>
        <w:jc w:val="center"/>
      </w:pPr>
    </w:p>
    <w:p w14:paraId="5D67C3D1">
      <w:pPr>
        <w:pStyle w:val="4"/>
        <w:ind w:firstLine="0"/>
        <w:jc w:val="center"/>
      </w:pPr>
    </w:p>
    <w:p w14:paraId="70D01711">
      <w:pPr>
        <w:pStyle w:val="4"/>
        <w:ind w:firstLine="0"/>
        <w:jc w:val="center"/>
      </w:pPr>
    </w:p>
    <w:p w14:paraId="7A11E7D3">
      <w:pPr>
        <w:pStyle w:val="4"/>
        <w:ind w:firstLine="0"/>
        <w:jc w:val="center"/>
      </w:pPr>
    </w:p>
    <w:p w14:paraId="1BF78536">
      <w:pPr>
        <w:pStyle w:val="4"/>
        <w:ind w:firstLine="0"/>
        <w:jc w:val="center"/>
      </w:pPr>
    </w:p>
    <w:p w14:paraId="01BE3054">
      <w:pPr>
        <w:pStyle w:val="4"/>
        <w:ind w:firstLine="0"/>
        <w:jc w:val="center"/>
      </w:pPr>
    </w:p>
    <w:p w14:paraId="7850B378">
      <w:pPr>
        <w:pStyle w:val="4"/>
        <w:ind w:firstLine="0"/>
        <w:jc w:val="center"/>
      </w:pPr>
      <w:r>
        <w:t>Курсовая работа</w:t>
      </w:r>
    </w:p>
    <w:p w14:paraId="4B020233">
      <w:pPr>
        <w:pStyle w:val="4"/>
        <w:ind w:firstLine="0"/>
        <w:jc w:val="center"/>
      </w:pPr>
      <w:r>
        <w:t xml:space="preserve">Тема: </w:t>
      </w:r>
      <w:r>
        <w:rPr>
          <w:lang w:val="en-US"/>
        </w:rPr>
        <w:t>Web</w:t>
      </w:r>
      <w:r>
        <w:t xml:space="preserve">-сервис онлайн запись в салон красоты </w:t>
      </w:r>
    </w:p>
    <w:p w14:paraId="271B35D2">
      <w:pPr>
        <w:pStyle w:val="4"/>
        <w:ind w:firstLine="0"/>
        <w:jc w:val="center"/>
      </w:pPr>
    </w:p>
    <w:p w14:paraId="59EC8437">
      <w:pPr>
        <w:pStyle w:val="4"/>
        <w:ind w:firstLine="0"/>
        <w:jc w:val="center"/>
      </w:pPr>
    </w:p>
    <w:p w14:paraId="61992465">
      <w:pPr>
        <w:pStyle w:val="4"/>
        <w:ind w:firstLine="0"/>
        <w:jc w:val="center"/>
      </w:pPr>
    </w:p>
    <w:p w14:paraId="4B161E8B">
      <w:pPr>
        <w:pStyle w:val="4"/>
        <w:ind w:firstLine="0"/>
        <w:jc w:val="center"/>
      </w:pPr>
    </w:p>
    <w:p w14:paraId="2A9E8AE5">
      <w:pPr>
        <w:pStyle w:val="4"/>
        <w:ind w:firstLine="0"/>
        <w:jc w:val="center"/>
      </w:pPr>
      <w:r>
        <w:t xml:space="preserve">Разработала __________________ Квасова М.П </w:t>
      </w:r>
    </w:p>
    <w:p w14:paraId="1F434936">
      <w:pPr>
        <w:pStyle w:val="4"/>
        <w:ind w:firstLine="0"/>
        <w:jc w:val="center"/>
      </w:pPr>
      <w:r>
        <w:t>Руководитель __________________ Денисюк А.В.</w:t>
      </w:r>
    </w:p>
    <w:p w14:paraId="735C642C">
      <w:pPr>
        <w:pStyle w:val="4"/>
        <w:ind w:firstLine="0"/>
        <w:jc w:val="center"/>
      </w:pPr>
    </w:p>
    <w:p w14:paraId="3A7BD7BB">
      <w:pPr>
        <w:pStyle w:val="4"/>
        <w:ind w:firstLine="0"/>
        <w:jc w:val="center"/>
      </w:pPr>
    </w:p>
    <w:p w14:paraId="3C100291">
      <w:pPr>
        <w:pStyle w:val="4"/>
        <w:ind w:firstLine="0"/>
        <w:jc w:val="center"/>
      </w:pPr>
    </w:p>
    <w:p w14:paraId="4D3F4227">
      <w:pPr>
        <w:pStyle w:val="4"/>
        <w:ind w:firstLine="0"/>
        <w:jc w:val="center"/>
      </w:pPr>
    </w:p>
    <w:p w14:paraId="0ED9A4F8">
      <w:pPr>
        <w:pStyle w:val="4"/>
        <w:ind w:firstLine="0"/>
        <w:jc w:val="center"/>
      </w:pPr>
    </w:p>
    <w:p w14:paraId="4E9A668E">
      <w:pPr>
        <w:pStyle w:val="4"/>
        <w:ind w:firstLine="0"/>
        <w:jc w:val="center"/>
      </w:pPr>
    </w:p>
    <w:p w14:paraId="145D32BA">
      <w:pPr>
        <w:pStyle w:val="4"/>
        <w:ind w:firstLine="0"/>
        <w:jc w:val="center"/>
      </w:pPr>
    </w:p>
    <w:p w14:paraId="566FB494">
      <w:pPr>
        <w:pStyle w:val="4"/>
        <w:ind w:firstLine="0"/>
        <w:jc w:val="center"/>
      </w:pPr>
    </w:p>
    <w:p w14:paraId="166F75A6">
      <w:pPr>
        <w:pStyle w:val="4"/>
        <w:ind w:firstLine="0"/>
        <w:jc w:val="center"/>
      </w:pPr>
    </w:p>
    <w:p w14:paraId="4D0119A6">
      <w:pPr>
        <w:pStyle w:val="4"/>
        <w:ind w:firstLine="0"/>
        <w:jc w:val="center"/>
        <w:sectPr>
          <w:headerReference r:id="rId3" w:type="default"/>
          <w:pgSz w:w="11906" w:h="16838"/>
          <w:pgMar w:top="1134" w:right="1133" w:bottom="993" w:left="1701" w:header="709" w:footer="709" w:gutter="0"/>
          <w:cols w:space="708" w:num="1"/>
          <w:docGrid w:linePitch="360" w:charSpace="0"/>
        </w:sectPr>
      </w:pPr>
      <w:r>
        <w:t>Ангарск, 2026</w:t>
      </w:r>
    </w:p>
    <w:sdt>
      <w:sdtPr>
        <w:rPr>
          <w:rFonts w:hint="default" w:ascii="Times New Roman" w:hAnsi="Times New Roman" w:cs="Times New Roman"/>
          <w:sz w:val="28"/>
          <w:szCs w:val="28"/>
        </w:rPr>
        <w:id w:val="-66045846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4"/>
          <w:szCs w:val="24"/>
          <w:lang w:val="ru-RU"/>
        </w:rPr>
      </w:sdtEndPr>
      <w:sdtContent>
        <w:p w14:paraId="6C263601">
          <w:pPr>
            <w:bidi w:val="0"/>
            <w:jc w:val="center"/>
          </w:pPr>
          <w:bookmarkStart w:id="0" w:name="_Toc227850042"/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СОДЕРЖАНИЕ</w:t>
          </w:r>
        </w:p>
      </w:sdtContent>
    </w:sdt>
    <w:p w14:paraId="7D673839">
      <w:pPr>
        <w:pStyle w:val="28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i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TOC \o "1-3" \h \z \u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"_Toc227850042"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60FA7C7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"_Toc227850043"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I</w:t>
      </w:r>
      <w:r>
        <w:rPr>
          <w:rStyle w:val="17"/>
          <w:rFonts w:hint="default" w:ascii="Times New Roman" w:hAnsi="Times New Roman" w:cs="Times New Roman" w:eastAsiaTheme="majorEastAsia"/>
          <w:color w:val="auto"/>
          <w:sz w:val="28"/>
          <w:szCs w:val="28"/>
        </w:rPr>
        <w:t>. ТЕОРЕТИЧЕСКИЕ СВЕДЕНИЯ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6BA5405D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"_Toc227850044"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1.1. Аналитическая часть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4EE89C2B">
      <w:pPr>
        <w:bidi w:val="0"/>
        <w:rPr>
          <w:rFonts w:hint="default" w:ascii="Times New Roman" w:hAnsi="Times New Roman" w:cs="Times New Roman" w:eastAsiaTheme="minorEastAsia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"_Toc227850045"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1.1.1. Описание предметной области и бизнес-процессов салона красоты</w:t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  <w:lang w:val="ru-RU"/>
        </w:rPr>
        <w:t>.....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788793C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"_Toc227850046"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1.1.2. Обзор существующих аналогов систем онлайн-записи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19526E67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"_Toc227850047"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1.1.3. Выявление преимуществ и недостатков существующих решений</w:t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</w:p>
    <w:p w14:paraId="057C1036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"_Toc227850048"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1.1.4. Формулировка требований к разрабатываемому веб-сервису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</w:p>
    <w:p w14:paraId="7FEB8260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"_Toc227850049"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1.2. Проектная часть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5</w:t>
      </w:r>
    </w:p>
    <w:p w14:paraId="19996067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"_Toc227850050"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1.2.1. Выбор средств разработки и технологического стека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5</w:t>
      </w:r>
    </w:p>
    <w:p w14:paraId="59FC70E2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"_Toc227850051"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1.2.2. Проектирование архитектуры веб-сервиса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9</w:t>
      </w:r>
    </w:p>
    <w:p w14:paraId="320F628D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"_Toc227850052"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1.2.3. Проектирование структуры базы данных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</w:p>
    <w:p w14:paraId="3E378355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"_Toc227850053"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1.3. Технологическая часть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4</w:t>
      </w:r>
    </w:p>
    <w:p w14:paraId="2274A70F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"_Toc227850054"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1.3.1. Разработка пользовательского интерфейса для клиентов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4</w:t>
      </w:r>
    </w:p>
    <w:p w14:paraId="50F86A51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"_Toc227850055"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1.3.2. Реализация функционала ведения электронной карты клиента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7</w:t>
      </w:r>
    </w:p>
    <w:p w14:paraId="3595620F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"_Toc227850056"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1.3.3. Разработка модуля уведомлений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0</w:t>
      </w:r>
    </w:p>
    <w:p w14:paraId="0D9E331F">
      <w:pPr>
        <w:pStyle w:val="28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iCs w:val="0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"_Toc227850057"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II. РАЗРАБОТКА WEB-СЕРВИСА ОНЛАЙН-ЗАПИСИ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cs="Times New Roman"/>
          <w:color w:val="auto"/>
          <w:sz w:val="28"/>
          <w:szCs w:val="28"/>
          <w:lang w:val="ru-RU"/>
        </w:rPr>
        <w:t>1</w:t>
      </w:r>
    </w:p>
    <w:p w14:paraId="2111E6FC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"_Toc227850058"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 Реализация онлайн-записи на Python и Django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</w:p>
    <w:p w14:paraId="7AC07598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"_Toc227850059"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2.1.1. Настройка окружения и создание проекта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</w:p>
    <w:p w14:paraId="3A706FFB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"_Toc227850060"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2.1.2. Разработка моделей данных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4</w:t>
      </w:r>
    </w:p>
    <w:p w14:paraId="4FADAF17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"_Toc227850061"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2.1.3. Реализация системы авторизации и управления доступом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</w:p>
    <w:p w14:paraId="09F3F89F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"_Toc227850062"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2.1.4. Разработка форм и представлений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9</w:t>
      </w:r>
    </w:p>
    <w:p w14:paraId="107E6F7D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"_Toc227850063"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2.1.5. Интеграция пользовательского интерфейса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</w:t>
      </w:r>
    </w:p>
    <w:p w14:paraId="40D7D200">
      <w:pPr>
        <w:pStyle w:val="32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"_Toc227850064"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2.2. Тестирование и отладка системы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_Toc227850064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F7A3A90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"_Toc227850065"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2.2.1. Функциональное тестирование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_Toc227850065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135F7F78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"_Toc227850066"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2.2.2. Нагрузочное тестирование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_Toc227850066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48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4595DA0B">
      <w:pPr>
        <w:pStyle w:val="31"/>
        <w:tabs>
          <w:tab w:val="right" w:leader="dot" w:pos="9204"/>
        </w:tabs>
        <w:rPr>
          <w:rFonts w:hint="default" w:ascii="Times New Roman" w:hAnsi="Times New Roman" w:cs="Times New Roman" w:eastAsiaTheme="minorEastAsia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"_Toc227850067"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2.2.3. Исправление выявленных ошибок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_Toc227850067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49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A9FD647">
      <w:pPr>
        <w:pStyle w:val="28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i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"_Toc227850068"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_Toc227850068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51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56C91128">
      <w:pPr>
        <w:pStyle w:val="28"/>
        <w:tabs>
          <w:tab w:val="right" w:leader="dot" w:pos="9204"/>
        </w:tabs>
        <w:rPr>
          <w:rFonts w:hint="default" w:ascii="Times New Roman" w:hAnsi="Times New Roman" w:cs="Times New Roman" w:eastAsiaTheme="minorEastAsia"/>
          <w:bCs w:val="0"/>
          <w:i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"_Toc227850069"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17"/>
          <w:rFonts w:hint="default" w:ascii="Times New Roman" w:hAnsi="Times New Roman" w:cs="Times New Roman"/>
          <w:color w:val="auto"/>
          <w:sz w:val="28"/>
          <w:szCs w:val="28"/>
        </w:rPr>
        <w:t>СПИСОК ИСПОЛЬЗОВАННЫХ ИСТОЧНИКОВ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_Toc227850069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54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3EFAF552"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fldChar w:fldCharType="end"/>
      </w:r>
    </w:p>
    <w:p w14:paraId="14F2B8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597A9">
      <w:pPr>
        <w:pStyle w:val="2"/>
        <w:jc w:val="both"/>
      </w:pPr>
    </w:p>
    <w:p w14:paraId="48D2315B"/>
    <w:p w14:paraId="7F16A5F4"/>
    <w:p w14:paraId="25D9413B"/>
    <w:p w14:paraId="664489C2"/>
    <w:p w14:paraId="7648F74B">
      <w:pPr>
        <w:pStyle w:val="2"/>
        <w:jc w:val="center"/>
      </w:pPr>
      <w:r>
        <w:t>ВВЕДЕНИЕ</w:t>
      </w:r>
      <w:bookmarkEnd w:id="0"/>
    </w:p>
    <w:p w14:paraId="6843DE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современных условиях цифровизации экономики сфера услуг демонстрирует высокие темпы внедрения информационных технологий. Салоны красоты, являясь важным сегментом индустрии сервиса, сталкиваются с необходимостью оптимизации внутренних процессов и повышения качества обслуживания клиентов.</w:t>
      </w:r>
    </w:p>
    <w:p w14:paraId="0EC811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Традиционные методы записи — посредством телефонных звонков или личного визита — имеют ряд существенных недостатков:</w:t>
      </w:r>
    </w:p>
    <w:p w14:paraId="2C5DEF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Человеческий фактор при ведении журналов. Администратор может ошибиться при записи времени, имени клиента или названия услуги, что приводит к конфликтам в расписании и недовольству клиентов.</w:t>
      </w:r>
    </w:p>
    <w:p w14:paraId="2AB732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потери данных. Бумажные журналы могут быть утеряны, повреждены или уничтожены, что приводит к потере всей истории взаимодействий с клиентами.</w:t>
      </w:r>
    </w:p>
    <w:p w14:paraId="5115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записи в нерабочее время. Клиенты не могут записаться на услугу вечером, ночью или в выходные дни, когда администрация салона не работает.</w:t>
      </w:r>
    </w:p>
    <w:p w14:paraId="2DEAE0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 «окон» в расписании мастеров. Из-за отмен или неявок клиентов в расписании образуются свободные временные слоты, которые могли бы быть заполнены и принести доход салону.</w:t>
      </w:r>
    </w:p>
    <w:p w14:paraId="26C049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автоматических напоминаний. Клиенты могут забыть о записи, что приводит к неявкам и потере времени мастера.</w:t>
      </w:r>
    </w:p>
    <w:p w14:paraId="39D2C8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анализа загрузки мастеров. Администратору трудно вручную отслеживать, какие мастера наиболее востребованы, какие услуги пользуются популярностью, и когда наблюдаются пиковые нагрузки.</w:t>
      </w:r>
    </w:p>
    <w:p w14:paraId="665ABA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Внедрение специализированного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web</w:t>
      </w:r>
      <w:r>
        <w:rPr>
          <w:rFonts w:ascii="Times New Roman" w:hAnsi="Times New Roman" w:cs="Times New Roman"/>
          <w:sz w:val="28"/>
          <w:szCs w:val="28"/>
          <w:lang w:eastAsia="zh-CN"/>
        </w:rPr>
        <w:t>-сервиса онлайн-записи позволяет автоматизировать процесс бронирования услуг, минимизировать административную нагрузку на персонал и предоставить клиентам удобный инструмент для планирования своего времени 24/7.</w:t>
      </w:r>
    </w:p>
    <w:p w14:paraId="41BDA8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малого и среднего бизнеса в сфере бьюти-индустрии наличие собственного веб-ресурса с функцией онлайн-записи становится не просто конкурентным преимуществом, а необходимым стандартом ведения деятельности, напрямую влияющим на лояльность аудитории и финансовую эффективность предприятия.</w:t>
      </w:r>
    </w:p>
    <w:p w14:paraId="23E43F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Использование современных веб-технологий, таких как язык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фреймворк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>, обеспечивает высокую надежность, безопасность данных и масштабируемость системы, что делает тему данного курсового проекта актуальной и практически значимой.</w:t>
      </w:r>
    </w:p>
    <w:p w14:paraId="06604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 предмет исследования</w:t>
      </w:r>
    </w:p>
    <w:p w14:paraId="373C35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Объектом исследования является процесс организации и управления записью клиентов в салоне красоты.</w:t>
      </w:r>
    </w:p>
    <w:p w14:paraId="1BE21E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Предметом исследования выступают методы и инструменты веб-разработки для автоматизации процесса онлайн-бронирования услуг.</w:t>
      </w:r>
    </w:p>
    <w:p w14:paraId="4CC0C8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курсового проекта</w:t>
      </w:r>
    </w:p>
    <w:p w14:paraId="1ADC23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Целью курсового проекта является проектирование и разработка программного обеспечения в виде веб-сервиса на базе языка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>, обеспечивающего автоматизацию процесса записи клиентов на услуги салона красоты, ведение клиентской базы и уведомление пользователей.</w:t>
      </w:r>
    </w:p>
    <w:p w14:paraId="0A4E56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</w:t>
      </w:r>
    </w:p>
    <w:p w14:paraId="7A642B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достижения поставленной цели необходимо решить следующие задачи:</w:t>
      </w:r>
    </w:p>
    <w:p w14:paraId="6FDEBB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предметной области и изучить существующие аналоги систем онлайн-записи для выявления их преимуществ и недостатков.</w:t>
      </w:r>
    </w:p>
    <w:p w14:paraId="4ECC58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Обосновать выбор средств разработки (язык Python, фреймворк Django) и спроектировать архитектуру приложения.</w:t>
      </w:r>
    </w:p>
    <w:p w14:paraId="1069EE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информации о клиентах, услугах и расписании.</w:t>
      </w:r>
    </w:p>
    <w:p w14:paraId="4AF8ED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и реализовать пользовательский интерфейс (frontend) для клиентов, включая форму онлайн-записи.</w:t>
      </w:r>
    </w:p>
    <w:p w14:paraId="4AB678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функционал ведения электронной карты клиента (история посещений).</w:t>
      </w:r>
    </w:p>
    <w:p w14:paraId="554BD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систему уведомлений о подтверждении, переносе или отмене записи.</w:t>
      </w:r>
    </w:p>
    <w:p w14:paraId="5A4962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разработанного веб-сервиса на корректность работы функционала.</w:t>
      </w:r>
    </w:p>
    <w:p w14:paraId="4C5AE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исследования</w:t>
      </w:r>
    </w:p>
    <w:p w14:paraId="56EF7D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 работе использованы методы системного анализа, объектно-ориентированного проектирования, моделирования бизнес-процессов, а также методы программирования на языке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C9CC1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Практическая значимость работы заключается в создании готового к внедрению программного продукта, который позволит салону красоты:</w:t>
      </w:r>
    </w:p>
    <w:p w14:paraId="64A6D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Сократить время обработки заявок на 70%</w:t>
      </w:r>
    </w:p>
    <w:p w14:paraId="6E89B6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Исключить ошибки при ручном внесении данных</w:t>
      </w:r>
    </w:p>
    <w:p w14:paraId="343C9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заполняемость рабочего графика мастеров на 30-50%</w:t>
      </w:r>
    </w:p>
    <w:p w14:paraId="143DC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Улучшить имидж компании за счет предоставления современного сервиса</w:t>
      </w:r>
    </w:p>
    <w:p w14:paraId="20F6C3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Снизить количество неявок клиентов благодаря автоматическим напоминаниям</w:t>
      </w:r>
    </w:p>
    <w:p w14:paraId="35BD7D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Разработанный сервис может быть масштабирован и адаптирован для использования в других организациях сферы услуг.</w:t>
      </w:r>
    </w:p>
    <w:p w14:paraId="4171F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работы</w:t>
      </w:r>
    </w:p>
    <w:p w14:paraId="4B83F3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Курсовой проект состоит из введения, двух основных разделов (теоретические сведения и разработка веб-сервиса), заключения, списка использованных источников и приложений, содержащих листинги кода и схемы интерфейсов.</w:t>
      </w:r>
    </w:p>
    <w:p w14:paraId="202A37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50E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A3D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8F2B18">
      <w:pPr>
        <w:pStyle w:val="3"/>
      </w:pPr>
      <w:bookmarkStart w:id="1" w:name="_Toc227850043"/>
      <w:r>
        <w:t>I</w:t>
      </w:r>
      <w:r>
        <w:rPr>
          <w:rStyle w:val="201"/>
        </w:rPr>
        <w:t>. ТЕОРЕТИЧЕСКИЕ СВЕДЕНИЯ</w:t>
      </w:r>
      <w:bookmarkEnd w:id="1"/>
    </w:p>
    <w:p w14:paraId="7774EA71">
      <w:pPr>
        <w:pStyle w:val="3"/>
      </w:pPr>
      <w:bookmarkStart w:id="2" w:name="_Toc227850044"/>
      <w:r>
        <w:t>1.1. Аналитическая часть</w:t>
      </w:r>
      <w:bookmarkEnd w:id="2"/>
    </w:p>
    <w:p w14:paraId="5B52F021">
      <w:pPr>
        <w:pStyle w:val="5"/>
      </w:pPr>
      <w:bookmarkStart w:id="3" w:name="_Toc227850045"/>
      <w:r>
        <w:t>1.1.1. Описание предметной области и бизнес-процессов салона красоты</w:t>
      </w:r>
      <w:bookmarkEnd w:id="3"/>
    </w:p>
    <w:p w14:paraId="17D2FE3A"/>
    <w:p w14:paraId="146FC1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Салон красоты представляет собой предприятие сферы услуг, оказывающее клиентам широкий спектр процедур по уходу за внешностью.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К основным направлениям деятельности салонов красоты относятся:</w:t>
      </w:r>
    </w:p>
    <w:p w14:paraId="1E6106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Парикмахерские услуги:</w:t>
      </w:r>
    </w:p>
    <w:p w14:paraId="0B4FCD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Стрижки (женские, мужские, детские)</w:t>
      </w:r>
    </w:p>
    <w:p w14:paraId="0F811E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Окрашивание волос (однотонное, мелирование, колорирование)</w:t>
      </w:r>
    </w:p>
    <w:p w14:paraId="677F25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Укладки и причёски</w:t>
      </w:r>
    </w:p>
    <w:p w14:paraId="13C5E4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Лечение и восстановление волос</w:t>
      </w:r>
    </w:p>
    <w:p w14:paraId="29EADF5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Химическая завивка и выпрямление</w:t>
      </w:r>
    </w:p>
    <w:p w14:paraId="3286BE4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Ногтевой сервис:</w:t>
      </w:r>
    </w:p>
    <w:p w14:paraId="763EBA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Маникюр (классический, аппаратный, комбинированный)</w:t>
      </w:r>
    </w:p>
    <w:p w14:paraId="5F81F0F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Педикюр</w:t>
      </w:r>
    </w:p>
    <w:p w14:paraId="1706DF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Покрытие гель-лаком</w:t>
      </w:r>
    </w:p>
    <w:p w14:paraId="7DAE41D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Наращивание ногтей</w:t>
      </w:r>
    </w:p>
    <w:p w14:paraId="212158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ногтей</w:t>
      </w:r>
    </w:p>
    <w:p w14:paraId="175026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Косметологические услуги:</w:t>
      </w:r>
    </w:p>
    <w:p w14:paraId="78EFEB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Чистка лица (механическая, ультразвуковая, комбинированная)</w:t>
      </w:r>
    </w:p>
    <w:p w14:paraId="271F6B4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Пилинги</w:t>
      </w:r>
    </w:p>
    <w:p w14:paraId="7B637BF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Массаж лица</w:t>
      </w:r>
    </w:p>
    <w:p w14:paraId="32970E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Уходовые процедуры</w:t>
      </w:r>
    </w:p>
    <w:p w14:paraId="6812C85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Массажные услуги:</w:t>
      </w:r>
    </w:p>
    <w:p w14:paraId="339D8F8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массаж</w:t>
      </w:r>
      <w:bookmarkStart w:id="28" w:name="_GoBack"/>
    </w:p>
    <w:p w14:paraId="3E97C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Массаж спины и воротниковой з</w:t>
      </w:r>
      <w:bookmarkEnd w:id="28"/>
      <w:r>
        <w:rPr>
          <w:rFonts w:ascii="Times New Roman" w:hAnsi="Times New Roman" w:cs="Times New Roman"/>
          <w:sz w:val="28"/>
          <w:szCs w:val="28"/>
        </w:rPr>
        <w:t>оны</w:t>
      </w:r>
    </w:p>
    <w:p w14:paraId="5F74ED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Антицеллюлитный массаж</w:t>
      </w:r>
    </w:p>
    <w:p w14:paraId="23D674A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Лимфодренажный массаж</w:t>
      </w:r>
    </w:p>
    <w:p w14:paraId="75451E8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Спортивный массаж</w:t>
      </w:r>
    </w:p>
    <w:p w14:paraId="77B1ED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 салона красоты</w:t>
      </w:r>
    </w:p>
    <w:p w14:paraId="7FFC9E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Основной бизнес-процесс — обслуживание клиента — включает следующие этапы:</w:t>
      </w:r>
    </w:p>
    <w:p w14:paraId="195C43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 контакт. Клиент регистрируется на свой аккаунт для получения информации об услугах, мастерах и свободных временных слотах.</w:t>
      </w:r>
    </w:p>
    <w:p w14:paraId="03A1AD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на услугу. Администратор фиксирует данные клиента, выбирает мастера, услугу и время визита.</w:t>
      </w:r>
    </w:p>
    <w:p w14:paraId="6C7F1B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записи. Клиент получает подтверждение записи через выбранный канал связи.</w:t>
      </w:r>
    </w:p>
    <w:p w14:paraId="634D10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визита. Администратор фиксирует завершение услуги, предлагает записаться на следующий визит.</w:t>
      </w:r>
    </w:p>
    <w:p w14:paraId="1E7A07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традиционного подхода</w:t>
      </w:r>
    </w:p>
    <w:p w14:paraId="4A8322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При использовании традиционных методов записи (телефон, бумажный журнал) возникают следующие проблемы:</w:t>
      </w:r>
    </w:p>
    <w:tbl>
      <w:tblPr>
        <w:tblStyle w:val="13"/>
        <w:tblW w:w="9551" w:type="dxa"/>
        <w:tblCellSpacing w:w="15" w:type="dxa"/>
        <w:tblInd w:w="-216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4"/>
        <w:gridCol w:w="4467"/>
        <w:gridCol w:w="2450"/>
      </w:tblGrid>
      <w:tr w14:paraId="15E858D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3E082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Проблема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70E25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Последствия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4BD1C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Частота возникновения</w:t>
            </w:r>
          </w:p>
        </w:tc>
      </w:tr>
      <w:tr w14:paraId="5EEB094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DA5CB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Ошибки при записи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C7F0C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Конфликты в расписании, недовольство клиентов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10BDB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15-20% записей</w:t>
            </w:r>
          </w:p>
        </w:tc>
      </w:tr>
      <w:tr w14:paraId="47CADD4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9CFAC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Неявки клиентов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F233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 дохода мастера, простой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53330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20-30% записей</w:t>
            </w:r>
          </w:p>
        </w:tc>
      </w:tr>
      <w:tr w14:paraId="318F0B5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988F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Невозможность записи 24/7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3B82C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 потенциальных клиентов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B8DFF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Ежедневно</w:t>
            </w:r>
          </w:p>
        </w:tc>
      </w:tr>
      <w:tr w14:paraId="5B8B0CE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B3EE6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Дублирование записей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CCD329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Конфликты, необходимость переноса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71BAB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5-10% записей</w:t>
            </w:r>
          </w:p>
        </w:tc>
      </w:tr>
      <w:tr w14:paraId="3D757F4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07B7B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 данных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C35E9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Утрата истории взаимодействий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B5DED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 повреждении журнала</w:t>
            </w:r>
          </w:p>
        </w:tc>
      </w:tr>
      <w:tr w14:paraId="1311C56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89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FA097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Сложность анализа</w:t>
            </w:r>
          </w:p>
        </w:tc>
        <w:tc>
          <w:tcPr>
            <w:tcW w:w="4437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ED7E8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Невозможность оптимизации процессов</w:t>
            </w:r>
          </w:p>
        </w:tc>
        <w:tc>
          <w:tcPr>
            <w:tcW w:w="2405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2C0691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Постоянно</w:t>
            </w:r>
          </w:p>
        </w:tc>
      </w:tr>
    </w:tbl>
    <w:p w14:paraId="2BCF77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</w:t>
      </w:r>
    </w:p>
    <w:p w14:paraId="5134F7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На основе анализа бизнес-процессов были сформулированы следующие требования к системе онлайн-записи:</w:t>
      </w:r>
    </w:p>
    <w:p w14:paraId="780E84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Функциональные требования:</w:t>
      </w:r>
    </w:p>
    <w:p w14:paraId="6007E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2A8E45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каталога услуг с ценами и описанием</w:t>
      </w:r>
    </w:p>
    <w:p w14:paraId="2F12FC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мастера по специализации и рейтингу</w:t>
      </w:r>
    </w:p>
    <w:p w14:paraId="0662E7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свободного временного слота</w:t>
      </w:r>
    </w:p>
    <w:p w14:paraId="1B544C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Создание, изменение и отмена записей</w:t>
      </w:r>
    </w:p>
    <w:p w14:paraId="0C0050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посещений</w:t>
      </w:r>
    </w:p>
    <w:p w14:paraId="030F15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данными</w:t>
      </w:r>
    </w:p>
    <w:p w14:paraId="74BC61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Нефункциональные требования:</w:t>
      </w:r>
    </w:p>
    <w:p w14:paraId="7A079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 24/7</w:t>
      </w:r>
    </w:p>
    <w:p w14:paraId="0FC6CA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58460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не более 2 секунд</w:t>
      </w:r>
    </w:p>
    <w:p w14:paraId="125AEF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персональных данных</w:t>
      </w:r>
    </w:p>
    <w:p w14:paraId="459C5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архитектуры</w:t>
      </w:r>
    </w:p>
    <w:p w14:paraId="1B03D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 (интуитивный интерфейс)</w:t>
      </w:r>
    </w:p>
    <w:p w14:paraId="7E035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7D036">
      <w:pPr>
        <w:pStyle w:val="5"/>
      </w:pPr>
      <w:bookmarkStart w:id="4" w:name="_Toc227850046"/>
      <w:r>
        <w:t>1.1.2. Обзор существующих аналогов систем онлайн-записи</w:t>
      </w:r>
      <w:bookmarkEnd w:id="4"/>
    </w:p>
    <w:p w14:paraId="23DB8D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C2A3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На современном рынке представлено множество готовых решений для автоматизации записи в салонах красоты. Рассмотрим наиболее популярные из них:</w:t>
      </w:r>
    </w:p>
    <w:p w14:paraId="1DF419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YCLIENTS</w:t>
      </w:r>
    </w:p>
    <w:p w14:paraId="388A0A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Облачная система управления салоном красоты с функцией онлайн-записи.</w:t>
      </w:r>
    </w:p>
    <w:p w14:paraId="22C24F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137B7F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Готовое решение «из коробки»</w:t>
      </w:r>
    </w:p>
    <w:p w14:paraId="03DFD4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Мобильное приложение для клиентов и мастеров</w:t>
      </w:r>
    </w:p>
    <w:p w14:paraId="3CF247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популярными CRM-системами</w:t>
      </w:r>
    </w:p>
    <w:p w14:paraId="359AEF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Автоматические напоминания</w:t>
      </w:r>
    </w:p>
    <w:p w14:paraId="13E19C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Онлайн-оплата услуг</w:t>
      </w:r>
    </w:p>
    <w:p w14:paraId="514FAF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Детальная аналитика и отчётность</w:t>
      </w:r>
    </w:p>
    <w:p w14:paraId="791775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140D4E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Ежемесячная абонентская плата (от 2500 руб./мес)</w:t>
      </w:r>
    </w:p>
    <w:p w14:paraId="5D92C2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от вендора</w:t>
      </w:r>
    </w:p>
    <w:p w14:paraId="624D4A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Ограниченная кастомизация под специфические бизнес-процессы</w:t>
      </w:r>
    </w:p>
    <w:p w14:paraId="4A413D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хранятся на сторонних серверах</w:t>
      </w:r>
    </w:p>
    <w:p w14:paraId="43DB36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Стоимость: От 2500 до 8000 руб./мес в зависимости от количества рабочих мест.</w:t>
      </w:r>
    </w:p>
    <w:p w14:paraId="4BC5DA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DIKIDI</w:t>
      </w:r>
    </w:p>
    <w:p w14:paraId="005D89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Бесплатная система онлайн-записи с монетизацией через дополнительные сервисы.</w:t>
      </w:r>
    </w:p>
    <w:p w14:paraId="1F5F4B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25E34B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Базовый функционал бесплатно</w:t>
      </w:r>
    </w:p>
    <w:p w14:paraId="1BDED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понятный интерфейс</w:t>
      </w:r>
    </w:p>
    <w:p w14:paraId="502EDD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30E8BD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социальными сетями</w:t>
      </w:r>
    </w:p>
    <w:p w14:paraId="6BBF83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Автоматические напоминания</w:t>
      </w:r>
    </w:p>
    <w:p w14:paraId="2D29B5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3433D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Ограниченный функционал в бесплатной версии</w:t>
      </w:r>
    </w:p>
    <w:p w14:paraId="43AB66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Реклама сторонних сервисов</w:t>
      </w:r>
    </w:p>
    <w:p w14:paraId="2181FF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от вендора</w:t>
      </w:r>
    </w:p>
    <w:p w14:paraId="13239C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Ограниченная поддержка</w:t>
      </w:r>
    </w:p>
    <w:p w14:paraId="583991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Стоимость: Базовая версия бесплатно, расширенная от 1000 руб./мес.</w:t>
      </w:r>
    </w:p>
    <w:p w14:paraId="338F0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SONLINE</w:t>
      </w:r>
    </w:p>
    <w:p w14:paraId="11286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Сервис онлайн-записи с акцентом на интеграцию с социальными сетями.</w:t>
      </w:r>
    </w:p>
    <w:p w14:paraId="5627C4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4EAAD8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для сайта и социальных сетей</w:t>
      </w:r>
    </w:p>
    <w:p w14:paraId="0B4019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Автоматические напоминания</w:t>
      </w:r>
    </w:p>
    <w:p w14:paraId="35292C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клиентов с историей посещений</w:t>
      </w:r>
    </w:p>
    <w:p w14:paraId="079647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Финансовая отчётность</w:t>
      </w:r>
    </w:p>
    <w:p w14:paraId="2B4FCF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2FE05E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Платная подписка</w:t>
      </w:r>
    </w:p>
    <w:p w14:paraId="4D98DE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Ограниченная кастомизация</w:t>
      </w:r>
    </w:p>
    <w:p w14:paraId="7CA1AD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от интернет-соединения</w:t>
      </w:r>
    </w:p>
    <w:p w14:paraId="6181D1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Стоимость: От 1500 руб./мес.</w:t>
      </w:r>
    </w:p>
    <w:p w14:paraId="4C5B01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1C:Парикмахерская</w:t>
      </w:r>
    </w:p>
    <w:p w14:paraId="5A6810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Локальное решение на базе платформы 1С.</w:t>
      </w:r>
    </w:p>
    <w:p w14:paraId="6541F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2E3A99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другими продуктами 1С</w:t>
      </w:r>
    </w:p>
    <w:p w14:paraId="192AA2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Локальное хранение данных</w:t>
      </w:r>
    </w:p>
    <w:p w14:paraId="13AA5E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Подробный учёт товаров и услуг</w:t>
      </w:r>
    </w:p>
    <w:p w14:paraId="0A0784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российским стандартам отчётности</w:t>
      </w:r>
    </w:p>
    <w:p w14:paraId="5D7058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3A0DD5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стоимость лицензии</w:t>
      </w:r>
    </w:p>
    <w:p w14:paraId="3FB6FB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 установки на каждый компьютер</w:t>
      </w:r>
    </w:p>
    <w:p w14:paraId="69E8CD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Сложный интерфейс</w:t>
      </w:r>
    </w:p>
    <w:p w14:paraId="231B23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 обучения персонала</w:t>
      </w:r>
    </w:p>
    <w:p w14:paraId="63235B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Стоимость: От 15000 руб. единовременно + ежегодная поддержка.</w:t>
      </w:r>
    </w:p>
    <w:p w14:paraId="5E8CAC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5BB4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C239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BE6A1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9C809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A13FD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BFA8D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 аналогов</w:t>
      </w:r>
    </w:p>
    <w:tbl>
      <w:tblPr>
        <w:tblStyle w:val="13"/>
        <w:tblW w:w="9575" w:type="dxa"/>
        <w:tblCellSpacing w:w="15" w:type="dxa"/>
        <w:tblInd w:w="-216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1506"/>
        <w:gridCol w:w="1507"/>
        <w:gridCol w:w="1507"/>
        <w:gridCol w:w="2092"/>
        <w:gridCol w:w="1451"/>
      </w:tblGrid>
      <w:tr w14:paraId="7B5D967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61D31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Критерий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904D0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YCLIENTS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8CE7C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DIKIDI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48C9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SONLINE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1CD55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1С:Парикмахерская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D4FD9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Разрабатываемый сервис</w:t>
            </w:r>
          </w:p>
        </w:tc>
      </w:tr>
      <w:tr w14:paraId="3ED9D53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063038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Стоимость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18AAB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2500-8000 руб./мес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FD4E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0-1000 руб./мес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6933B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1500+ руб./мес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95176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15000+ руб.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52D88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Бесплатно</w:t>
            </w:r>
          </w:p>
        </w:tc>
      </w:tr>
      <w:tr w14:paraId="1445FEC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5D65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Онлайн-запись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AD3C2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8D9E1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9AF90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F56D9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1D7F1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DADF32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C4C91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Мобильное приложение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076E0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BA091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9E7E5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5E1F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5FB88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Адаптивная версия</w:t>
            </w:r>
          </w:p>
        </w:tc>
      </w:tr>
      <w:tr w14:paraId="35DBF37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555D7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Уведомления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9286D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F102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A00BC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9574D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5388F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515F3CD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2183A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Онлайн-оплата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6856C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797474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196D2E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224B1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4CA56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Перспектива</w:t>
            </w:r>
          </w:p>
        </w:tc>
      </w:tr>
      <w:tr w14:paraId="2D79539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DAEF4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Аналитика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BF05D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F3A9D0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6A76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EAD4B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92EA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Базовая</w:t>
            </w:r>
          </w:p>
        </w:tc>
      </w:tr>
      <w:tr w14:paraId="6EC49F5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2898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Кастомизация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111AF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Ограниченная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E8078D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Ограниченная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1A8C0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Ограниченная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1FEF3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CBE62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Полная</w:t>
            </w:r>
          </w:p>
        </w:tc>
      </w:tr>
      <w:tr w14:paraId="126374D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225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Хранение данных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7AEED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Облако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CC936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Облако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E2DAB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Облако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92AC3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Локально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899E1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Локально</w:t>
            </w:r>
          </w:p>
        </w:tc>
      </w:tr>
      <w:tr w14:paraId="7B9F757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7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0C857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Зависимость от вендора</w:t>
            </w:r>
          </w:p>
        </w:tc>
        <w:tc>
          <w:tcPr>
            <w:tcW w:w="1476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788A30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87BD9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</w:t>
            </w:r>
          </w:p>
        </w:tc>
        <w:tc>
          <w:tcPr>
            <w:tcW w:w="1477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72525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</w:t>
            </w:r>
          </w:p>
        </w:tc>
        <w:tc>
          <w:tcPr>
            <w:tcW w:w="2062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CBF3B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1406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2F6CCA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Отсутствует</w:t>
            </w:r>
          </w:p>
        </w:tc>
      </w:tr>
    </w:tbl>
    <w:p w14:paraId="2F695D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11F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5CB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38C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076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60982">
      <w:pPr>
        <w:pStyle w:val="5"/>
      </w:pPr>
      <w:bookmarkStart w:id="5" w:name="_Toc227850047"/>
      <w:r>
        <w:t>1.1.3. Выявление преимуществ и недостатков существующих решений</w:t>
      </w:r>
      <w:bookmarkEnd w:id="5"/>
    </w:p>
    <w:p w14:paraId="06D7B5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1C1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На основе проведённого обзора аналогов можно выделить следующие общие преимущества и недостатки готовых решений:</w:t>
      </w:r>
    </w:p>
    <w:p w14:paraId="0767F7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готовых SaaS-решений</w:t>
      </w:r>
    </w:p>
    <w:p w14:paraId="3A8613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старт. Готовые системы позволяют начать работу практически сразу после регистрации, без необходимости разработки и настройки.</w:t>
      </w:r>
    </w:p>
    <w:p w14:paraId="449FF0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поддержка. Вендоры предоставляют поддержку пользователей, что снижает нагрузку на собственный IT-персонал.</w:t>
      </w:r>
    </w:p>
    <w:p w14:paraId="46EAA0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обновления. Системы постоянно развиваются, получают новые функции и улучшения безопасности.</w:t>
      </w:r>
    </w:p>
    <w:p w14:paraId="321CE1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Интеграции. Готовые интеграции с популярными сервисами (платёжные системы, CRM, мессенджеры).</w:t>
      </w:r>
    </w:p>
    <w:p w14:paraId="190EC3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Мобильные приложения. Наличие готовых приложений для iOS и Android.</w:t>
      </w:r>
    </w:p>
    <w:p w14:paraId="666333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готовых SaaS-решений</w:t>
      </w:r>
    </w:p>
    <w:p w14:paraId="06BE63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Ежемесячные платежи. Постоянные расходы на подписку, которые могут быть существенны для малого бизнеса.</w:t>
      </w:r>
    </w:p>
    <w:p w14:paraId="50EE6C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от вендора. При прекращении поддержки или изменении условий использования салон оказывается в уязвимом положении.</w:t>
      </w:r>
    </w:p>
    <w:p w14:paraId="65D80A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Ограниченная кастомизация. Невозможность адаптировать систему под специфические бизнес-процессы салона.</w:t>
      </w:r>
    </w:p>
    <w:p w14:paraId="2C2A6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 на сторонних серверах. Вопросы безопасности и конфиденциальности данных клиентов.</w:t>
      </w:r>
    </w:p>
    <w:p w14:paraId="71BF26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Избыточный функционал. Многие функции могут не использоваться, но оплачиваться в составе подписки.</w:t>
      </w:r>
    </w:p>
    <w:p w14:paraId="4D2A3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миграции. При смене системы возникает проблема переноса данных и переобучения персонала.</w:t>
      </w:r>
    </w:p>
    <w:p w14:paraId="67D08B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разработки собственного решения</w:t>
      </w:r>
    </w:p>
    <w:p w14:paraId="4695AD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целей данного курсового проекта разработка собственного веб-сервиса обоснована следующими факторами:</w:t>
      </w:r>
    </w:p>
    <w:p w14:paraId="772C6C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Учебные цели. Разработка позволяет глубоко изучить технологии веб-разработки и получить практический опыт.</w:t>
      </w:r>
    </w:p>
    <w:p w14:paraId="7E5C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контроль. Разработчик имеет полный контроль над архитектурой, функционалом и данными системы.</w:t>
      </w:r>
    </w:p>
    <w:p w14:paraId="381CF0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абонентской платы. После разработки система не требует ежемесячных платежей.</w:t>
      </w:r>
    </w:p>
    <w:p w14:paraId="49468A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кастомизации. Система может быть адаптирована под конкретные требования заказчика.</w:t>
      </w:r>
    </w:p>
    <w:p w14:paraId="3240F7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Портфолио разработчика. Готовый проект может быть использован как демонстрация навыков для потенциальных работодателей.</w:t>
      </w:r>
    </w:p>
    <w:p w14:paraId="016AF3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Масштабируемость. При необходимости система может быть развёрнута на собственном сервере с полным контролем над инфраструктурой.</w:t>
      </w:r>
    </w:p>
    <w:p w14:paraId="7F098A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B3617">
      <w:pPr>
        <w:pStyle w:val="5"/>
      </w:pPr>
      <w:bookmarkStart w:id="6" w:name="_Toc227850048"/>
      <w:r>
        <w:t>1.1.4. Формулировка требований к разрабатываемому веб-сервису</w:t>
      </w:r>
      <w:bookmarkEnd w:id="6"/>
    </w:p>
    <w:p w14:paraId="4526E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F09D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На основе анализа предметной области и существующих аналогов были сформулированы следующие требования к разрабатываемому веб-сервису:</w:t>
      </w:r>
    </w:p>
    <w:p w14:paraId="4CD61D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4D48AC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клиентов:</w:t>
      </w:r>
    </w:p>
    <w:p w14:paraId="780AC8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в системе</w:t>
      </w:r>
    </w:p>
    <w:p w14:paraId="50AE6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каталога услуг с ценами и описанием</w:t>
      </w:r>
    </w:p>
    <w:p w14:paraId="4CE349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информации о мастерах (фото, специализация, рейтинг)</w:t>
      </w:r>
    </w:p>
    <w:p w14:paraId="4687BD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на услугу к выбранному мастеру</w:t>
      </w:r>
    </w:p>
    <w:p w14:paraId="608420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отмена своих записей</w:t>
      </w:r>
    </w:p>
    <w:p w14:paraId="47ED8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посещений</w:t>
      </w:r>
    </w:p>
    <w:p w14:paraId="7F3A09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уведомлений о записях</w:t>
      </w:r>
    </w:p>
    <w:p w14:paraId="707B54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личных данных</w:t>
      </w:r>
    </w:p>
    <w:p w14:paraId="466E45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Для мастеров:</w:t>
      </w:r>
    </w:p>
    <w:p w14:paraId="0F61A97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личного расписания</w:t>
      </w:r>
    </w:p>
    <w:p w14:paraId="30AE2D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Отметка о выполнении услуг</w:t>
      </w:r>
    </w:p>
    <w:p w14:paraId="252075A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информации о клиентах</w:t>
      </w:r>
    </w:p>
    <w:p w14:paraId="694D7E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доступностью времени</w:t>
      </w:r>
    </w:p>
    <w:p w14:paraId="5D0DF0D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Для администраторов:</w:t>
      </w:r>
    </w:p>
    <w:p w14:paraId="7ADDAA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доступ ко всем функциям системы</w:t>
      </w:r>
    </w:p>
    <w:p w14:paraId="24E19E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 (добавление, редактирование, удаление)</w:t>
      </w:r>
    </w:p>
    <w:p w14:paraId="7E7E03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услугами и прайс-листом</w:t>
      </w:r>
    </w:p>
    <w:p w14:paraId="4356800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расписанием мастеров</w:t>
      </w:r>
    </w:p>
    <w:p w14:paraId="687B84E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записей и статистики</w:t>
      </w:r>
    </w:p>
    <w:p w14:paraId="65A6A0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системы</w:t>
      </w:r>
    </w:p>
    <w:p w14:paraId="447107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F41D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Производительность:</w:t>
      </w:r>
    </w:p>
    <w:p w14:paraId="5B4465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загрузки страниц не более 2 секунд</w:t>
      </w:r>
    </w:p>
    <w:p w14:paraId="6A001FF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до 100 одновременных пользователей</w:t>
      </w:r>
    </w:p>
    <w:p w14:paraId="21D6F67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сервера не более 500 мс</w:t>
      </w:r>
    </w:p>
    <w:p w14:paraId="4EB9DB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Безопасность:</w:t>
      </w:r>
    </w:p>
    <w:p w14:paraId="4B2272F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паролей в хешированном виде</w:t>
      </w:r>
    </w:p>
    <w:p w14:paraId="03A0DC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SQL-инъекций</w:t>
      </w:r>
    </w:p>
    <w:p w14:paraId="4D37D6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XSS-атак</w:t>
      </w:r>
    </w:p>
    <w:p w14:paraId="722D72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CSRF-защита форм</w:t>
      </w:r>
    </w:p>
    <w:p w14:paraId="5497FF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 для передачи данных</w:t>
      </w:r>
    </w:p>
    <w:p w14:paraId="663948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Надёжность:</w:t>
      </w:r>
    </w:p>
    <w:p w14:paraId="3EA5D5B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базы данных</w:t>
      </w:r>
    </w:p>
    <w:p w14:paraId="7B0572A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критических операций</w:t>
      </w:r>
    </w:p>
    <w:p w14:paraId="1B0D277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с понятными сообщениями</w:t>
      </w:r>
    </w:p>
    <w:p w14:paraId="62B011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Удобство использования:</w:t>
      </w:r>
    </w:p>
    <w:p w14:paraId="179CD68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</w:p>
    <w:p w14:paraId="76DE26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436864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Минимальное количество кликов для записи</w:t>
      </w:r>
    </w:p>
    <w:p w14:paraId="16D1227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форм на стороне клиента и сервера</w:t>
      </w:r>
    </w:p>
    <w:p w14:paraId="702376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Технические требования:</w:t>
      </w:r>
    </w:p>
    <w:p w14:paraId="1B8366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программирования: Python 3.10+</w:t>
      </w:r>
    </w:p>
    <w:p w14:paraId="1AF87A0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Веб-фреймворк: Django 4.2+</w:t>
      </w:r>
    </w:p>
    <w:p w14:paraId="496F3C0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 SQLite (с возможностью миграции на PostgreSQL)</w:t>
      </w:r>
    </w:p>
    <w:p w14:paraId="4B5DF9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Frontend: HTML5, CSS3, JavaScript, Bootstrap 5</w:t>
      </w:r>
    </w:p>
    <w:p w14:paraId="6F2C6AF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хостинга</w:t>
      </w:r>
      <w:r>
        <w:rPr>
          <w:rFonts w:ascii="Times New Roman" w:hAnsi="Times New Roman" w:cs="Times New Roman"/>
          <w:sz w:val="28"/>
          <w:szCs w:val="28"/>
          <w:lang w:val="en-US"/>
        </w:rPr>
        <w:t>: Linux Ubuntu 20.04 LTS</w:t>
      </w:r>
    </w:p>
    <w:p w14:paraId="1610741A">
      <w:pPr>
        <w:pStyle w:val="3"/>
        <w:rPr>
          <w:lang w:val="en-US"/>
        </w:rPr>
      </w:pPr>
    </w:p>
    <w:p w14:paraId="1042D25B">
      <w:pPr>
        <w:pStyle w:val="3"/>
      </w:pPr>
      <w:bookmarkStart w:id="7" w:name="_Toc227850049"/>
      <w:r>
        <w:t>1.2. Проектная часть</w:t>
      </w:r>
      <w:bookmarkEnd w:id="7"/>
    </w:p>
    <w:p w14:paraId="6E8C966B">
      <w:pPr>
        <w:pStyle w:val="5"/>
      </w:pPr>
      <w:bookmarkStart w:id="8" w:name="_Toc227850050"/>
      <w:r>
        <w:t>1.2.1. Выбор средств разработки и технологического стека</w:t>
      </w:r>
      <w:bookmarkEnd w:id="8"/>
    </w:p>
    <w:p w14:paraId="22736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8E6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Выбор технологического стека является критически важным решением, влияющим на производительность, безопасность и стоимость эксплуатации системы.</w:t>
      </w:r>
    </w:p>
    <w:p w14:paraId="5C06FA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 программирования</w:t>
      </w:r>
    </w:p>
    <w:p w14:paraId="12CF5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веб-сервиса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3.14.</w:t>
      </w:r>
    </w:p>
    <w:p w14:paraId="36EE37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6BDA8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читаемый синтаксис. Код на Python легко читать и поддерживать, что снижает затраты на разработку.</w:t>
      </w:r>
    </w:p>
    <w:p w14:paraId="39A5B1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Мощные фреймворки для веб-разработки. Django предоставляет готовые решения для создания веб-приложений с минимальными усилиями.</w:t>
      </w:r>
    </w:p>
    <w:p w14:paraId="24A7E4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Встроенная защита от уязвимостей. Фреймворки предоставляют защиту от SQL-инъекций, XSS и других атак.</w:t>
      </w:r>
    </w:p>
    <w:p w14:paraId="57E9A8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Широкие возможности для интеграции. Богатая экосистема библиотек для различных задач.</w:t>
      </w:r>
    </w:p>
    <w:p w14:paraId="39E0F7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Большое сообщество. Активное сообщество разработчиков обеспечивает поддержку и постоянные обновления.</w:t>
      </w:r>
    </w:p>
    <w:p w14:paraId="068E6D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Кроссплатформенность. Код работает на Windows, Linux и macOS без изменений.</w:t>
      </w:r>
    </w:p>
    <w:p w14:paraId="21002A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Сравнение с альтернативами:</w:t>
      </w:r>
    </w:p>
    <w:tbl>
      <w:tblPr>
        <w:tblStyle w:val="13"/>
        <w:tblW w:w="9576" w:type="dxa"/>
        <w:tblCellSpacing w:w="15" w:type="dxa"/>
        <w:tblInd w:w="-241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3410"/>
        <w:gridCol w:w="3532"/>
        <w:gridCol w:w="904"/>
      </w:tblGrid>
      <w:tr w14:paraId="21C1871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E6D2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Язык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BB32F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Преимущества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43954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Недостатки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66592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Выбор</w:t>
            </w:r>
          </w:p>
        </w:tc>
      </w:tr>
      <w:tr w14:paraId="41041BF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867D7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Python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2D506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Простота, безопасность, экосистема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16492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Меньшая скорость выполнения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A6007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7B9A58D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5B19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PHP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A33A5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Широкая распространённость, дешёвый хостинг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A6ECB1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Меньшая безопасность, устаревшие подходы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77196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  <w:tr w14:paraId="3CFF08F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B4F27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JavaScript (Node.js)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6BB26E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Единый язык для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frontend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backend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4D15A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Сложность отладки, менее развитые возможности для работы с данными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E7A18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  <w:tr w14:paraId="315FFC3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F0794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Java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0CCF8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 производительность, масштабируемость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276E0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Высокий порог входа, многословный код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591B1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  <w:tr w14:paraId="154D1C5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85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A5AA6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Ruby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12A096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Элегантный синтаксис, быстрая разработка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35CD3B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Меньшая популярность, ограниченная экосистема</w:t>
            </w:r>
          </w:p>
        </w:tc>
        <w:tc>
          <w:tcPr>
            <w:tcW w:w="859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D605F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</w:tbl>
    <w:p w14:paraId="4A45A2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веб-фреймворка</w:t>
      </w:r>
    </w:p>
    <w:p w14:paraId="6C705C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был выбран фреймворк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6.0.4.</w:t>
      </w:r>
    </w:p>
    <w:p w14:paraId="2D9D91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10D3A6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Встроенная админ-панель. Автоматическое создание интерфейса для управления данными экономит время разработки.</w:t>
      </w:r>
    </w:p>
    <w:p w14:paraId="22A093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ORM (Object-Relational Mapping). Работа с базой данных через Python-код без написания SQL-запросов.</w:t>
      </w:r>
    </w:p>
    <w:p w14:paraId="0555A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Готовая система аутентификации. Встроенные механизмы регистрации, авторизации и управления пользователями.</w:t>
      </w:r>
    </w:p>
    <w:p w14:paraId="4183A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Безопасность. Встроенная защита от распространённых уязвимостей (SQL-инъекции, XSS, CSRF).</w:t>
      </w:r>
    </w:p>
    <w:p w14:paraId="730368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Маршрутизация. Система URL для обработки запросов с поддержкой именованных маршрутов.</w:t>
      </w:r>
    </w:p>
    <w:p w14:paraId="64C951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Шаблоны. Система шаблонов для разделения логики и представления.</w:t>
      </w:r>
    </w:p>
    <w:p w14:paraId="1A52D3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Миграции. Система версионирования схемы базы данных.</w:t>
      </w:r>
    </w:p>
    <w:p w14:paraId="7680F7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Сравнение с альтернативами:</w:t>
      </w:r>
    </w:p>
    <w:tbl>
      <w:tblPr>
        <w:tblStyle w:val="13"/>
        <w:tblW w:w="9563" w:type="dxa"/>
        <w:tblCellSpacing w:w="15" w:type="dxa"/>
        <w:tblInd w:w="-204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3886"/>
        <w:gridCol w:w="3144"/>
        <w:gridCol w:w="928"/>
      </w:tblGrid>
      <w:tr w14:paraId="54C6DCD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0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A5E0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Фреймворк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2A14C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Преимущества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0FB4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Недостатки</w:t>
            </w:r>
          </w:p>
        </w:tc>
        <w:tc>
          <w:tcPr>
            <w:tcW w:w="88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3D606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Выбор</w:t>
            </w:r>
          </w:p>
        </w:tc>
      </w:tr>
      <w:tr w14:paraId="4E24B55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0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C1206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Django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A85EA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Встроенная админка, ORM, безопасность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E741F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Избыточность для небольших проектов</w:t>
            </w:r>
          </w:p>
        </w:tc>
        <w:tc>
          <w:tcPr>
            <w:tcW w:w="88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7E382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54DCB1F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0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14EBD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Flask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4C2F6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Минимализм, гибкость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66D8C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Требуется больше кода, меньше встроенной безопасности</w:t>
            </w:r>
          </w:p>
        </w:tc>
        <w:tc>
          <w:tcPr>
            <w:tcW w:w="88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3B5E9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  <w:tr w14:paraId="137572A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0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1A454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FastAPI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544B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 производительность, автоматическая документация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4F0A3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Меньше встроенных функций, ориентирован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API</w:t>
            </w:r>
          </w:p>
        </w:tc>
        <w:tc>
          <w:tcPr>
            <w:tcW w:w="88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ECE82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  <w:tr w14:paraId="04B67DA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60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1BBBBA7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Laravel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0BEE6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Eloquent ORM, Blade Templates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40405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Требует знания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PHP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меньше безопасность</w:t>
            </w:r>
          </w:p>
        </w:tc>
        <w:tc>
          <w:tcPr>
            <w:tcW w:w="883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39441A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</w:tr>
    </w:tbl>
    <w:p w14:paraId="67FE15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базы данных</w:t>
      </w:r>
    </w:p>
    <w:p w14:paraId="197F46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хранения данных была выбрана СУБД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SQLite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 возможностью миграции на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PostgreSQL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42B021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7A1008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развёртывания. SQLite не требует отдельного сервера, данные хранятся в файле.</w:t>
      </w:r>
    </w:p>
    <w:p w14:paraId="542CB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затрат. SQLite бесплатна и не требует лицензирования.</w:t>
      </w:r>
    </w:p>
    <w:p w14:paraId="534502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Достаточная производительность. Для учебного проекта и небольших салонов производительности SQLite достаточно.</w:t>
      </w:r>
    </w:p>
    <w:p w14:paraId="19781A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миграции. При росте проекта можно мигрировать на PostgreSQL без изменения кода.</w:t>
      </w:r>
    </w:p>
    <w:p w14:paraId="2F97B8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операционной системы</w:t>
      </w:r>
    </w:p>
    <w:p w14:paraId="6A8DD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развёртывания выбрана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Linux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Ubuntu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20.04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LTS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F68A0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4BEF22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Бесплатное распространение. Отсутствие затрат на лицензии ОС.</w:t>
      </w:r>
    </w:p>
    <w:p w14:paraId="301A1C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совместимость с Python/Django. Нативная поддержка Python-приложений.</w:t>
      </w:r>
    </w:p>
    <w:p w14:paraId="74C749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безопасность. Меньшая подверженность вирусам.</w:t>
      </w:r>
    </w:p>
    <w:p w14:paraId="1C694C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Стабильность. Возможность длительной работы без перезагрузки.</w:t>
      </w:r>
    </w:p>
    <w:p w14:paraId="0EAB5A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Долгосрочная поддержка. LTS-версии поддерживаются 5 лет.</w:t>
      </w:r>
    </w:p>
    <w:p w14:paraId="5EAF41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среды разработки</w:t>
      </w:r>
    </w:p>
    <w:p w14:paraId="047913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использовалась среда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Code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 расширениями для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3F67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126FC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Бесплатность. Полностью бесплатное использование без ограничений.</w:t>
      </w:r>
    </w:p>
    <w:p w14:paraId="654A1F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Лёгкость. Низкое потребление ресурсов, быстрый запуск.</w:t>
      </w:r>
    </w:p>
    <w:p w14:paraId="679B5B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Расширения. Огромное количество плагинов для расширения функциональности.</w:t>
      </w:r>
    </w:p>
    <w:p w14:paraId="4DFF75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Кроссплатформенность. Работает на Windows, macOS и Linux.</w:t>
      </w:r>
    </w:p>
    <w:p w14:paraId="5C4ABF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технологический стек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3055"/>
        <w:gridCol w:w="3540"/>
      </w:tblGrid>
      <w:tr w14:paraId="7441F76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A8F7D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DCCCC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Технология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4C9F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Обоснование</w:t>
            </w:r>
          </w:p>
        </w:tc>
      </w:tr>
      <w:tr w14:paraId="6671B9C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1BE57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Язык программирования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E2280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Python 3.14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CB63D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Простота, безопасность, экосистема</w:t>
            </w:r>
          </w:p>
        </w:tc>
      </w:tr>
      <w:tr w14:paraId="49DF985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3F118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Веб-фреймворк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35726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Django 6.0.4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17393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Встроенная админка, ORM, безопасность</w:t>
            </w:r>
          </w:p>
        </w:tc>
      </w:tr>
      <w:tr w14:paraId="4DDFA82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1E38B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База данных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1661A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SQLite / PostgreSQL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509A3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Простота развёртывания, надёжность</w:t>
            </w:r>
          </w:p>
        </w:tc>
      </w:tr>
      <w:tr w14:paraId="39C5805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843B9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Frontend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92537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HTML5, CSS3, JavaScript, Bootstrap 5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3DEEA0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Адаптивность, простота</w:t>
            </w:r>
          </w:p>
        </w:tc>
      </w:tr>
      <w:tr w14:paraId="72FF950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8D943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Среда разработки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1EC36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Visual Studio Code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DE3B0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Бесплатно, легковесно, расширения</w:t>
            </w:r>
          </w:p>
        </w:tc>
      </w:tr>
      <w:tr w14:paraId="6B7EDBD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20515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 для хостинга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82993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Linux Ubuntu 20.04 LTS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5E011B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Бесплатно, стабильно, совместимо</w:t>
            </w:r>
          </w:p>
        </w:tc>
      </w:tr>
    </w:tbl>
    <w:p w14:paraId="7CC471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2683A">
      <w:pPr>
        <w:pStyle w:val="5"/>
      </w:pPr>
      <w:bookmarkStart w:id="9" w:name="_Toc227850051"/>
      <w:r>
        <w:t>1.2.2. Проектирование архитектуры веб-сервиса</w:t>
      </w:r>
      <w:bookmarkEnd w:id="9"/>
    </w:p>
    <w:p w14:paraId="03D544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E1E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Архитектура веб-сервиса построена по модели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Model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View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Template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MVT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), которая является стандартной для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>-приложений.</w:t>
      </w:r>
    </w:p>
    <w:p w14:paraId="43A9E7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 архитектуры</w:t>
      </w:r>
    </w:p>
    <w:p w14:paraId="681DFC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Уровень представления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Presentation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Layer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615A9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HTML-шаблоны для генерации страниц</w:t>
      </w:r>
    </w:p>
    <w:p w14:paraId="6B01B0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CSS-стили для оформления интерфейса</w:t>
      </w:r>
    </w:p>
    <w:p w14:paraId="3AD55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для клиентской интерактивности</w:t>
      </w:r>
    </w:p>
    <w:p w14:paraId="2502E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Bootstrap 5 для адаптивной вёрстки</w:t>
      </w:r>
    </w:p>
    <w:p w14:paraId="7AF39E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Уровень бизнес-логики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Business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Logic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Layer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6F2168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Views (представления) для обработки запросов</w:t>
      </w:r>
    </w:p>
    <w:p w14:paraId="6FC46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Forms для валидации данных</w:t>
      </w:r>
    </w:p>
    <w:p w14:paraId="5D378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для работы с данными</w:t>
      </w:r>
    </w:p>
    <w:p w14:paraId="36AA4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и авторизация</w:t>
      </w:r>
    </w:p>
    <w:p w14:paraId="3D16F1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Уровень данных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Data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Layer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343904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Django (ORM)</w:t>
      </w:r>
    </w:p>
    <w:p w14:paraId="0A63A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SQLite</w:t>
      </w:r>
    </w:p>
    <w:p w14:paraId="2C8F74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Файловая система для медиа-контента</w:t>
      </w:r>
    </w:p>
    <w:p w14:paraId="16648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D2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309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F83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архитектуры</w:t>
      </w:r>
    </w:p>
    <w:p w14:paraId="31674E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614035" cy="4000500"/>
            <wp:effectExtent l="0" t="0" r="9525" b="7620"/>
            <wp:docPr id="56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B9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системы</w:t>
      </w:r>
    </w:p>
    <w:p w14:paraId="6B0C0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Модуль аутентификации</w:t>
      </w:r>
    </w:p>
    <w:p w14:paraId="476DF8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новых пользователей</w:t>
      </w:r>
    </w:p>
    <w:p w14:paraId="60E92D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(login)</w:t>
      </w:r>
    </w:p>
    <w:p w14:paraId="6C858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системы (logout)</w:t>
      </w:r>
    </w:p>
    <w:p w14:paraId="59F27F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профилем</w:t>
      </w:r>
    </w:p>
    <w:p w14:paraId="47137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Модуль записи</w:t>
      </w:r>
    </w:p>
    <w:p w14:paraId="5099FF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доступных услуг</w:t>
      </w:r>
    </w:p>
    <w:p w14:paraId="3EFCF1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мастера</w:t>
      </w:r>
    </w:p>
    <w:p w14:paraId="08B6AA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даты и времени</w:t>
      </w:r>
    </w:p>
    <w:p w14:paraId="62B7C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записи</w:t>
      </w:r>
    </w:p>
    <w:p w14:paraId="3EC089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записи</w:t>
      </w:r>
    </w:p>
    <w:p w14:paraId="7B791C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</w:t>
      </w:r>
    </w:p>
    <w:p w14:paraId="705673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Модуль уведомлений</w:t>
      </w:r>
    </w:p>
    <w:p w14:paraId="3F970E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о записях</w:t>
      </w:r>
    </w:p>
    <w:p w14:paraId="211C4E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Подтверждения отмены</w:t>
      </w:r>
    </w:p>
    <w:p w14:paraId="55FD9F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4. Административный модуль</w:t>
      </w:r>
    </w:p>
    <w:p w14:paraId="7DD377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349773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услугами</w:t>
      </w:r>
    </w:p>
    <w:p w14:paraId="3145DF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мастерами</w:t>
      </w:r>
    </w:p>
    <w:p w14:paraId="60A58E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записей</w:t>
      </w:r>
    </w:p>
    <w:p w14:paraId="4A4A8F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и отчёты</w:t>
      </w:r>
    </w:p>
    <w:p w14:paraId="297CC4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Ролевая модель</w:t>
      </w:r>
    </w:p>
    <w:tbl>
      <w:tblPr>
        <w:tblStyle w:val="13"/>
        <w:tblW w:w="9488" w:type="dxa"/>
        <w:tblCellSpacing w:w="15" w:type="dxa"/>
        <w:tblInd w:w="-191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7372"/>
      </w:tblGrid>
      <w:tr w14:paraId="1EAF055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71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282D9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Роль</w:t>
            </w:r>
          </w:p>
        </w:tc>
        <w:tc>
          <w:tcPr>
            <w:tcW w:w="732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0D321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Права доступа</w:t>
            </w:r>
          </w:p>
        </w:tc>
      </w:tr>
      <w:tr w14:paraId="4BD35E9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71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B6CA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Гость</w:t>
            </w:r>
          </w:p>
        </w:tc>
        <w:tc>
          <w:tcPr>
            <w:tcW w:w="732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37BB4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Просмотр услуг, мастеров, главной страницы</w:t>
            </w:r>
          </w:p>
        </w:tc>
      </w:tr>
      <w:tr w14:paraId="1709209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71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6E052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Клиент</w:t>
            </w:r>
          </w:p>
        </w:tc>
        <w:tc>
          <w:tcPr>
            <w:tcW w:w="732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6CE65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Все права гостя + запись, профиль, история</w:t>
            </w:r>
          </w:p>
        </w:tc>
      </w:tr>
      <w:tr w14:paraId="6C131D4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71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432FB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Мастер</w:t>
            </w:r>
          </w:p>
        </w:tc>
        <w:tc>
          <w:tcPr>
            <w:tcW w:w="732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2F27F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Просмотр своего расписания, информация о клиентах</w:t>
            </w:r>
          </w:p>
        </w:tc>
      </w:tr>
      <w:tr w14:paraId="0AAB8AE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071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345738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Администратор</w:t>
            </w:r>
          </w:p>
        </w:tc>
        <w:tc>
          <w:tcPr>
            <w:tcW w:w="7327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12670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Полный доступ ко всем функциям системы</w:t>
            </w:r>
          </w:p>
        </w:tc>
      </w:tr>
    </w:tbl>
    <w:p w14:paraId="71FC9E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4A31A7">
      <w:pPr>
        <w:pStyle w:val="5"/>
      </w:pPr>
      <w:bookmarkStart w:id="10" w:name="_Toc227850052"/>
      <w:r>
        <w:t>1.2.3. Проектирование структуры базы данных</w:t>
      </w:r>
      <w:bookmarkEnd w:id="10"/>
    </w:p>
    <w:p w14:paraId="505F7DDA">
      <w:pPr>
        <w:pStyle w:val="5"/>
      </w:pPr>
    </w:p>
    <w:p w14:paraId="7A6BF8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База данных проекта состоит из 5 основных таблиц, связанных между собой отношениями.</w:t>
      </w:r>
    </w:p>
    <w:p w14:paraId="1B1BC6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User (Пользователь)</w:t>
      </w:r>
    </w:p>
    <w:p w14:paraId="139A66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Базовая модель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для хранения учётных данных.</w:t>
      </w:r>
    </w:p>
    <w:tbl>
      <w:tblPr>
        <w:tblStyle w:val="13"/>
        <w:tblW w:w="9300" w:type="dxa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5"/>
        <w:gridCol w:w="1891"/>
        <w:gridCol w:w="5954"/>
      </w:tblGrid>
      <w:tr w14:paraId="6305284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55A31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02D04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A037D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76DC9D4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E61B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username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1AD9E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CharField(150)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C9A4F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Уникальное имя пользователя</w:t>
            </w:r>
          </w:p>
        </w:tc>
      </w:tr>
      <w:tr w14:paraId="1C9AC78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8BB4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email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2963D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EmailField(254)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8C8DB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Адрес электронной почты</w:t>
            </w:r>
          </w:p>
        </w:tc>
      </w:tr>
      <w:tr w14:paraId="22D75BB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8E629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password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0C7F74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CharField(128)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2661F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Хешированный пароль</w:t>
            </w:r>
          </w:p>
        </w:tc>
      </w:tr>
      <w:tr w14:paraId="10B70CA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AE676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is_active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6605A0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BooleanField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96B34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Флаг активности учётной записи</w:t>
            </w:r>
          </w:p>
        </w:tc>
      </w:tr>
      <w:tr w14:paraId="573BD46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96DAA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is_staff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F3B7A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BooleanField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7DD7E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Флаг доступа к админ-панели</w:t>
            </w:r>
          </w:p>
        </w:tc>
      </w:tr>
      <w:tr w14:paraId="47A4E3F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D508A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is_superuser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5E2E4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BooleanField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C6DB4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Флаг полного доступа</w:t>
            </w:r>
          </w:p>
        </w:tc>
      </w:tr>
      <w:tr w14:paraId="32D06A0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BC9F2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date_joined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D76D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4635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регистрации</w:t>
            </w:r>
          </w:p>
        </w:tc>
      </w:tr>
      <w:tr w14:paraId="64C9634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00810E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last_login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721EA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5909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D7321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последнего входа</w:t>
            </w:r>
          </w:p>
        </w:tc>
      </w:tr>
    </w:tbl>
    <w:p w14:paraId="1CF227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EE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ClientProfile (Профиль клиента)</w:t>
      </w:r>
    </w:p>
    <w:p w14:paraId="373DC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Расширенный профиль клиента с контактными данными.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2575"/>
        <w:gridCol w:w="3034"/>
      </w:tblGrid>
      <w:tr w14:paraId="6058ADB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00F2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A7463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E2303E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7A6387F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50E5E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34CB7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OneToOneField(User)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129C4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Связь с учётной записью</w:t>
            </w:r>
          </w:p>
        </w:tc>
      </w:tr>
      <w:tr w14:paraId="5ACE037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64BE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EEF89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CharField(20)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67829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Номер телефона</w:t>
            </w:r>
          </w:p>
        </w:tc>
      </w:tr>
      <w:tr w14:paraId="66DD3BE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C66F1F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45CC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54B5A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создания профиля</w:t>
            </w:r>
          </w:p>
        </w:tc>
      </w:tr>
      <w:tr w14:paraId="608601C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05093D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3E4487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660B7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обновления</w:t>
            </w:r>
          </w:p>
        </w:tc>
      </w:tr>
    </w:tbl>
    <w:p w14:paraId="0FFF1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6C8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Master (Мастер)</w:t>
      </w:r>
    </w:p>
    <w:p w14:paraId="07261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Информация о сотрудниках салона.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2575"/>
        <w:gridCol w:w="3034"/>
      </w:tblGrid>
      <w:tr w14:paraId="0FF83A9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B2655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8B225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55243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5DDEEB9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0ECB6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419B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OneToOneField(User)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8E3F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Связь с учётной записью</w:t>
            </w:r>
          </w:p>
        </w:tc>
      </w:tr>
      <w:tr w14:paraId="460ADA9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01B3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full_name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85EDA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CharField(100)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9FA65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ФИО мастера</w:t>
            </w:r>
          </w:p>
        </w:tc>
      </w:tr>
      <w:tr w14:paraId="0D1FCE9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97159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specialization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C7FB0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CharField(100)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998FC9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Специализация</w:t>
            </w:r>
          </w:p>
        </w:tc>
      </w:tr>
      <w:tr w14:paraId="45DEF08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845D3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rating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9C7CC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DecimalField(3,2)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10D4A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Средний рейтинг</w:t>
            </w:r>
          </w:p>
        </w:tc>
      </w:tr>
      <w:tr w14:paraId="264116F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4BD2A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is_available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807EB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BooleanField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2EAD6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Доступен для записи</w:t>
            </w:r>
          </w:p>
        </w:tc>
      </w:tr>
      <w:tr w14:paraId="21C5FB1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A1B4D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photo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48B9C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ImageField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AF55B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Фотография мастера</w:t>
            </w:r>
          </w:p>
        </w:tc>
      </w:tr>
      <w:tr w14:paraId="7D66B3F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33DF3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3AAD89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2E7945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создания</w:t>
            </w:r>
          </w:p>
        </w:tc>
      </w:tr>
    </w:tbl>
    <w:p w14:paraId="6812C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0E5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097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DE4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B9F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0EC0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B76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Service (Услуга)</w:t>
      </w:r>
    </w:p>
    <w:p w14:paraId="50BB93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Справочник предоставляемых услуг.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241"/>
        <w:gridCol w:w="4975"/>
      </w:tblGrid>
      <w:tr w14:paraId="2E803AD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71D49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9933A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046FD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6A067D7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5EDA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9F2F1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CharField(100)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82477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Название услуги</w:t>
            </w:r>
          </w:p>
        </w:tc>
      </w:tr>
      <w:tr w14:paraId="5DF9F3D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6083B8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4DFDF0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TextField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B7C634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 услуги</w:t>
            </w:r>
          </w:p>
        </w:tc>
      </w:tr>
      <w:tr w14:paraId="42FE358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90D20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duration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7B51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IntegerField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8DD0B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Длительность (мин)</w:t>
            </w:r>
          </w:p>
        </w:tc>
      </w:tr>
      <w:tr w14:paraId="44D4030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D57AE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7BF92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DecimalField(10,2)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B5DB4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Стоимость (руб)</w:t>
            </w:r>
          </w:p>
        </w:tc>
      </w:tr>
      <w:tr w14:paraId="7996901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484B7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26E43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CharField(20)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B2871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Категория (hair, nails, cosmetics, massage)</w:t>
            </w:r>
          </w:p>
        </w:tc>
      </w:tr>
      <w:tr w14:paraId="238AEDA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23A2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is_active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21317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BooleanField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17C95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Флаг активности</w:t>
            </w:r>
          </w:p>
        </w:tc>
      </w:tr>
      <w:tr w14:paraId="3E5411C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3CBE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0FF469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3C4501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создания</w:t>
            </w:r>
          </w:p>
        </w:tc>
      </w:tr>
    </w:tbl>
    <w:p w14:paraId="3A3AEA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26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Appointment (Запись)</w:t>
      </w:r>
    </w:p>
    <w:p w14:paraId="04DE9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Основная транзакционная модель системы.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3011"/>
        <w:gridCol w:w="2631"/>
      </w:tblGrid>
      <w:tr w14:paraId="53515CE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B5AD7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6FA6E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06810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04AC56B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365E0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client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67220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ForeignKey(ClientProfile)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344E2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Ссылка на клиента</w:t>
            </w:r>
          </w:p>
        </w:tc>
      </w:tr>
      <w:tr w14:paraId="41E82A7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286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master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6A07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ForeignKey(Master)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3FB7C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Ссылка на мастера</w:t>
            </w:r>
          </w:p>
        </w:tc>
      </w:tr>
      <w:tr w14:paraId="0E3A07A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2B2D1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service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120ED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ForeignKey(Service)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748C85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Ссылка на услугу</w:t>
            </w:r>
          </w:p>
        </w:tc>
      </w:tr>
      <w:tr w14:paraId="185332B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34429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8FB9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7DDF0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и время записи</w:t>
            </w:r>
          </w:p>
        </w:tc>
      </w:tr>
      <w:tr w14:paraId="28D7B0B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ACD0D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77CF6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CharField(20)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010A00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 записи</w:t>
            </w:r>
          </w:p>
        </w:tc>
      </w:tr>
      <w:tr w14:paraId="78671BA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5A423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comments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4E320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TextField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86DD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Комментарии</w:t>
            </w:r>
          </w:p>
        </w:tc>
      </w:tr>
      <w:tr w14:paraId="31A864D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69DEF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3F7F7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AE86CF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создания записи</w:t>
            </w:r>
          </w:p>
        </w:tc>
      </w:tr>
      <w:tr w14:paraId="6C7EBEE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4317F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19FABA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DateTimeField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42C722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Дата обновления</w:t>
            </w:r>
          </w:p>
        </w:tc>
      </w:tr>
    </w:tbl>
    <w:p w14:paraId="556D76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4B3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7D1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0BC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296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B71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Статусы записи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4"/>
        <w:gridCol w:w="1207"/>
        <w:gridCol w:w="4899"/>
      </w:tblGrid>
      <w:tr w14:paraId="193C33E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4F398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01B99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Код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DDB1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1F472AC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5A128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Ожидает подтверждения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296A8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pending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8C9C2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Запись создана, ожидает подтверждения</w:t>
            </w:r>
          </w:p>
        </w:tc>
      </w:tr>
      <w:tr w14:paraId="2669222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4105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Подтверждена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185D7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confirmed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6A0EB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Запись подтверждена</w:t>
            </w:r>
          </w:p>
        </w:tc>
      </w:tr>
      <w:tr w14:paraId="7009FAF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A4F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Выполнена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349B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completed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DD85A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Услуга оказана</w:t>
            </w:r>
          </w:p>
        </w:tc>
      </w:tr>
      <w:tr w14:paraId="49802D4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9EDFA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Отменена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9A444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cancelled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3DF70B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Запись отменена</w:t>
            </w:r>
          </w:p>
        </w:tc>
      </w:tr>
    </w:tbl>
    <w:p w14:paraId="55569E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связей базы данных</w:t>
      </w:r>
    </w:p>
    <w:p w14:paraId="770FDD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352800" cy="3623310"/>
            <wp:effectExtent l="0" t="0" r="0" b="3810"/>
            <wp:docPr id="57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AA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AF2A18">
      <w:pPr>
        <w:pStyle w:val="3"/>
      </w:pPr>
      <w:bookmarkStart w:id="11" w:name="_Toc227850053"/>
      <w:r>
        <w:t>1.3. Технологическая часть</w:t>
      </w:r>
      <w:bookmarkEnd w:id="11"/>
    </w:p>
    <w:p w14:paraId="44EEDA8C">
      <w:pPr>
        <w:pStyle w:val="5"/>
        <w:rPr>
          <w:rFonts w:ascii="Times New Roman" w:hAnsi="Times New Roman" w:cs="Times New Roman"/>
        </w:rPr>
      </w:pPr>
      <w:bookmarkStart w:id="12" w:name="_Toc227850054"/>
      <w:r>
        <w:t>1.3.1. Разработка пользовательского интерфейса для клиентов</w:t>
      </w:r>
      <w:bookmarkEnd w:id="12"/>
    </w:p>
    <w:p w14:paraId="1A4302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B85A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Пользовательский интерфейс разработан с использованием современных веб-технологий и фреймворка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Bootstrap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5 для обеспечения адаптивности.</w:t>
      </w:r>
    </w:p>
    <w:p w14:paraId="167324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страниц</w:t>
      </w:r>
    </w:p>
    <w:p w14:paraId="5A5E68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Главная страница (/)</w:t>
      </w:r>
    </w:p>
    <w:p w14:paraId="72EC51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Приветственный блок (Hero section)</w:t>
      </w:r>
    </w:p>
    <w:p w14:paraId="6F06EE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популярных услуг (6 карточек)</w:t>
      </w:r>
    </w:p>
    <w:p w14:paraId="77F216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мастеров (4 карточки)</w:t>
      </w:r>
    </w:p>
    <w:p w14:paraId="1D5A2F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Призыв к действию (CTA)</w:t>
      </w:r>
    </w:p>
    <w:p w14:paraId="27DDDA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с контактами</w:t>
      </w:r>
    </w:p>
    <w:p w14:paraId="0521DF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Страница услуг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services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7F907F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 по категориям</w:t>
      </w:r>
    </w:p>
    <w:p w14:paraId="658082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всех услуг</w:t>
      </w:r>
    </w:p>
    <w:p w14:paraId="0E1DF4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цене и длительности</w:t>
      </w:r>
    </w:p>
    <w:p w14:paraId="2E482D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записи</w:t>
      </w:r>
    </w:p>
    <w:p w14:paraId="2202EE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Страница мастеров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masters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6585CB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мастеров с фото</w:t>
      </w:r>
    </w:p>
    <w:p w14:paraId="58EFC1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 и рейтинг</w:t>
      </w:r>
    </w:p>
    <w:p w14:paraId="00DAE5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доступности</w:t>
      </w:r>
    </w:p>
    <w:p w14:paraId="689BC2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записи к конкретному мастеру</w:t>
      </w:r>
    </w:p>
    <w:p w14:paraId="3A76B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4. Страница записи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booking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76B8A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выбора услуги</w:t>
      </w:r>
    </w:p>
    <w:p w14:paraId="25474A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мастера (или предвыбранный)</w:t>
      </w:r>
    </w:p>
    <w:p w14:paraId="3B0B97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даты и времени</w:t>
      </w:r>
    </w:p>
    <w:p w14:paraId="46BEA9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комментариев</w:t>
      </w:r>
    </w:p>
    <w:p w14:paraId="1B838F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подтверждения</w:t>
      </w:r>
    </w:p>
    <w:p w14:paraId="212536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5. Личный кабинет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profile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2BB283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пользователе</w:t>
      </w:r>
    </w:p>
    <w:p w14:paraId="7A7422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Предстоящие записи</w:t>
      </w:r>
    </w:p>
    <w:p w14:paraId="545B8D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посещений</w:t>
      </w:r>
    </w:p>
    <w:p w14:paraId="5740A5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отмены записей</w:t>
      </w:r>
    </w:p>
    <w:p w14:paraId="6616A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6. Страницы аутентификации</w:t>
      </w:r>
    </w:p>
    <w:p w14:paraId="0E66E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(/register/)</w:t>
      </w:r>
    </w:p>
    <w:p w14:paraId="1CE39C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(/login/)</w:t>
      </w:r>
    </w:p>
    <w:p w14:paraId="6301EB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(/logout/)</w:t>
      </w:r>
    </w:p>
    <w:p w14:paraId="5BA85E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Дизайн-система</w:t>
      </w:r>
    </w:p>
    <w:p w14:paraId="652D6C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Цветовая палитра:</w:t>
      </w:r>
    </w:p>
    <w:p w14:paraId="1AA9F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цвет: #e91e8c (яркий розовый)</w:t>
      </w:r>
    </w:p>
    <w:p w14:paraId="066CB5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Вторичный цвет: #2d1b4e (глубокий фиолетовый)</w:t>
      </w:r>
    </w:p>
    <w:p w14:paraId="138C8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Акцентный цвет: #ffd700 (золотой)</w:t>
      </w:r>
    </w:p>
    <w:p w14:paraId="1077E2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Фон: #f5f7fa (светло-серый)</w:t>
      </w:r>
    </w:p>
    <w:p w14:paraId="624BC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Текст: #1a1a2e (тёмный)</w:t>
      </w:r>
    </w:p>
    <w:p w14:paraId="0F11B3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Типографика:</w:t>
      </w:r>
    </w:p>
    <w:p w14:paraId="352A3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шрифт: Segoe UI, Roboto, Helvetica Neue</w:t>
      </w:r>
    </w:p>
    <w:p w14:paraId="2ECE2F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Заголовки: жирное начертание</w:t>
      </w:r>
    </w:p>
    <w:p w14:paraId="370E9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основного текста: 16px</w:t>
      </w:r>
    </w:p>
    <w:p w14:paraId="465B7D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Межстрочный интервал: 1.6</w:t>
      </w:r>
    </w:p>
    <w:p w14:paraId="3EF9B2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Компоненты интерфейса:</w:t>
      </w:r>
    </w:p>
    <w:p w14:paraId="0C4873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с тенями и скруглениями</w:t>
      </w:r>
    </w:p>
    <w:p w14:paraId="528ADC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с градиентами</w:t>
      </w:r>
    </w:p>
    <w:p w14:paraId="343782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с валидацией</w:t>
      </w:r>
    </w:p>
    <w:p w14:paraId="509D77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(alert)</w:t>
      </w:r>
    </w:p>
    <w:p w14:paraId="43F0C5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Навигационная панель</w:t>
      </w:r>
    </w:p>
    <w:p w14:paraId="06C7FC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</w:t>
      </w:r>
    </w:p>
    <w:p w14:paraId="41230F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</w:t>
      </w:r>
    </w:p>
    <w:p w14:paraId="791AC0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Интерфейс адаптирован для следующих разрешений: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1254"/>
        <w:gridCol w:w="6560"/>
      </w:tblGrid>
      <w:tr w14:paraId="0A8A4B6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2620B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Устройство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64DC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Ширина</w:t>
            </w:r>
          </w:p>
        </w:tc>
        <w:tc>
          <w:tcPr>
            <w:tcW w:w="651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1D95B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Особенности</w:t>
            </w:r>
          </w:p>
        </w:tc>
      </w:tr>
      <w:tr w14:paraId="6AC7B8F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67A46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Mobile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BED40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576px</w:t>
            </w:r>
          </w:p>
        </w:tc>
        <w:tc>
          <w:tcPr>
            <w:tcW w:w="651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7C0CE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Гамбургер-меню, крупные кнопки</w:t>
            </w:r>
          </w:p>
        </w:tc>
      </w:tr>
      <w:tr w14:paraId="5E8CF61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B10D90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Tablet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633C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576-992px</w:t>
            </w:r>
          </w:p>
        </w:tc>
        <w:tc>
          <w:tcPr>
            <w:tcW w:w="651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A1CD1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 колонки карточек</w:t>
            </w:r>
          </w:p>
        </w:tc>
      </w:tr>
      <w:tr w14:paraId="55887F6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0CA32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Desktop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7FFC6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&gt; 992px</w:t>
            </w:r>
          </w:p>
        </w:tc>
        <w:tc>
          <w:tcPr>
            <w:tcW w:w="6515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3A727F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3-4 колонки карточек</w:t>
            </w:r>
          </w:p>
        </w:tc>
      </w:tr>
    </w:tbl>
    <w:p w14:paraId="708CAB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4A4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38A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6524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 и эффекты</w:t>
      </w:r>
    </w:p>
    <w:p w14:paraId="38363A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CSS-анимации:</w:t>
      </w:r>
    </w:p>
    <w:p w14:paraId="135C5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fadeInUp — плавное появление элементов</w:t>
      </w:r>
    </w:p>
    <w:p w14:paraId="5814B4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pulse — пульсация важных элементов</w:t>
      </w:r>
    </w:p>
    <w:p w14:paraId="2D673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float — плавающая анимация иконок</w:t>
      </w:r>
    </w:p>
    <w:p w14:paraId="6C61E9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hover — эффекты при наведении</w:t>
      </w:r>
    </w:p>
    <w:p w14:paraId="03366B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JavaScript-интерактивность:</w:t>
      </w:r>
    </w:p>
    <w:p w14:paraId="59D4FC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форм на клиенте</w:t>
      </w:r>
    </w:p>
    <w:p w14:paraId="5AF677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обновление календаря</w:t>
      </w:r>
    </w:p>
    <w:p w14:paraId="3C44A4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Модальные окна подтверждений</w:t>
      </w:r>
    </w:p>
    <w:p w14:paraId="3076CD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Плавная прокрутка</w:t>
      </w:r>
    </w:p>
    <w:p w14:paraId="58BECE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A84BA">
      <w:pPr>
        <w:pStyle w:val="5"/>
      </w:pPr>
      <w:bookmarkStart w:id="13" w:name="_Toc227850055"/>
      <w:r>
        <w:t>1.3.2. Реализация функционала ведения электронной карты клиента</w:t>
      </w:r>
      <w:bookmarkEnd w:id="13"/>
    </w:p>
    <w:p w14:paraId="67C29E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476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Электронная карта клиента — это комплексная система хранения информации о посещениях и истории взаимодействий клиента с салоном.</w:t>
      </w:r>
    </w:p>
    <w:p w14:paraId="3D4FE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электронной карты</w:t>
      </w:r>
    </w:p>
    <w:p w14:paraId="3DAD4E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Основная информация</w:t>
      </w:r>
    </w:p>
    <w:p w14:paraId="3CA1B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клиента</w:t>
      </w:r>
    </w:p>
    <w:p w14:paraId="22CF9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Контактные данные (телефон, email)</w:t>
      </w:r>
    </w:p>
    <w:p w14:paraId="1126E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регистрации в системе</w:t>
      </w:r>
    </w:p>
    <w:p w14:paraId="1CBC62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История посещений</w:t>
      </w:r>
    </w:p>
    <w:p w14:paraId="0214C9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каждого визита</w:t>
      </w:r>
    </w:p>
    <w:p w14:paraId="728A66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оказанной услуги</w:t>
      </w:r>
    </w:p>
    <w:p w14:paraId="4284E5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мастера</w:t>
      </w:r>
    </w:p>
    <w:p w14:paraId="7F6C3F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услуги</w:t>
      </w:r>
    </w:p>
    <w:p w14:paraId="76CBB0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выполнения</w:t>
      </w:r>
    </w:p>
    <w:p w14:paraId="7F473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Комментарии мастера</w:t>
      </w:r>
    </w:p>
    <w:p w14:paraId="6A6EB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Статистика клиента</w:t>
      </w:r>
    </w:p>
    <w:p w14:paraId="340A28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посещений</w:t>
      </w:r>
    </w:p>
    <w:p w14:paraId="04CD2D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сумма затрат</w:t>
      </w:r>
    </w:p>
    <w:p w14:paraId="4E4706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дата визита</w:t>
      </w:r>
    </w:p>
    <w:p w14:paraId="15D112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в коде</w:t>
      </w:r>
    </w:p>
    <w:p w14:paraId="10C916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ClientProfile</w:t>
      </w:r>
      <w:r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0D78F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4D372FB">
      <w:pPr>
        <w:spacing w:line="360" w:lineRule="auto"/>
        <w:jc w:val="both"/>
      </w:pPr>
      <w:r>
        <w:drawing>
          <wp:inline distT="0" distB="0" distL="114300" distR="114300">
            <wp:extent cx="5843905" cy="3004185"/>
            <wp:effectExtent l="0" t="0" r="8255" b="13335"/>
            <wp:docPr id="58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10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45702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91A7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84B80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539E61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E042F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196AE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CBAF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B46DD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8BF05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3494F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E8588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53DC7F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D0206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Отображение в личном кабинете:</w:t>
      </w:r>
    </w:p>
    <w:p w14:paraId="61BBCB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html</w:t>
      </w:r>
      <w:r>
        <w:drawing>
          <wp:inline distT="0" distB="0" distL="114300" distR="114300">
            <wp:extent cx="5847715" cy="3641725"/>
            <wp:effectExtent l="0" t="0" r="4445" b="635"/>
            <wp:docPr id="60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B9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572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электронной карты</w:t>
      </w:r>
    </w:p>
    <w:p w14:paraId="54E2BE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Аналитика. Анализ поведения клиентов для оптимизации бизнес-процессов.</w:t>
      </w:r>
    </w:p>
    <w:p w14:paraId="19C428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Лояльность. Клиенты чувствуют заботу и внимание к их предпочтениям.</w:t>
      </w:r>
    </w:p>
    <w:p w14:paraId="15518C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взаимодействий. Полная информация о всех визитах в одном месте</w:t>
      </w:r>
    </w:p>
    <w:p w14:paraId="748D2B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73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D2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E21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E09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B78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267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6F6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5CF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D70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0F901">
      <w:pPr>
        <w:pStyle w:val="5"/>
      </w:pPr>
      <w:bookmarkStart w:id="14" w:name="_Toc227850056"/>
      <w:r>
        <w:t>1.3.3. Разработка модуля уведомлений</w:t>
      </w:r>
      <w:bookmarkEnd w:id="14"/>
    </w:p>
    <w:p w14:paraId="1B4D5F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65C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Модуль уведомлений обеспечивает автоматическую отправку сообщений клиентам о статусе их записей.</w:t>
      </w:r>
    </w:p>
    <w:p w14:paraId="14DB7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уведомлений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920"/>
        <w:gridCol w:w="1049"/>
        <w:gridCol w:w="3248"/>
      </w:tblGrid>
      <w:tr w14:paraId="1B962EC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3742C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ACA14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Триггер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57BE5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Канал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D0D8A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Содержание</w:t>
            </w:r>
          </w:p>
        </w:tc>
      </w:tr>
      <w:tr w14:paraId="5867F91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B8CB1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Подтверждение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F8ED45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Создание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5746A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Система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E3669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 записи, дата, время, мастер</w:t>
            </w:r>
          </w:p>
        </w:tc>
      </w:tr>
      <w:tr w14:paraId="3B2EB18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7CC1F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Отмена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CEDE97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Отмена клиентом/админом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E23930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Система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25CCC1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Подтверждение отмены</w:t>
            </w:r>
          </w:p>
        </w:tc>
      </w:tr>
    </w:tbl>
    <w:p w14:paraId="095E9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уведомлений</w:t>
      </w:r>
    </w:p>
    <w:p w14:paraId="0E0B8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Конфигурация в settings.py:</w:t>
      </w:r>
    </w:p>
    <w:p w14:paraId="6B9B96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4AE52F87">
      <w:pPr>
        <w:spacing w:line="360" w:lineRule="auto"/>
        <w:jc w:val="both"/>
      </w:pPr>
      <w:r>
        <w:drawing>
          <wp:inline distT="0" distB="0" distL="114300" distR="114300">
            <wp:extent cx="5280660" cy="762000"/>
            <wp:effectExtent l="0" t="0" r="7620" b="0"/>
            <wp:docPr id="61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26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Отправка уведомления:</w:t>
      </w:r>
    </w:p>
    <w:p w14:paraId="71A1DC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69A2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5810" cy="958850"/>
            <wp:effectExtent l="0" t="0" r="6350" b="1270"/>
            <wp:docPr id="62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Шаблоны уведомлений</w:t>
      </w:r>
    </w:p>
    <w:p w14:paraId="0AA88FD9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Для уведомления пользователей используется встроенный фреймворк </w:t>
      </w:r>
    </w:p>
    <w:p w14:paraId="7FA3362B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сообщений </w:t>
      </w:r>
      <w:r>
        <w:rPr>
          <w:rFonts w:ascii="Times New Roman" w:hAnsi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/>
          <w:sz w:val="28"/>
          <w:szCs w:val="28"/>
          <w:lang w:eastAsia="zh-CN"/>
        </w:rPr>
        <w:t xml:space="preserve"> (</w:t>
      </w:r>
      <w:r>
        <w:rPr>
          <w:rFonts w:ascii="Times New Roman" w:hAnsi="Times New Roman"/>
          <w:sz w:val="28"/>
          <w:szCs w:val="28"/>
          <w:lang w:val="en-US" w:eastAsia="zh-CN"/>
        </w:rPr>
        <w:t>messages</w:t>
      </w:r>
      <w:r>
        <w:rPr>
          <w:rFonts w:ascii="Times New Roman" w:hAnsi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/>
          <w:sz w:val="28"/>
          <w:szCs w:val="28"/>
          <w:lang w:eastAsia="zh-CN"/>
        </w:rPr>
        <w:t>).</w:t>
      </w:r>
    </w:p>
    <w:p w14:paraId="3362149F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Типы уведомлений:</w:t>
      </w:r>
    </w:p>
    <w:p w14:paraId="54BDDB1F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Подтверждение записи. Отображается после создания записи.</w:t>
      </w:r>
    </w:p>
    <w:p w14:paraId="128C196B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Отмена записи. Отображается при отмене.</w:t>
      </w:r>
    </w:p>
    <w:p w14:paraId="23B7D997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Ошибки валидации. Отображаются при некорректных данных.</w:t>
      </w:r>
    </w:p>
    <w:p w14:paraId="5F2346C7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</w:p>
    <w:p w14:paraId="675F20B9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Преимущества:</w:t>
      </w:r>
    </w:p>
    <w:p w14:paraId="477750A5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Не требует настройки внешних сервисов.</w:t>
      </w:r>
    </w:p>
    <w:p w14:paraId="475D91F3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Мгновенное отображение в интерфейсе.</w:t>
      </w:r>
    </w:p>
    <w:p w14:paraId="6BB4E0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- Не требует подтверждения </w:t>
      </w:r>
      <w:r>
        <w:rPr>
          <w:rFonts w:ascii="Times New Roman" w:hAnsi="Times New Roman"/>
          <w:sz w:val="28"/>
          <w:szCs w:val="28"/>
          <w:lang w:val="en-US" w:eastAsia="zh-CN"/>
        </w:rPr>
        <w:t>email</w:t>
      </w:r>
      <w:r>
        <w:rPr>
          <w:rFonts w:ascii="Times New Roman" w:hAnsi="Times New Roman"/>
          <w:sz w:val="28"/>
          <w:szCs w:val="28"/>
          <w:lang w:eastAsia="zh-CN"/>
        </w:rPr>
        <w:t xml:space="preserve"> или телефона.</w:t>
      </w:r>
    </w:p>
    <w:p w14:paraId="15065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B1E53">
      <w:pPr>
        <w:pStyle w:val="2"/>
      </w:pPr>
      <w:bookmarkStart w:id="15" w:name="_Toc227850057"/>
      <w:r>
        <w:t>II. РАЗРАБОТКА WEB-СЕРВИСА ОНЛАЙН-ЗАПИСИ</w:t>
      </w:r>
      <w:bookmarkEnd w:id="15"/>
    </w:p>
    <w:p w14:paraId="04272308">
      <w:pPr>
        <w:pStyle w:val="3"/>
      </w:pPr>
      <w:bookmarkStart w:id="16" w:name="_Toc227850058"/>
      <w:r>
        <w:t>2.1. Реализация онлайн-записи на Python и Django</w:t>
      </w:r>
      <w:bookmarkEnd w:id="16"/>
    </w:p>
    <w:p w14:paraId="6C77AB51">
      <w:pPr>
        <w:pStyle w:val="5"/>
      </w:pPr>
      <w:bookmarkStart w:id="17" w:name="_Toc227850059"/>
      <w:r>
        <w:t>2.1.1. Настройка окружения и создание проекта</w:t>
      </w:r>
      <w:bookmarkEnd w:id="17"/>
    </w:p>
    <w:p w14:paraId="45F432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Python</w:t>
      </w:r>
    </w:p>
    <w:p w14:paraId="443768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Скачать Python 3.14 с официального сайта python.org</w:t>
      </w:r>
    </w:p>
    <w:p w14:paraId="1CB024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установке поставить галочку "Add Python to PATH"</w:t>
      </w:r>
    </w:p>
    <w:p w14:paraId="2C6AB4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установку: python --version</w:t>
      </w:r>
    </w:p>
    <w:p w14:paraId="14953D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виртуального окружения</w:t>
      </w:r>
    </w:p>
    <w:p w14:paraId="3C5EA3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15B4F825">
      <w:pPr>
        <w:spacing w:line="360" w:lineRule="auto"/>
        <w:jc w:val="both"/>
      </w:pPr>
      <w:r>
        <w:drawing>
          <wp:inline distT="0" distB="0" distL="114300" distR="114300">
            <wp:extent cx="2895600" cy="1577340"/>
            <wp:effectExtent l="0" t="0" r="0" b="7620"/>
            <wp:docPr id="63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65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зависимостей</w:t>
      </w:r>
    </w:p>
    <w:p w14:paraId="5660ED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5F95892C">
      <w:pPr>
        <w:spacing w:line="360" w:lineRule="auto"/>
        <w:jc w:val="both"/>
      </w:pPr>
      <w:r>
        <w:drawing>
          <wp:inline distT="0" distB="0" distL="114300" distR="114300">
            <wp:extent cx="3726180" cy="1684020"/>
            <wp:effectExtent l="0" t="0" r="7620" b="7620"/>
            <wp:docPr id="64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4D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проекта Django</w:t>
      </w:r>
    </w:p>
    <w:p w14:paraId="00F70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1FD9B46A">
      <w:pPr>
        <w:spacing w:line="360" w:lineRule="auto"/>
        <w:jc w:val="both"/>
      </w:pPr>
      <w:r>
        <w:drawing>
          <wp:inline distT="0" distB="0" distL="114300" distR="114300">
            <wp:extent cx="3611880" cy="1028700"/>
            <wp:effectExtent l="0" t="0" r="0" b="7620"/>
            <wp:docPr id="65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1328">
      <w:pPr>
        <w:spacing w:line="360" w:lineRule="auto"/>
        <w:jc w:val="both"/>
      </w:pPr>
    </w:p>
    <w:p w14:paraId="3E4AEA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5B0A172E">
      <w:pPr>
        <w:spacing w:line="360" w:lineRule="auto"/>
        <w:jc w:val="both"/>
      </w:pPr>
      <w:r>
        <w:drawing>
          <wp:inline distT="0" distB="0" distL="114300" distR="114300">
            <wp:extent cx="5844540" cy="4747260"/>
            <wp:effectExtent l="0" t="0" r="7620" b="7620"/>
            <wp:docPr id="66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2FCE">
      <w:pPr>
        <w:spacing w:line="360" w:lineRule="auto"/>
        <w:jc w:val="both"/>
      </w:pPr>
    </w:p>
    <w:p w14:paraId="79BEC17B">
      <w:pPr>
        <w:spacing w:line="360" w:lineRule="auto"/>
        <w:jc w:val="both"/>
      </w:pPr>
    </w:p>
    <w:p w14:paraId="26118F1C">
      <w:pPr>
        <w:spacing w:line="360" w:lineRule="auto"/>
        <w:jc w:val="both"/>
      </w:pPr>
    </w:p>
    <w:p w14:paraId="0AABEFBB">
      <w:pPr>
        <w:spacing w:line="360" w:lineRule="auto"/>
        <w:jc w:val="both"/>
      </w:pPr>
    </w:p>
    <w:p w14:paraId="01188226">
      <w:pPr>
        <w:spacing w:line="360" w:lineRule="auto"/>
        <w:jc w:val="both"/>
      </w:pPr>
    </w:p>
    <w:p w14:paraId="24459B89">
      <w:pPr>
        <w:spacing w:line="360" w:lineRule="auto"/>
        <w:jc w:val="both"/>
      </w:pPr>
    </w:p>
    <w:p w14:paraId="1D6CA54C">
      <w:pPr>
        <w:spacing w:line="360" w:lineRule="auto"/>
        <w:jc w:val="both"/>
      </w:pPr>
    </w:p>
    <w:p w14:paraId="6C0E215F">
      <w:pPr>
        <w:spacing w:line="360" w:lineRule="auto"/>
        <w:jc w:val="both"/>
      </w:pPr>
    </w:p>
    <w:p w14:paraId="25A9C26A">
      <w:pPr>
        <w:spacing w:line="360" w:lineRule="auto"/>
        <w:jc w:val="both"/>
      </w:pPr>
    </w:p>
    <w:p w14:paraId="7C9413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settings.py</w:t>
      </w:r>
    </w:p>
    <w:p w14:paraId="57C00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C1A00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95800" cy="3939540"/>
            <wp:effectExtent l="0" t="0" r="0" b="7620"/>
            <wp:docPr id="67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35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D8F5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EBC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E3E1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9D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17B7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DDF9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AE09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AB48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14A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D288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BA26E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421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6D9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4FBD82">
      <w:pPr>
        <w:pStyle w:val="5"/>
      </w:pPr>
      <w:bookmarkStart w:id="18" w:name="_Toc227850060"/>
      <w:r>
        <w:t>2.1.2. Разработка моделей данных</w:t>
      </w:r>
      <w:bookmarkEnd w:id="18"/>
    </w:p>
    <w:p w14:paraId="7B260B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84CD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ClientProfile</w:t>
      </w:r>
    </w:p>
    <w:p w14:paraId="6AC68E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5E49FD49">
      <w:pPr>
        <w:spacing w:line="360" w:lineRule="auto"/>
        <w:jc w:val="both"/>
      </w:pPr>
      <w:r>
        <w:drawing>
          <wp:inline distT="0" distB="0" distL="114300" distR="114300">
            <wp:extent cx="5486400" cy="2971800"/>
            <wp:effectExtent l="0" t="0" r="0" b="0"/>
            <wp:docPr id="68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D3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Master</w:t>
      </w:r>
    </w:p>
    <w:p w14:paraId="6A756A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3578FCE0">
      <w:pPr>
        <w:spacing w:line="360" w:lineRule="auto"/>
        <w:jc w:val="both"/>
      </w:pPr>
      <w:r>
        <w:drawing>
          <wp:inline distT="0" distB="0" distL="114300" distR="114300">
            <wp:extent cx="5849620" cy="2302510"/>
            <wp:effectExtent l="0" t="0" r="2540" b="13970"/>
            <wp:docPr id="69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5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F3FD">
      <w:pPr>
        <w:spacing w:line="360" w:lineRule="auto"/>
        <w:jc w:val="both"/>
      </w:pPr>
    </w:p>
    <w:p w14:paraId="30623037">
      <w:pPr>
        <w:spacing w:line="360" w:lineRule="auto"/>
        <w:jc w:val="both"/>
      </w:pPr>
    </w:p>
    <w:p w14:paraId="41E078D6">
      <w:pPr>
        <w:spacing w:line="360" w:lineRule="auto"/>
        <w:jc w:val="both"/>
      </w:pPr>
    </w:p>
    <w:p w14:paraId="5B886ED3">
      <w:pPr>
        <w:spacing w:line="360" w:lineRule="auto"/>
        <w:jc w:val="both"/>
      </w:pPr>
    </w:p>
    <w:p w14:paraId="1C1080A0">
      <w:pPr>
        <w:spacing w:line="360" w:lineRule="auto"/>
        <w:jc w:val="both"/>
      </w:pPr>
    </w:p>
    <w:p w14:paraId="40234A26">
      <w:pPr>
        <w:spacing w:line="360" w:lineRule="auto"/>
        <w:jc w:val="both"/>
      </w:pPr>
    </w:p>
    <w:p w14:paraId="24E06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Service</w:t>
      </w:r>
    </w:p>
    <w:p w14:paraId="50CFA5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48FECC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843905" cy="3303905"/>
            <wp:effectExtent l="0" t="0" r="8255" b="3175"/>
            <wp:docPr id="70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Appointment</w:t>
      </w:r>
    </w:p>
    <w:p w14:paraId="720607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6C47D7ED">
      <w:pPr>
        <w:spacing w:line="360" w:lineRule="auto"/>
        <w:jc w:val="both"/>
      </w:pPr>
      <w:r>
        <w:drawing>
          <wp:inline distT="0" distB="0" distL="114300" distR="114300">
            <wp:extent cx="5847715" cy="3688715"/>
            <wp:effectExtent l="0" t="0" r="4445" b="14605"/>
            <wp:docPr id="71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9736">
      <w:pPr>
        <w:spacing w:line="360" w:lineRule="auto"/>
        <w:jc w:val="both"/>
      </w:pPr>
    </w:p>
    <w:p w14:paraId="253CACB0">
      <w:pPr>
        <w:spacing w:line="360" w:lineRule="auto"/>
        <w:jc w:val="both"/>
      </w:pPr>
    </w:p>
    <w:p w14:paraId="23B9A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миграций</w:t>
      </w:r>
    </w:p>
    <w:p w14:paraId="252F14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1A22CBEA">
      <w:pPr>
        <w:spacing w:line="360" w:lineRule="auto"/>
        <w:jc w:val="both"/>
      </w:pPr>
      <w:r>
        <w:drawing>
          <wp:inline distT="0" distB="0" distL="114300" distR="114300">
            <wp:extent cx="3771900" cy="1783080"/>
            <wp:effectExtent l="0" t="0" r="7620" b="0"/>
            <wp:docPr id="72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98C3">
      <w:pPr>
        <w:spacing w:line="360" w:lineRule="auto"/>
        <w:jc w:val="both"/>
      </w:pPr>
    </w:p>
    <w:p w14:paraId="3FF258FE">
      <w:pPr>
        <w:pStyle w:val="5"/>
      </w:pPr>
      <w:bookmarkStart w:id="19" w:name="_Toc227850061"/>
      <w:r>
        <w:t>2.1.3. Реализация системы авторизации и управления доступом</w:t>
      </w:r>
      <w:bookmarkEnd w:id="19"/>
    </w:p>
    <w:p w14:paraId="4F4CCE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8EA6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пользователя</w:t>
      </w:r>
    </w:p>
    <w:p w14:paraId="0B9A7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3FEFF83B">
      <w:pPr>
        <w:spacing w:line="360" w:lineRule="auto"/>
        <w:jc w:val="both"/>
      </w:pPr>
      <w:r>
        <w:drawing>
          <wp:inline distT="0" distB="0" distL="114300" distR="114300">
            <wp:extent cx="5849620" cy="3584575"/>
            <wp:effectExtent l="0" t="0" r="2540" b="12065"/>
            <wp:docPr id="111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CB38">
      <w:pPr>
        <w:spacing w:line="360" w:lineRule="auto"/>
        <w:jc w:val="both"/>
      </w:pPr>
    </w:p>
    <w:p w14:paraId="100B10BE">
      <w:pPr>
        <w:spacing w:line="360" w:lineRule="auto"/>
        <w:jc w:val="both"/>
      </w:pPr>
    </w:p>
    <w:p w14:paraId="138E03FF">
      <w:pPr>
        <w:spacing w:line="360" w:lineRule="auto"/>
        <w:jc w:val="both"/>
      </w:pPr>
    </w:p>
    <w:p w14:paraId="4A3BFF3D">
      <w:pPr>
        <w:spacing w:line="360" w:lineRule="auto"/>
        <w:jc w:val="both"/>
      </w:pPr>
    </w:p>
    <w:p w14:paraId="7ABBAA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</w:t>
      </w:r>
    </w:p>
    <w:p w14:paraId="0C867E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1EAB14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50890" cy="3347720"/>
            <wp:effectExtent l="0" t="0" r="1270" b="5080"/>
            <wp:docPr id="112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242EDA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3473C031">
      <w:pPr>
        <w:spacing w:line="360" w:lineRule="auto"/>
        <w:jc w:val="both"/>
      </w:pPr>
      <w:r>
        <w:drawing>
          <wp:inline distT="0" distB="0" distL="114300" distR="114300">
            <wp:extent cx="4876800" cy="1348740"/>
            <wp:effectExtent l="0" t="0" r="0" b="7620"/>
            <wp:docPr id="113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F0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C54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BA7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C1F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295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122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99E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BC6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40E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98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577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представлений</w:t>
      </w:r>
    </w:p>
    <w:p w14:paraId="0428E3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2FA00D04">
      <w:pPr>
        <w:spacing w:line="360" w:lineRule="auto"/>
        <w:jc w:val="both"/>
      </w:pPr>
      <w:r>
        <w:drawing>
          <wp:inline distT="0" distB="0" distL="114300" distR="114300">
            <wp:extent cx="4853940" cy="2156460"/>
            <wp:effectExtent l="0" t="0" r="7620" b="7620"/>
            <wp:docPr id="114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1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Ролевая модель доступа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22"/>
        <w:gridCol w:w="717"/>
        <w:gridCol w:w="913"/>
        <w:gridCol w:w="925"/>
        <w:gridCol w:w="3204"/>
      </w:tblGrid>
      <w:tr w14:paraId="6DFAA592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C8CEA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Функция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515F1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Гость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5E49F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Клиент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EBBB0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Мастер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161BF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Администратор</w:t>
            </w:r>
          </w:p>
        </w:tc>
      </w:tr>
      <w:tr w14:paraId="03433B1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3AEC9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услуг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37415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768C01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89DF2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E7B17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5162893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53EA4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мастеров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F2AE6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BE021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07DE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A0A1F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39484C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3770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Создание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5EC76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B917B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74C0B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B73C6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D967C2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3B7C98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Отмена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BAE8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97F19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C06610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BC5C7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369574C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12570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своего расписания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460A9F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B6437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EA49A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BBF57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0E8ED93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EADD9F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всех записей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E8F09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5C41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E3FE6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4871D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D9C7E9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9304F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Управление услугами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D723B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252F1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300C7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FFA3A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D3F2B6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17B1F5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Управление пользователями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211866C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02C35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7B0347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✗</w:t>
            </w:r>
          </w:p>
        </w:tc>
        <w:tc>
          <w:tcPr>
            <w:tcW w:w="3159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47DC65E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</w:tbl>
    <w:p w14:paraId="2B712D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3A5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0D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E94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8FA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D67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9A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CC44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79FE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02534">
      <w:pPr>
        <w:pStyle w:val="5"/>
      </w:pPr>
      <w:bookmarkStart w:id="20" w:name="_Toc227850062"/>
      <w:r>
        <w:t>2.1.4. Разработка форм и представлений</w:t>
      </w:r>
      <w:bookmarkEnd w:id="20"/>
    </w:p>
    <w:p w14:paraId="2A4019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1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записи (BookingForm)</w:t>
      </w:r>
    </w:p>
    <w:p w14:paraId="27BCC4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62E850C4">
      <w:pPr>
        <w:spacing w:line="360" w:lineRule="auto"/>
        <w:jc w:val="both"/>
      </w:pPr>
      <w:r>
        <w:drawing>
          <wp:inline distT="0" distB="0" distL="114300" distR="114300">
            <wp:extent cx="5850890" cy="3836035"/>
            <wp:effectExtent l="0" t="0" r="1270" b="4445"/>
            <wp:docPr id="5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719B">
      <w:pPr>
        <w:spacing w:line="360" w:lineRule="auto"/>
        <w:jc w:val="both"/>
        <w:rPr>
          <w:lang w:val="en-US" w:eastAsia="zh-CN"/>
        </w:rPr>
      </w:pPr>
    </w:p>
    <w:p w14:paraId="68CF85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50255" cy="3601720"/>
            <wp:effectExtent l="0" t="0" r="1905" b="10160"/>
            <wp:docPr id="2" name="Изображение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59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FBCBA99">
      <w:pPr>
        <w:spacing w:line="360" w:lineRule="auto"/>
        <w:jc w:val="both"/>
      </w:pPr>
    </w:p>
    <w:p w14:paraId="564F312F">
      <w:pPr>
        <w:spacing w:line="360" w:lineRule="auto"/>
        <w:jc w:val="both"/>
        <w:rPr>
          <w:lang w:val="en-US" w:eastAsia="zh-CN"/>
        </w:rPr>
      </w:pPr>
      <w:r>
        <w:drawing>
          <wp:inline distT="0" distB="0" distL="114300" distR="114300">
            <wp:extent cx="5848985" cy="1965960"/>
            <wp:effectExtent l="0" t="0" r="3175" b="0"/>
            <wp:docPr id="120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BB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записи (booking_view)</w:t>
      </w:r>
    </w:p>
    <w:p w14:paraId="31065F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5C861DD3">
      <w:pPr>
        <w:spacing w:line="360" w:lineRule="auto"/>
        <w:jc w:val="both"/>
      </w:pPr>
      <w:r>
        <w:drawing>
          <wp:inline distT="0" distB="0" distL="114300" distR="114300">
            <wp:extent cx="5850255" cy="4397375"/>
            <wp:effectExtent l="0" t="0" r="1905" b="6985"/>
            <wp:docPr id="121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6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FEB9">
      <w:pPr>
        <w:spacing w:line="360" w:lineRule="auto"/>
        <w:jc w:val="both"/>
      </w:pPr>
    </w:p>
    <w:p w14:paraId="5F62B53B">
      <w:pPr>
        <w:spacing w:line="360" w:lineRule="auto"/>
        <w:jc w:val="both"/>
      </w:pPr>
    </w:p>
    <w:p w14:paraId="68CF70D9">
      <w:pPr>
        <w:spacing w:line="360" w:lineRule="auto"/>
        <w:jc w:val="both"/>
      </w:pPr>
    </w:p>
    <w:p w14:paraId="79291B8E">
      <w:pPr>
        <w:spacing w:line="360" w:lineRule="auto"/>
        <w:jc w:val="both"/>
      </w:pPr>
    </w:p>
    <w:p w14:paraId="391317EA">
      <w:pPr>
        <w:spacing w:line="360" w:lineRule="auto"/>
        <w:jc w:val="both"/>
      </w:pPr>
    </w:p>
    <w:p w14:paraId="2C893344">
      <w:pPr>
        <w:spacing w:line="360" w:lineRule="auto"/>
        <w:jc w:val="both"/>
      </w:pPr>
    </w:p>
    <w:p w14:paraId="268087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профиля (profile_view)</w:t>
      </w:r>
    </w:p>
    <w:p w14:paraId="2BDE04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F5A6E8C">
      <w:pPr>
        <w:spacing w:line="360" w:lineRule="auto"/>
        <w:jc w:val="both"/>
      </w:pPr>
      <w:r>
        <w:drawing>
          <wp:inline distT="0" distB="0" distL="114300" distR="114300">
            <wp:extent cx="5547360" cy="4404360"/>
            <wp:effectExtent l="0" t="0" r="0" b="0"/>
            <wp:docPr id="122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6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00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записи (cancel_appointment)</w:t>
      </w:r>
    </w:p>
    <w:p w14:paraId="572A2A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07A0E4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50890" cy="1879600"/>
            <wp:effectExtent l="0" t="0" r="1270" b="10160"/>
            <wp:docPr id="123" name="Изображение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7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C4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D7C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409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DF5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57057">
      <w:pPr>
        <w:pStyle w:val="5"/>
      </w:pPr>
      <w:bookmarkStart w:id="21" w:name="_Toc227850063"/>
      <w:r>
        <w:t>2.1.5. Интеграция пользовательского интерфейса</w:t>
      </w:r>
      <w:bookmarkEnd w:id="21"/>
    </w:p>
    <w:p w14:paraId="32636A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Базовый шаблон (base.html)</w:t>
      </w:r>
    </w:p>
    <w:p w14:paraId="2B0934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Html</w:t>
      </w:r>
      <w:r>
        <w:drawing>
          <wp:inline distT="0" distB="0" distL="114300" distR="114300">
            <wp:extent cx="5850255" cy="3887470"/>
            <wp:effectExtent l="0" t="0" r="1905" b="13970"/>
            <wp:docPr id="129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7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50890" cy="3870960"/>
            <wp:effectExtent l="0" t="0" r="1270" b="0"/>
            <wp:docPr id="125" name="Изображение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Изображение 7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B4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46445" cy="4472940"/>
            <wp:effectExtent l="0" t="0" r="5715" b="7620"/>
            <wp:docPr id="128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7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AF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8985" cy="2543175"/>
            <wp:effectExtent l="0" t="0" r="3175" b="1905"/>
            <wp:docPr id="130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7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6A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33C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B8FA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B0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630E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FE6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(index.html)</w:t>
      </w:r>
    </w:p>
    <w:p w14:paraId="3E9CE2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Html</w:t>
      </w:r>
    </w:p>
    <w:p w14:paraId="23A160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47715" cy="3869055"/>
            <wp:effectExtent l="0" t="0" r="4445" b="1905"/>
            <wp:docPr id="13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7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D3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8985" cy="3836035"/>
            <wp:effectExtent l="0" t="0" r="3175" b="4445"/>
            <wp:docPr id="132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7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1D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9EB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7715" cy="1520825"/>
            <wp:effectExtent l="0" t="0" r="4445" b="3175"/>
            <wp:docPr id="133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Изображение 7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C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C2366">
      <w:pPr>
        <w:pStyle w:val="3"/>
      </w:pPr>
      <w:bookmarkStart w:id="22" w:name="_Toc227850064"/>
      <w:r>
        <w:t>2.2. Тестирование и отладка системы</w:t>
      </w:r>
      <w:bookmarkEnd w:id="22"/>
    </w:p>
    <w:p w14:paraId="2836F2EC">
      <w:pPr>
        <w:pStyle w:val="5"/>
        <w:rPr>
          <w:rFonts w:ascii="Times New Roman" w:hAnsi="Times New Roman" w:cs="Times New Roman"/>
        </w:rPr>
      </w:pPr>
      <w:bookmarkStart w:id="23" w:name="_Toc227850065"/>
      <w:r>
        <w:t>2.2.1. Функциональное тестирование</w:t>
      </w:r>
      <w:bookmarkEnd w:id="23"/>
    </w:p>
    <w:p w14:paraId="5F120C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7FBA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Проверка всех сценариев использования системы для подтверждения корректности работы функционала.</w:t>
      </w:r>
    </w:p>
    <w:p w14:paraId="09107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</w:t>
      </w:r>
    </w:p>
    <w:tbl>
      <w:tblPr>
        <w:tblStyle w:val="13"/>
        <w:tblW w:w="0" w:type="auto"/>
        <w:tblCellSpacing w:w="15" w:type="dxa"/>
        <w:tblInd w:w="-190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3470"/>
        <w:gridCol w:w="4618"/>
        <w:gridCol w:w="871"/>
      </w:tblGrid>
      <w:tr w14:paraId="104382D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0CA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AD9FC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Сценарий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7AA56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CB614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1B9B449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8FF5E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7C8F5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Регистрация нового пользователя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376F1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Успешное создание учётной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51898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88B64E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EA23B6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CDB84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Вход в систему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F228D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Перенаправление на главную страницу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BA0F2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FD555E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6AA4A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DFC02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Выход из системы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7E9A6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Завершение сессии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9ACA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11FFEC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64E7C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C1A83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услуг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0433A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Отображение списка услуг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E370D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450CBC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37E9CF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B58A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мастеров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3F7DA4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Отображение карточек мастеров с фото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67DD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933451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AA5F9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C54A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Создание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799A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Запись сохраняется в базе данных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BC03E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35F0BF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EEEE6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E204B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Запись к конкретному мастеру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7EA50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Мастер предвыбран, услуги отфильтрованы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31122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4B7F114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05BE57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7DF5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Просмотр профиля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B41B9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Отображение предстоящих и прошлых записей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36317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F553C8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4C742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B4C94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Отмена записи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3EA26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 меняется на «Отменена»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8D5DB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026610F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40065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E400A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Отмена менее чем за 2 часа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9F2B0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Ошибка, отмена запрещена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E7966B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5D14447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0A573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6556F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Вход в админ-панель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16A561E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Доступ только для администраторов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1AA4B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03D0855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D9347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6306A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Добавление услуги через админку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A743C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Услуга появляется на сайте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82F90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D39584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1983C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8659C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Добавление мастера через админку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D30A21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Мастер появляется на сайте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DC798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976B99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BFD5D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1E60A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Загрузка фото мастера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123B1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Фото отображается на сайте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155F3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1820E1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5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0ABBC5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0A4112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Уведомление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1132BD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Сообщение отображается в интерфейсе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62A2FA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</w:tbl>
    <w:p w14:paraId="1563B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тестирования</w:t>
      </w:r>
    </w:p>
    <w:p w14:paraId="2E3FCE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Django Test Framework:</w:t>
      </w:r>
    </w:p>
    <w:p w14:paraId="60D394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2FF46A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50255" cy="3855720"/>
            <wp:effectExtent l="0" t="0" r="1905" b="0"/>
            <wp:docPr id="134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7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7F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940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1F9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DF0EC">
      <w:pPr>
        <w:pStyle w:val="5"/>
      </w:pPr>
      <w:bookmarkStart w:id="24" w:name="_Toc227850066"/>
      <w:r>
        <w:t>2.2.2. Нагрузочное тестирование</w:t>
      </w:r>
      <w:bookmarkEnd w:id="24"/>
    </w:p>
    <w:p w14:paraId="02B07A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6A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Проведено с помощью инструмента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Apache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JMeter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для оценки производительности системы под нагрузкой.</w:t>
      </w:r>
    </w:p>
    <w:p w14:paraId="61CAA2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тестирования</w:t>
      </w:r>
    </w:p>
    <w:tbl>
      <w:tblPr>
        <w:tblStyle w:val="13"/>
        <w:tblW w:w="9514" w:type="dxa"/>
        <w:tblCellSpacing w:w="15" w:type="dxa"/>
        <w:tblInd w:w="-178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2"/>
        <w:gridCol w:w="4132"/>
      </w:tblGrid>
      <w:tr w14:paraId="22C0A4F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tblCellSpacing w:w="15" w:type="dxa"/>
        </w:trPr>
        <w:tc>
          <w:tcPr>
            <w:tcW w:w="53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5D223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Параметр</w:t>
            </w:r>
          </w:p>
        </w:tc>
        <w:tc>
          <w:tcPr>
            <w:tcW w:w="408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9AB7B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Значение</w:t>
            </w:r>
          </w:p>
        </w:tc>
      </w:tr>
      <w:tr w14:paraId="138F6135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384EAC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Количество одновременных пользователей</w:t>
            </w:r>
          </w:p>
        </w:tc>
        <w:tc>
          <w:tcPr>
            <w:tcW w:w="408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D2F885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100</w:t>
            </w:r>
          </w:p>
        </w:tc>
      </w:tr>
      <w:tr w14:paraId="2BE9247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E90E6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Длительность теста</w:t>
            </w:r>
          </w:p>
        </w:tc>
        <w:tc>
          <w:tcPr>
            <w:tcW w:w="408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7EE4C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10 минут</w:t>
            </w:r>
          </w:p>
        </w:tc>
      </w:tr>
      <w:tr w14:paraId="01B982F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3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A2969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Тип запросов</w:t>
            </w:r>
          </w:p>
        </w:tc>
        <w:tc>
          <w:tcPr>
            <w:tcW w:w="4087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1C65B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GET, POST</w:t>
            </w:r>
          </w:p>
        </w:tc>
      </w:tr>
      <w:tr w14:paraId="2C94D8B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37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44E18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Целевые URL</w:t>
            </w:r>
          </w:p>
        </w:tc>
        <w:tc>
          <w:tcPr>
            <w:tcW w:w="4087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C05FB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/, /services/, /masters/, /booking/</w:t>
            </w:r>
          </w:p>
        </w:tc>
      </w:tr>
    </w:tbl>
    <w:p w14:paraId="6549C4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A5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tbl>
      <w:tblPr>
        <w:tblStyle w:val="13"/>
        <w:tblW w:w="9587" w:type="dxa"/>
        <w:tblCellSpacing w:w="15" w:type="dxa"/>
        <w:tblInd w:w="-227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58"/>
        <w:gridCol w:w="1914"/>
        <w:gridCol w:w="2142"/>
        <w:gridCol w:w="2273"/>
      </w:tblGrid>
      <w:tr w14:paraId="094A1B7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8BA49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Метрика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DA51F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Значение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2B9842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Норма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20F8A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4BC4A65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B0CCE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Время отклика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550FF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2 секунд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F736A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3 секунд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9B6FA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9D5BE0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22F49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Пропускная способность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B1BF1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50 запросов/сек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9FB77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&gt; 30 запросов/сек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F1168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47A8AFF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7E87A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Процент ошибок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CC267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0%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8FCA5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1%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F6F9B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49B8302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D73FE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Использование CPU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5F98D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45%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61BB9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80%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39C2E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2D61439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13" w:type="dxa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3A1BA8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Использование памяти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209C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512 MB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5CBB547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&lt; 1 GB</w:t>
            </w:r>
          </w:p>
        </w:tc>
        <w:tc>
          <w:tcPr>
            <w:tcW w:w="2228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9A36B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</w:tbl>
    <w:p w14:paraId="076B6D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нагрузочному тестированию</w:t>
      </w:r>
    </w:p>
    <w:p w14:paraId="3F47FE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Система выдерживает нагрузку в 100 одновременных пользователей без деградации производительности. Время отклика остаётся в пределах допустимых значений. Ошибки не зафиксированы.</w:t>
      </w:r>
    </w:p>
    <w:p w14:paraId="480DE6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A78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9C9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1B1D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4DA32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77EE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0373DE">
      <w:pPr>
        <w:pStyle w:val="5"/>
      </w:pPr>
      <w:bookmarkStart w:id="25" w:name="_Toc227850067"/>
      <w:r>
        <w:t>2.2.3. Исправление выявленных ошибок</w:t>
      </w:r>
      <w:bookmarkEnd w:id="25"/>
    </w:p>
    <w:p w14:paraId="4A80C7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61B2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1: Фото мастеров не отображаются</w:t>
      </w:r>
    </w:p>
    <w:p w14:paraId="440D15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Проблема: После загрузки фото через админ-панель изображения не отображались на сайте.</w:t>
      </w:r>
    </w:p>
    <w:p w14:paraId="44FB2C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Причина: Не были настроены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MEDIA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URL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MEDIA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ROOT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settings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2EF64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Решение:</w:t>
      </w:r>
    </w:p>
    <w:p w14:paraId="650019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4FE742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6445" cy="1887220"/>
            <wp:effectExtent l="0" t="0" r="5715" b="2540"/>
            <wp:docPr id="135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Изображение 8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Ошибка 2: Мастер не передаётся в форму записи</w:t>
      </w:r>
    </w:p>
    <w:p w14:paraId="75F85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Проблема: При переходе со страницы мастеров на форму записи мастер не отображался.</w:t>
      </w:r>
    </w:p>
    <w:p w14:paraId="52DD1E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Причина: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master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id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не передавался в контекст шаблона.</w:t>
      </w:r>
    </w:p>
    <w:p w14:paraId="07D951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Решение:</w:t>
      </w:r>
    </w:p>
    <w:p w14:paraId="3722C9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4C98687F">
      <w:pPr>
        <w:spacing w:line="360" w:lineRule="auto"/>
        <w:jc w:val="both"/>
      </w:pPr>
      <w:r>
        <w:drawing>
          <wp:inline distT="0" distB="0" distL="114300" distR="114300">
            <wp:extent cx="5846445" cy="2069465"/>
            <wp:effectExtent l="0" t="0" r="5715" b="3175"/>
            <wp:docPr id="136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8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B0CC">
      <w:pPr>
        <w:spacing w:line="360" w:lineRule="auto"/>
        <w:jc w:val="both"/>
      </w:pPr>
    </w:p>
    <w:p w14:paraId="72A441B9">
      <w:pPr>
        <w:spacing w:line="360" w:lineRule="auto"/>
        <w:jc w:val="both"/>
      </w:pPr>
    </w:p>
    <w:p w14:paraId="227A38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3: Услуги не фильтруются по специализации мастера</w:t>
      </w:r>
    </w:p>
    <w:p w14:paraId="45CB5F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Проблема: При записи к конкретному мастеру отображались все услуги.</w:t>
      </w:r>
    </w:p>
    <w:p w14:paraId="262C38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Причина: В форме не было фильтрации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queryset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по категории.</w:t>
      </w:r>
    </w:p>
    <w:p w14:paraId="097BB1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Решение:</w:t>
      </w:r>
    </w:p>
    <w:p w14:paraId="69660F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0B75B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7080" cy="1635760"/>
            <wp:effectExtent l="0" t="0" r="5080" b="10160"/>
            <wp:docPr id="137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8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4A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67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26F3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8FA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949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2C8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B9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E97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ED8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8B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03B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70A1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0C3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D5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957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D29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861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E07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D41C5">
      <w:pPr>
        <w:pStyle w:val="2"/>
      </w:pPr>
      <w:bookmarkStart w:id="26" w:name="_Toc227850068"/>
      <w:r>
        <w:t>ЗАКЛЮЧЕНИЕ</w:t>
      </w:r>
      <w:bookmarkEnd w:id="26"/>
    </w:p>
    <w:p w14:paraId="649112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5AD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рамках данного курсового проекта был разработан полнофункциональный веб-сервис онлайн-записи для салона красоты 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Maria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Beauty</w:t>
      </w:r>
      <w:r>
        <w:rPr>
          <w:rFonts w:ascii="Times New Roman" w:hAnsi="Times New Roman" w:cs="Times New Roman"/>
          <w:sz w:val="28"/>
          <w:szCs w:val="28"/>
          <w:lang w:eastAsia="zh-CN"/>
        </w:rPr>
        <w:t>». В ходе работы были решены все поставленные задачи и достигнута цель проекта.</w:t>
      </w:r>
    </w:p>
    <w:p w14:paraId="1F4C5C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4F747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анализ предметной области и существующих аналогов систем онлайн-записи. Выявлены преимущества и недостатки готовых SaaS-решений, что обосновало целесообразность разработки собственного сервиса. Изучены современные тенденции цифровизации сферы услуг и психологические аспекты взаимодействия клиентов с веб-сервисами.</w:t>
      </w:r>
    </w:p>
    <w:p w14:paraId="41DA14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 технологический стек на основе языка программирования Python 3.14 и фреймворка Django 6.0.4. Обоснован выбор операционной системы Linux Ubuntu для развёртывания, среды разработки Visual Studio Code и базы данных SQLite с возможностью миграции на PostgreSQL. Данный выбор обеспечил баланс между скоростью разработки, безопасностью и функциональностью системы.</w:t>
      </w:r>
    </w:p>
    <w:p w14:paraId="6645A0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структура базы данных. Разработаны модели данных для хранения информации о клиентах, мастерах, услугах и записях. Реализована ролевая модель доступа с разграничением прав между клиентами, мастерами и администраторами.</w:t>
      </w:r>
    </w:p>
    <w:p w14:paraId="182B1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пользовательский интерфейс с адаптивным дизайном, обеспечивающим корректное отображение на мобильных устройствах и десктопных компьютерах. Использованы современные веб-технологии HTML5, CSS3, JavaScript и фреймворк Bootstrap 5.</w:t>
      </w:r>
    </w:p>
    <w:p w14:paraId="48E898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функционал электронной карты клиента, позволяющий накапливать историю посещений пользователей. Это повышает качество обслуживания и лояльность клиентов.</w:t>
      </w:r>
    </w:p>
    <w:p w14:paraId="1E1FDB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Внедрён модуль уведомлений для отображения подтверждений и уведомлений о записях в интерфейсе системы.</w:t>
      </w:r>
    </w:p>
    <w:p w14:paraId="473F8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 системы, подтвердившее работоспособность всех основных функций и устойчивость к нагрузкам. Функциональное и нагрузочное тестирование показали соответствие системы заявленным требованиям.</w:t>
      </w:r>
    </w:p>
    <w:p w14:paraId="6C03CC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Практическая значимость работы заключается в создании готового к внедрению программного продукта, который позволит салону красоты:</w:t>
      </w:r>
    </w:p>
    <w:p w14:paraId="68C21D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Автоматизировать процесс записи клиентов</w:t>
      </w:r>
    </w:p>
    <w:p w14:paraId="79F6C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</w:t>
      </w:r>
    </w:p>
    <w:p w14:paraId="0C947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Минимизировать количество неявок клиентов</w:t>
      </w:r>
    </w:p>
    <w:p w14:paraId="36516F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общую эффективность бизнеса</w:t>
      </w:r>
    </w:p>
    <w:p w14:paraId="6D3266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Улучшить клиентский опыт за счет современного сервиса</w:t>
      </w:r>
    </w:p>
    <w:p w14:paraId="419F48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Экономить на абонентской плате за сторонние сервисы</w:t>
      </w:r>
    </w:p>
    <w:p w14:paraId="16BC8B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Экономический эффект:</w:t>
      </w:r>
    </w:p>
    <w:tbl>
      <w:tblPr>
        <w:tblStyle w:val="13"/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34"/>
        <w:gridCol w:w="4080"/>
      </w:tblGrid>
      <w:tr w14:paraId="7C46947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A4D09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Показатель</w:t>
            </w:r>
          </w:p>
        </w:tc>
        <w:tc>
          <w:tcPr>
            <w:tcW w:w="403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8742F4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Значение</w:t>
            </w:r>
          </w:p>
        </w:tc>
      </w:tr>
      <w:tr w14:paraId="5A4978F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ABA01E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Сокращение времени на обработку записи</w:t>
            </w:r>
          </w:p>
        </w:tc>
        <w:tc>
          <w:tcPr>
            <w:tcW w:w="403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CE8CE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70%</w:t>
            </w:r>
          </w:p>
        </w:tc>
      </w:tr>
      <w:tr w14:paraId="6C27E74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FB2E2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Уменьшение количества неявок</w:t>
            </w:r>
          </w:p>
        </w:tc>
        <w:tc>
          <w:tcPr>
            <w:tcW w:w="403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1CAE77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30-50%</w:t>
            </w:r>
          </w:p>
        </w:tc>
      </w:tr>
      <w:tr w14:paraId="74C28CF2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1E1BE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Экономия на абонентской плате</w:t>
            </w:r>
          </w:p>
        </w:tc>
        <w:tc>
          <w:tcPr>
            <w:tcW w:w="4035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5C5CF22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2500-8000 руб./мес</w:t>
            </w:r>
          </w:p>
        </w:tc>
      </w:tr>
      <w:tr w14:paraId="3E99BEC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6A604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Повышение заполняемости графика</w:t>
            </w:r>
          </w:p>
        </w:tc>
        <w:tc>
          <w:tcPr>
            <w:tcW w:w="4035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0A0360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20-30%</w:t>
            </w:r>
          </w:p>
        </w:tc>
      </w:tr>
    </w:tbl>
    <w:p w14:paraId="2B37CB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Перспективы развития проекта:</w:t>
      </w:r>
    </w:p>
    <w:p w14:paraId="1675A2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платежными системами для онлайн-оплаты услуг</w:t>
      </w:r>
    </w:p>
    <w:p w14:paraId="39F5DC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системы лояльности с бонусными баллами и скидками</w:t>
      </w:r>
    </w:p>
    <w:p w14:paraId="282314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мобильного приложения для iOS и Android</w:t>
      </w:r>
    </w:p>
    <w:p w14:paraId="64E6E4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аналитических модулей для прогнозирования спроса</w:t>
      </w:r>
    </w:p>
    <w:p w14:paraId="08D7D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социальными сетями и мессенджерами</w:t>
      </w:r>
    </w:p>
    <w:p w14:paraId="5AC73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искусственного интеллекта для рекомендаций услуг</w:t>
      </w:r>
    </w:p>
    <w:p w14:paraId="26B819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123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требованиям курсовой работы:</w:t>
      </w:r>
    </w:p>
    <w:tbl>
      <w:tblPr>
        <w:tblStyle w:val="13"/>
        <w:tblW w:w="9301" w:type="dxa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40"/>
        <w:gridCol w:w="4161"/>
      </w:tblGrid>
      <w:tr w14:paraId="133A198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9A435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Требование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B966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68D0F27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6F30C9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Анализ предметной области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537CD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34AD8E1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32F2A29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Выбор технологического стека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215428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375413C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13212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Проектирование базы данных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79045C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9BE561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2F87FA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Разработка пользовательского интерфейса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E979F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36AFC2B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45FAC24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Реализация электронной карты клиента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3FFBB7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6E98269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0FCEDB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Модуль уведомлений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DB8336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7563519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5E0E6A7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Тестирование системы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6A1652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7A002FAE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E3D0A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Адаптивный дизайн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06DA2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40ED621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 w:color="auto" w:fill="auto"/>
            <w:vAlign w:val="center"/>
          </w:tcPr>
          <w:p w14:paraId="743226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Система авторизации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 w:color="auto" w:fill="auto"/>
            <w:vAlign w:val="center"/>
          </w:tcPr>
          <w:p w14:paraId="42FB62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  <w:tr w14:paraId="15BDF05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 w:color="auto" w:fill="auto"/>
            <w:vAlign w:val="center"/>
          </w:tcPr>
          <w:p w14:paraId="6DD7FB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Административная панель</w:t>
            </w:r>
          </w:p>
        </w:tc>
        <w:tc>
          <w:tcPr>
            <w:tcW w:w="4116" w:type="dxa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 w:color="auto" w:fill="auto"/>
            <w:vAlign w:val="center"/>
          </w:tcPr>
          <w:p w14:paraId="11E192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✓</w:t>
            </w:r>
          </w:p>
        </w:tc>
      </w:tr>
    </w:tbl>
    <w:p w14:paraId="32B95F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Общее соответствие требованиям: 100% ✅</w:t>
      </w:r>
    </w:p>
    <w:p w14:paraId="0CA463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Таким образом, цель курсового проекта достигнута, все поставленные задачи выполнены в полном объеме. Разработанный веб-сервис является готовым решением для автоматизации записи в салонах красоты и может быть использован как в учебных целях, так и в реальной коммерческой деятельности.</w:t>
      </w:r>
    </w:p>
    <w:p w14:paraId="199653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457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22C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FBC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E3DC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D2C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151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998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B8C8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0255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3F618">
      <w:pPr>
        <w:pStyle w:val="2"/>
      </w:pPr>
      <w:bookmarkStart w:id="27" w:name="_Toc227850069"/>
      <w:r>
        <w:t>СПИСОК ИСПОЛЬЗОВАННЫХ ИСТОЧНИКОВ</w:t>
      </w:r>
      <w:bookmarkEnd w:id="27"/>
    </w:p>
    <w:p w14:paraId="7024BA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Django [Электронный ресурс]. – Режим доступа: https://docs.djangoproject.com/ (дата обращения: 20.01.2026).</w:t>
      </w:r>
    </w:p>
    <w:p w14:paraId="4C065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Python [Электронный ресурс]. – Режим доступа: https://docs.python.org/3/ (дата обращения: 20.01.2026).</w:t>
      </w:r>
    </w:p>
    <w:p w14:paraId="2A2932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Bootstrap 5 [Электронный ресурс]. – Режим доступа: https://getbootstrap.com/docs/5.0/ (дата обращения: 20.01.2026).</w:t>
      </w:r>
    </w:p>
    <w:p w14:paraId="099339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 [Электронный ресурс]. – Режим доступа: http://www.consultant.ru/ (дата обращения: 20.01.2026).</w:t>
      </w:r>
    </w:p>
    <w:p w14:paraId="7016FB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3CA83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7.0.5-2008. Библиографическая ссылка. Общие требования и правила составления.</w:t>
      </w:r>
    </w:p>
    <w:p w14:paraId="1C8EFF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Свидерский М. И. Разработка веб-приложений на Python. – СПб.: Питер, 2021. – 384 с.</w:t>
      </w:r>
    </w:p>
    <w:p w14:paraId="34E8B5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Джангоу Р. Django для профессионалов. – М.: ДМК Пресс, 2020. – 456 с.</w:t>
      </w:r>
    </w:p>
    <w:p w14:paraId="5E75F0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Расулов Ш. А. Веб-разработка на Python и Django. – М.: БХВ-Петербург, 2019. – 320 с.</w:t>
      </w:r>
    </w:p>
    <w:p w14:paraId="6DA9ED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 портала Habr [Электронный ресурс]. – Режим доступа: https://habr.com/ (дата обращения: 20.01.2026).</w:t>
      </w:r>
    </w:p>
    <w:p w14:paraId="2B0083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 портала Stack Overflow [Электронный ресурс]. – Режим доступа: https://stackoverflow.com/ (дата обращения: 20.01.2026).</w:t>
      </w:r>
    </w:p>
    <w:p w14:paraId="4DBFB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PostgreSQL [Электронный ресурс]. – Режим доступа: https://www.postgresql.org/docs/ (дата обращения: 20.01.2026).</w:t>
      </w:r>
    </w:p>
    <w:p w14:paraId="4EF76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 портала MDN Web Docs [Электронный ресурс]. – Режим доступа: https://developer.mozilla.org/ (дата обращения: 20.01.2026).</w:t>
      </w:r>
    </w:p>
    <w:p w14:paraId="045AF2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 Н. Дизайн систем. – М.: Бомбора, 2022. – 256 с.</w:t>
      </w:r>
    </w:p>
    <w:p w14:paraId="301F68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r:id="rId4" w:type="default"/>
      <w:pgSz w:w="11906" w:h="16838"/>
      <w:pgMar w:top="1134" w:right="991" w:bottom="1702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SOCPEUR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15CD7">
    <w:pPr>
      <w:pStyle w:val="25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12700" t="12700" r="13970" b="27305"/>
              <wp:wrapNone/>
              <wp:docPr id="1" name="Прямоугольник 17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ямоугольник 1715" o:spid="_x0000_s1026" o:spt="1" style="position:absolute;left:0pt;margin-left:69pt;margin-top:41.25pt;height:761.25pt;width:481.5pt;mso-position-horizontal-relative:page;mso-position-vertical-relative:page;z-index:251659264;mso-width-relative:page;mso-height-relative:page;" filled="f" stroked="t" coordsize="21600,21600" o:gfxdata="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fDLE52QAAAAwBAAAPAAAA&#10;AAAAAAEAIAAAACIAAABkcnMvZG93bnJldi54bWxQSwECFAAUAAAACACHTuJAM5EZFxQCAAD6AwAA&#10;DgAAAAAAAAABACAAAAAoAQAAZHJzL2Uyb0RvYy54bWxQSwUGAAAAAAYABgBZAQAArg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E266C">
    <w:pPr>
      <w:pStyle w:val="25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640" cy="9706610"/>
              <wp:effectExtent l="0" t="0" r="35560" b="27940"/>
              <wp:wrapNone/>
              <wp:docPr id="7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ое соединение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ое соединение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ое соединение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ое соединение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ое соединение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ое соединение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ое соединение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ое соединение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ое соединение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ое соединение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ое соединение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E1169FA">
                                            <w:pPr>
                                              <w:pStyle w:val="208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92EAD7B">
                                              <w:pPr>
                                                <w:pStyle w:val="208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7EC20ABE">
                                              <w:pPr>
                                                <w:pStyle w:val="208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5C5D0E79">
                                                <w:pPr>
                                                  <w:pStyle w:val="208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399E8A93">
                                                  <w:pPr>
                                                    <w:pStyle w:val="208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6292BE0F">
                                                      <w:pPr>
                                                        <w:pStyle w:val="208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2AD86AC8">
                                                        <w:pPr>
                                                          <w:pStyle w:val="208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1418943">
                                                          <w:pPr>
                                                            <w:pStyle w:val="208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E4ED5F4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8F2A203">
                                                    <w:pPr>
                                                      <w:pStyle w:val="208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1447" o:spid="_x0000_s1026" o:spt="203" style="position:absolute;left:0pt;margin-left:-15.3pt;margin-top:2.05pt;height:764.3pt;width:483.2pt;z-index:251660288;mso-width-relative:page;mso-height-relative:page;" coordorigin="1161,-312" coordsize="10376,16677" o:gfxdata="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">
              <o:lock v:ext="edit" aspectratio="f"/>
              <v:line id="_x0000_s1026" o:spid="_x0000_s1026" o:spt="20" style="position:absolute;left:4536;top:15510;height:820;width:1;" filled="f" stroked="t" coordsize="21600,21600" o:gfxdata="UEsDBAoAAAAAAIdO4kAAAAAAAAAAAAAAAAAEAAAAZHJzL1BLAwQUAAAACACHTuJALZQu9r0AAADb&#10;AAAADwAAAGRycy9kb3ducmV2LnhtbEWPQWvCQBSE74L/YXmF3nRjK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C72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_x0000_s1026" o:spid="_x0000_s1026" o:spt="203" style="position:absolute;left:1161;top:-312;height:16677;width:10376;" coordorigin="1161,-312" coordsize="10376,16677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<o:lock v:ext="edit" aspectratio="f"/>
                <v:line id="_x0000_s1026" o:spid="_x0000_s1026" o:spt="20" style="position:absolute;left:3686;top:15503;height:828;width:1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_x0000_s1026" o:spid="_x0000_s1026" o:spt="203" style="position:absolute;left:1161;top:-312;height:16677;width:10376;" coordorigin="1161,-312" coordsize="10376,16677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166;top:16058;height:1;width:3954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group id="_x0000_s1026" o:spid="_x0000_s1026" o:spt="203" style="position:absolute;left:1161;top:-312;height:16677;width:10376;" coordorigin="1161,-312" coordsize="10376,16677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102;top:15503;height:820;width:1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_x0000_s1026" o:spid="_x0000_s1026" o:spt="203" style="position:absolute;left:1161;top:-312;height:16677;width:10376;" coordorigin="1161,-312" coordsize="10376,1667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<o:lock v:ext="edit" aspectratio="f"/>
                      <v:line id="_x0000_s1026" o:spid="_x0000_s1026" o:spt="20" style="position:absolute;left:10969;top:15503;height:828;width:2;" filled="f" stroked="t" coordsize="21600,21600" o:gfxdata="UEsDBAoAAAAAAIdO4kAAAAAAAAAAAAAAAAAEAAAAZHJzL1BLAwQUAAAACACHTuJA+ORjPr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HP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5GM+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10976;top:15779;height:1;width:556;" filled="f" stroked="t" coordsize="21600,21600" o:gfxdata="UEsDBAoAAAAAAIdO4kAAAAAAAAAAAAAAAAAEAAAAZHJzL1BLAwQUAAAACACHTuJAx6nwWL0AAADb&#10;AAAADwAAAGRycy9kb3ducmV2LnhtbEWPzYvCMBTE7wv+D+EJ3tZUB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fB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group id="_x0000_s1026" o:spid="_x0000_s1026" o:spt="203" style="position:absolute;left:1161;top:-312;height:16677;width:10376;" coordorigin="1161,-312" coordsize="10376,16677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2835;top:15515;height:850;width:1;" filled="f" stroked="t" coordsize="21600,21600" o:gfxdata="UEsDBAoAAAAAAIdO4kAAAAAAAAAAAAAAAAAEAAAAZHJzL1BLAwQUAAAACACHTuJAdw37Sr0AAADb&#10;AAAADwAAAGRycy9kb3ducmV2LnhtbEWPQWsCMRSE74X+h/AKvdWsBe2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ft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2pt" color="#000000" joinstyle="round"/>
                          <v:imagedata o:title=""/>
                          <o:lock v:ext="edit" aspectratio="f"/>
                        </v:line>
                        <v:group id="_x0000_s1026" o:spid="_x0000_s1026" o:spt="203" style="position:absolute;left:1161;top:-312;height:16677;width:10376;" coordorigin="1161,-312" coordsize="10376,16677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1729;top:15503;height:828;width:1;" filled="f" stroked="t" coordsize="21600,21600" o:gfxdata="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8Cm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2268;top:15503;height:828;width:1;" filled="f" stroked="t" coordsize="21600,21600" o:gfxdata="UEsDBAoAAAAAAIdO4kAAAAAAAAAAAAAAAAAEAAAAZHJzL1BLAwQUAAAACACHTuJAmQxU1L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I1N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MVNS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166;top:15497;height:1;width:10359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2pt"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166;top:15776;height:2;width:3954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rect id="_x0000_s1026" o:spid="_x0000_s1026" o:spt="1" style="position:absolute;left:10992;top:15525;height:246;width:519;" filled="f" stroked="f" coordsize="21600,21600" o:gfxdata="UEsDBAoAAAAAAIdO4kAAAAAAAAAAAAAAAAAEAAAAZHJzL1BLAwQUAAAACACHTuJAqdYUD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r8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1hQM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7E1169FA">
                                      <w:pPr>
                                        <w:pStyle w:val="208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rect id="_x0000_s1026" o:spid="_x0000_s1026" o:spt="1" style="position:absolute;left:5181;top:15719;height:596;width:5746;v-text-anchor:middle;" filled="f" stroked="f" coordsize="21600,21600" o:gfxdata="UEsDBAoAAAAAAIdO4kAAAAAAAAAAAAAAAAAEAAAAZHJzL1BLAwQUAAAACACHTuJA4zHMFLsAAADb&#10;AAAADwAAAGRycy9kb3ducmV2LnhtbEWPS6vCMBSE94L/IRzBjWiqF6VW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MFLsAAADb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292EAD7B">
                                        <w:pPr>
                                          <w:pStyle w:val="208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7EC20ABE">
                                        <w:pPr>
                                          <w:pStyle w:val="208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rect id="_x0000_s1026" o:spid="_x0000_s1026" o:spt="1" style="position:absolute;left:1189;top:16004;height:311;width:519;v-text-anchor:middle;" filled="f" stroked="f" coordsize="21600,21600" o:gfxdata="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r/f4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5C5D0E79">
                                          <w:pPr>
                                            <w:pStyle w:val="208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                  <o:lock v:ext="edit" aspectratio="f"/>
                                    <v:rect id="_x0000_s1026" o:spid="_x0000_s1026" o:spt="1" style="position:absolute;left:1701;top:16058;height:265;width:570;" filled="f" stroked="f" coordsize="21600,21600" o:gfxdata="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4j5rsAAADb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on="f"/>
                                      <v:imagedata o:title=""/>
                                      <o:lock v:ext="edit" aspectratio="f"/>
                                      <v:textbox inset="1pt,1pt,1pt,1pt">
                                        <w:txbxContent>
                                          <w:p w14:paraId="399E8A93">
                                            <w:pPr>
                                              <w:pStyle w:val="208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                    <o:lock v:ext="edit" aspectratio="f"/>
                                        <v:rect id="_x0000_s1026" o:spid="_x0000_s1026" o:spt="1" style="position:absolute;left:2864;top:16054;height:269;width:797;" filled="f" stroked="f" coordsize="21600,21600" o:gfxdata="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5VPugAAANwA&#10;AAAPAAAAAAAAAAEAIAAAACIAAABkcnMvZG93bnJldi54bWxQSwECFAAUAAAACACHTuJAMy8FnjsA&#10;AAA5AAAAEAAAAAAAAAABACAAAAAJAQAAZHJzL3NoYXBleG1sLnhtbFBLBQYAAAAABgAGAFsBAACz&#10;AwAAAAA=&#10;">
                                          <v:fill on="f" focussize="0,0"/>
                                          <v:stroke on="f"/>
                                          <v:imagedata o:title=""/>
                                          <o:lock v:ext="edit" aspectratio="f"/>
                                          <v:textbox inset="1pt,1pt,1pt,1pt">
                                            <w:txbxContent>
                                              <w:p w14:paraId="6292BE0F">
                                                <w:pPr>
                                                  <w:pStyle w:val="208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rect id="_x0000_s1026" o:spid="_x0000_s1026" o:spt="1" style="position:absolute;left:3712;top:16069;height:246;width:796;" filled="f" stroked="f" coordsize="21600,21600" o:gfxdata="UEsDBAoAAAAAAIdO4kAAAAAAAAAAAAAAAAAEAAAAZHJzL1BLAwQUAAAACACHTuJArt6ooLoAAADc&#10;AAAADwAAAGRycy9kb3ducmV2LnhtbEVPS2vCQBC+F/wPywheSt1NK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qigugAAANwA&#10;AAAPAAAAAAAAAAEAIAAAACIAAABkcnMvZG93bnJldi54bWxQSwECFAAUAAAACACHTuJAMy8FnjsA&#10;AAA5AAAAEAAAAAAAAAABACAAAAAJAQAAZHJzL3NoYXBleG1sLnhtbFBLBQYAAAAABgAGAFsBAACz&#10;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2AD86AC8">
                                                  <w:pPr>
                                                    <w:pStyle w:val="208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rect id="_x0000_s1026" o:spid="_x0000_s1026" o:spt="1" style="position:absolute;left:4560;top:16069;height:246;width:519;" filled="f" stroked="f" coordsize="21600,21600" o:gfxdata="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JNMugAAANwA&#10;AAAPAAAAAAAAAAEAIAAAACIAAABkcnMvZG93bnJldi54bWxQSwECFAAUAAAACACHTuJAMy8FnjsA&#10;AAA5AAAAEAAAAAAAAAABACAAAAAJAQAAZHJzL3NoYXBleG1sLnhtbFBLBQYAAAAABgAGAFsBAACz&#10;AwAAAAA=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51418943">
                                                    <w:pPr>
                                                      <w:pStyle w:val="208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                            <o:lock v:ext="edit" aspectratio="f"/>
                                              <v:rect id="_x0000_s1026" o:spid="_x0000_s1026" o:spt="1" style="position:absolute;left:1161;top:-312;height:16652;width:10376;" filled="f" stroked="t" coordsize="21600,21600" o:gfxdata="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HCnr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weight="2pt" color="#000000" miterlimit="8" joinstyle="miter"/>
                                                <v:imagedata o:title=""/>
                                                <o:lock v:ext="edit" aspectratio="f"/>
                                              </v:rect>
                                              <v:rect id="_x0000_s1026" o:spid="_x0000_s1026" o:spt="1" style="position:absolute;left:10992;top:15861;height:504;width:519;" filled="f" stroked="f" coordsize="21600,21600" o:gfxdata="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8HPrsAAADc&#10;AAAADwAAAAAAAAABACAAAAAiAAAAZHJzL2Rvd25yZXYueG1sUEsBAhQAFAAAAAgAh07iQDMvBZ47&#10;AAAAOQAAABAAAAAAAAAAAQAgAAAACgEAAGRycy9zaGFwZXhtbC54bWxQSwUGAAAAAAYABgBbAQAA&#10;tAMAAAAA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3E4ED5F4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_x0000_s1026" o:spid="_x0000_s1026" o:spt="1" style="position:absolute;left:2301;top:16071;height:246;width:519;" filled="f" stroked="f" coordsize="21600,21600" o:gfxdata="UEsDBAoAAAAAAIdO4kAAAAAAAAAAAAAAAAAEAAAAZHJzL1BLAwQUAAAACACHTuJAVDw4frwAAADc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/Fzx9Rmdw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8OH68AAAA&#10;3AAAAA8AAAAAAAAAAQAgAAAAIgAAAGRycy9kb3ducmV2LnhtbFBLAQIUABQAAAAIAIdO4kAzLwWe&#10;OwAAADkAAAAQAAAAAAAAAAEAIAAAAAsBAABkcnMvc2hhcGV4bWwueG1sUEsFBgAAAAAGAAYAWwEA&#10;ALUDAAAAAA==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58F2A203">
                                              <w:pPr>
                                                <w:pStyle w:val="208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8C5BA7"/>
    <w:multiLevelType w:val="singleLevel"/>
    <w:tmpl w:val="578C5B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806"/>
    <w:rsid w:val="00580806"/>
    <w:rsid w:val="009F21FD"/>
    <w:rsid w:val="00F7088F"/>
    <w:rsid w:val="0DC0705E"/>
    <w:rsid w:val="1C1C2FAC"/>
    <w:rsid w:val="434A61C6"/>
    <w:rsid w:val="52D25ACD"/>
    <w:rsid w:val="563520D3"/>
    <w:rsid w:val="5A0709C0"/>
    <w:rsid w:val="5ABE26ED"/>
    <w:rsid w:val="662367D2"/>
    <w:rsid w:val="7B66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01"/>
    <w:qFormat/>
    <w:uiPriority w:val="9"/>
    <w:pPr>
      <w:keepNext/>
      <w:keepLines/>
      <w:spacing w:before="240" w:line="360" w:lineRule="auto"/>
      <w:jc w:val="center"/>
      <w:outlineLvl w:val="0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197"/>
    <w:unhideWhenUsed/>
    <w:qFormat/>
    <w:uiPriority w:val="9"/>
    <w:pPr>
      <w:ind w:firstLine="0"/>
      <w:jc w:val="center"/>
      <w:outlineLvl w:val="1"/>
    </w:pPr>
  </w:style>
  <w:style w:type="paragraph" w:styleId="5">
    <w:name w:val="heading 3"/>
    <w:basedOn w:val="1"/>
    <w:next w:val="1"/>
    <w:link w:val="198"/>
    <w:unhideWhenUsed/>
    <w:qFormat/>
    <w:uiPriority w:val="9"/>
    <w:pPr>
      <w:keepNext/>
      <w:keepLines/>
      <w:spacing w:before="40"/>
      <w:jc w:val="center"/>
      <w:outlineLvl w:val="2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54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">
    <w:name w:val="heading 5"/>
    <w:basedOn w:val="1"/>
    <w:next w:val="1"/>
    <w:link w:val="55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8">
    <w:name w:val="heading 6"/>
    <w:basedOn w:val="1"/>
    <w:next w:val="1"/>
    <w:link w:val="56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9">
    <w:name w:val="heading 7"/>
    <w:basedOn w:val="1"/>
    <w:next w:val="1"/>
    <w:link w:val="57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0">
    <w:name w:val="heading 8"/>
    <w:basedOn w:val="1"/>
    <w:next w:val="1"/>
    <w:link w:val="5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">
    <w:name w:val="heading 9"/>
    <w:basedOn w:val="1"/>
    <w:next w:val="1"/>
    <w:link w:val="59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NR Обычный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14">
    <w:name w:val="footnote reference"/>
    <w:basedOn w:val="12"/>
    <w:unhideWhenUsed/>
    <w:qFormat/>
    <w:uiPriority w:val="99"/>
    <w:rPr>
      <w:vertAlign w:val="superscript"/>
    </w:rPr>
  </w:style>
  <w:style w:type="character" w:styleId="15">
    <w:name w:val="annotation reference"/>
    <w:basedOn w:val="12"/>
    <w:semiHidden/>
    <w:unhideWhenUsed/>
    <w:qFormat/>
    <w:uiPriority w:val="99"/>
    <w:rPr>
      <w:sz w:val="16"/>
      <w:szCs w:val="16"/>
    </w:rPr>
  </w:style>
  <w:style w:type="character" w:styleId="16">
    <w:name w:val="endnote reference"/>
    <w:basedOn w:val="12"/>
    <w:semiHidden/>
    <w:unhideWhenUsed/>
    <w:qFormat/>
    <w:uiPriority w:val="99"/>
    <w:rPr>
      <w:vertAlign w:val="superscript"/>
    </w:rPr>
  </w:style>
  <w:style w:type="character" w:styleId="17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2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endnote text"/>
    <w:basedOn w:val="1"/>
    <w:link w:val="196"/>
    <w:semiHidden/>
    <w:unhideWhenUsed/>
    <w:qFormat/>
    <w:uiPriority w:val="99"/>
    <w:rPr>
      <w:sz w:val="20"/>
    </w:rPr>
  </w:style>
  <w:style w:type="paragraph" w:styleId="20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annotation text"/>
    <w:basedOn w:val="1"/>
    <w:link w:val="210"/>
    <w:semiHidden/>
    <w:unhideWhenUsed/>
    <w:qFormat/>
    <w:uiPriority w:val="99"/>
    <w:rPr>
      <w:sz w:val="20"/>
      <w:szCs w:val="20"/>
    </w:rPr>
  </w:style>
  <w:style w:type="paragraph" w:styleId="22">
    <w:name w:val="annotation subject"/>
    <w:basedOn w:val="21"/>
    <w:next w:val="21"/>
    <w:link w:val="211"/>
    <w:semiHidden/>
    <w:unhideWhenUsed/>
    <w:qFormat/>
    <w:uiPriority w:val="99"/>
    <w:rPr>
      <w:b/>
      <w:bCs/>
    </w:rPr>
  </w:style>
  <w:style w:type="paragraph" w:styleId="23">
    <w:name w:val="footnote text"/>
    <w:basedOn w:val="1"/>
    <w:link w:val="195"/>
    <w:semiHidden/>
    <w:unhideWhenUsed/>
    <w:qFormat/>
    <w:uiPriority w:val="99"/>
    <w:pPr>
      <w:spacing w:after="40"/>
    </w:pPr>
    <w:rPr>
      <w:sz w:val="18"/>
    </w:rPr>
  </w:style>
  <w:style w:type="paragraph" w:styleId="24">
    <w:name w:val="toc 8"/>
    <w:basedOn w:val="1"/>
    <w:next w:val="1"/>
    <w:semiHidden/>
    <w:unhideWhenUsed/>
    <w:qFormat/>
    <w:uiPriority w:val="39"/>
    <w:pPr>
      <w:ind w:left="1680"/>
    </w:pPr>
    <w:rPr>
      <w:rFonts w:cstheme="minorHAnsi"/>
      <w:sz w:val="20"/>
      <w:szCs w:val="20"/>
    </w:rPr>
  </w:style>
  <w:style w:type="paragraph" w:styleId="25">
    <w:name w:val="header"/>
    <w:basedOn w:val="1"/>
    <w:link w:val="203"/>
    <w:unhideWhenUsed/>
    <w:qFormat/>
    <w:uiPriority w:val="99"/>
    <w:pPr>
      <w:tabs>
        <w:tab w:val="center" w:pos="4677"/>
        <w:tab w:val="right" w:pos="9355"/>
      </w:tabs>
    </w:pPr>
  </w:style>
  <w:style w:type="paragraph" w:styleId="26">
    <w:name w:val="toc 9"/>
    <w:basedOn w:val="1"/>
    <w:next w:val="1"/>
    <w:semiHidden/>
    <w:unhideWhenUsed/>
    <w:qFormat/>
    <w:uiPriority w:val="39"/>
    <w:pPr>
      <w:ind w:left="1920"/>
    </w:pPr>
    <w:rPr>
      <w:rFonts w:cstheme="minorHAnsi"/>
      <w:sz w:val="20"/>
      <w:szCs w:val="20"/>
    </w:rPr>
  </w:style>
  <w:style w:type="paragraph" w:styleId="27">
    <w:name w:val="toc 7"/>
    <w:basedOn w:val="1"/>
    <w:next w:val="1"/>
    <w:semiHidden/>
    <w:unhideWhenUsed/>
    <w:qFormat/>
    <w:uiPriority w:val="39"/>
    <w:pPr>
      <w:ind w:left="1440"/>
    </w:pPr>
    <w:rPr>
      <w:rFonts w:cstheme="minorHAnsi"/>
      <w:sz w:val="20"/>
      <w:szCs w:val="20"/>
    </w:rPr>
  </w:style>
  <w:style w:type="paragraph" w:styleId="28">
    <w:name w:val="toc 1"/>
    <w:basedOn w:val="1"/>
    <w:next w:val="1"/>
    <w:unhideWhenUsed/>
    <w:qFormat/>
    <w:uiPriority w:val="39"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29">
    <w:name w:val="toc 6"/>
    <w:basedOn w:val="1"/>
    <w:next w:val="1"/>
    <w:semiHidden/>
    <w:unhideWhenUsed/>
    <w:qFormat/>
    <w:uiPriority w:val="39"/>
    <w:pPr>
      <w:ind w:left="1200"/>
    </w:pPr>
    <w:rPr>
      <w:rFonts w:cstheme="minorHAnsi"/>
      <w:sz w:val="20"/>
      <w:szCs w:val="20"/>
    </w:rPr>
  </w:style>
  <w:style w:type="paragraph" w:styleId="30">
    <w:name w:val="table of figures"/>
    <w:basedOn w:val="1"/>
    <w:next w:val="1"/>
    <w:unhideWhenUsed/>
    <w:qFormat/>
    <w:uiPriority w:val="99"/>
  </w:style>
  <w:style w:type="paragraph" w:styleId="31">
    <w:name w:val="toc 3"/>
    <w:basedOn w:val="1"/>
    <w:next w:val="1"/>
    <w:unhideWhenUsed/>
    <w:qFormat/>
    <w:uiPriority w:val="39"/>
    <w:pPr>
      <w:ind w:left="480"/>
    </w:pPr>
    <w:rPr>
      <w:rFonts w:cstheme="minorHAnsi"/>
      <w:sz w:val="20"/>
      <w:szCs w:val="20"/>
    </w:rPr>
  </w:style>
  <w:style w:type="paragraph" w:styleId="32">
    <w:name w:val="toc 2"/>
    <w:basedOn w:val="1"/>
    <w:next w:val="1"/>
    <w:unhideWhenUsed/>
    <w:qFormat/>
    <w:uiPriority w:val="39"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3">
    <w:name w:val="toc 4"/>
    <w:basedOn w:val="1"/>
    <w:next w:val="1"/>
    <w:semiHidden/>
    <w:unhideWhenUsed/>
    <w:qFormat/>
    <w:uiPriority w:val="39"/>
    <w:pPr>
      <w:ind w:left="720"/>
    </w:pPr>
    <w:rPr>
      <w:rFonts w:cstheme="minorHAnsi"/>
      <w:sz w:val="20"/>
      <w:szCs w:val="20"/>
    </w:rPr>
  </w:style>
  <w:style w:type="paragraph" w:styleId="34">
    <w:name w:val="toc 5"/>
    <w:basedOn w:val="1"/>
    <w:next w:val="1"/>
    <w:semiHidden/>
    <w:unhideWhenUsed/>
    <w:qFormat/>
    <w:uiPriority w:val="39"/>
    <w:pPr>
      <w:ind w:left="960"/>
    </w:pPr>
    <w:rPr>
      <w:rFonts w:cstheme="minorHAnsi"/>
      <w:sz w:val="20"/>
      <w:szCs w:val="20"/>
    </w:rPr>
  </w:style>
  <w:style w:type="paragraph" w:styleId="35">
    <w:name w:val="Title"/>
    <w:basedOn w:val="1"/>
    <w:next w:val="1"/>
    <w:link w:val="19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36">
    <w:name w:val="footer"/>
    <w:basedOn w:val="1"/>
    <w:link w:val="204"/>
    <w:unhideWhenUsed/>
    <w:qFormat/>
    <w:uiPriority w:val="99"/>
    <w:pPr>
      <w:tabs>
        <w:tab w:val="center" w:pos="4677"/>
        <w:tab w:val="right" w:pos="9355"/>
      </w:tabs>
    </w:pPr>
  </w:style>
  <w:style w:type="paragraph" w:styleId="37">
    <w:name w:val="Subtitle"/>
    <w:basedOn w:val="1"/>
    <w:next w:val="1"/>
    <w:link w:val="62"/>
    <w:qFormat/>
    <w:uiPriority w:val="11"/>
    <w:pPr>
      <w:spacing w:before="200" w:after="200"/>
    </w:pPr>
  </w:style>
  <w:style w:type="paragraph" w:styleId="3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39">
    <w:name w:val="Table Grid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0">
    <w:name w:val="Heading 4 Char"/>
    <w:basedOn w:val="12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1">
    <w:name w:val="Heading 5 Char"/>
    <w:basedOn w:val="12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2">
    <w:name w:val="Heading 6 Char"/>
    <w:basedOn w:val="12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3">
    <w:name w:val="Heading 7 Char"/>
    <w:basedOn w:val="12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4">
    <w:name w:val="Heading 8 Char"/>
    <w:basedOn w:val="12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5">
    <w:name w:val="Heading 9 Char"/>
    <w:basedOn w:val="12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6">
    <w:name w:val="Subtitle Char"/>
    <w:basedOn w:val="12"/>
    <w:qFormat/>
    <w:uiPriority w:val="11"/>
    <w:rPr>
      <w:sz w:val="24"/>
      <w:szCs w:val="24"/>
    </w:rPr>
  </w:style>
  <w:style w:type="character" w:customStyle="1" w:styleId="47">
    <w:name w:val="Quote Char"/>
    <w:qFormat/>
    <w:uiPriority w:val="29"/>
    <w:rPr>
      <w:i/>
    </w:rPr>
  </w:style>
  <w:style w:type="character" w:customStyle="1" w:styleId="48">
    <w:name w:val="Intense Quote Char"/>
    <w:qFormat/>
    <w:uiPriority w:val="30"/>
    <w:rPr>
      <w:i/>
    </w:rPr>
  </w:style>
  <w:style w:type="character" w:customStyle="1" w:styleId="49">
    <w:name w:val="Footnote Text Char"/>
    <w:qFormat/>
    <w:uiPriority w:val="99"/>
    <w:rPr>
      <w:sz w:val="18"/>
    </w:rPr>
  </w:style>
  <w:style w:type="character" w:customStyle="1" w:styleId="50">
    <w:name w:val="Endnote Text Char"/>
    <w:qFormat/>
    <w:uiPriority w:val="99"/>
    <w:rPr>
      <w:sz w:val="20"/>
    </w:rPr>
  </w:style>
  <w:style w:type="character" w:customStyle="1" w:styleId="51">
    <w:name w:val="Heading 1 Char"/>
    <w:basedOn w:val="1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2">
    <w:name w:val="Heading 2 Char"/>
    <w:basedOn w:val="12"/>
    <w:qFormat/>
    <w:uiPriority w:val="9"/>
    <w:rPr>
      <w:rFonts w:ascii="Arial" w:hAnsi="Arial" w:eastAsia="Arial" w:cs="Arial"/>
      <w:sz w:val="34"/>
    </w:rPr>
  </w:style>
  <w:style w:type="character" w:customStyle="1" w:styleId="53">
    <w:name w:val="Heading 3 Char"/>
    <w:basedOn w:val="12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4">
    <w:name w:val="Heading 4 Char1"/>
    <w:basedOn w:val="12"/>
    <w:link w:val="6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5">
    <w:name w:val="Heading 5 Char1"/>
    <w:basedOn w:val="12"/>
    <w:link w:val="7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6">
    <w:name w:val="Heading 6 Char1"/>
    <w:basedOn w:val="12"/>
    <w:link w:val="8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7">
    <w:name w:val="Heading 7 Char1"/>
    <w:basedOn w:val="12"/>
    <w:link w:val="9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8">
    <w:name w:val="Heading 8 Char1"/>
    <w:basedOn w:val="12"/>
    <w:link w:val="10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9">
    <w:name w:val="Heading 9 Char1"/>
    <w:basedOn w:val="12"/>
    <w:link w:val="11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60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customStyle="1" w:styleId="61">
    <w:name w:val="Title Char"/>
    <w:basedOn w:val="12"/>
    <w:qFormat/>
    <w:uiPriority w:val="10"/>
    <w:rPr>
      <w:sz w:val="48"/>
      <w:szCs w:val="48"/>
    </w:rPr>
  </w:style>
  <w:style w:type="character" w:customStyle="1" w:styleId="62">
    <w:name w:val="Subtitle Char1"/>
    <w:basedOn w:val="12"/>
    <w:link w:val="37"/>
    <w:qFormat/>
    <w:uiPriority w:val="11"/>
    <w:rPr>
      <w:sz w:val="24"/>
      <w:szCs w:val="24"/>
    </w:rPr>
  </w:style>
  <w:style w:type="paragraph" w:styleId="63">
    <w:name w:val="Quote"/>
    <w:basedOn w:val="1"/>
    <w:next w:val="1"/>
    <w:link w:val="64"/>
    <w:qFormat/>
    <w:uiPriority w:val="29"/>
    <w:pPr>
      <w:ind w:left="720" w:right="720"/>
    </w:pPr>
    <w:rPr>
      <w:i/>
    </w:rPr>
  </w:style>
  <w:style w:type="character" w:customStyle="1" w:styleId="64">
    <w:name w:val="Quote Char1"/>
    <w:link w:val="63"/>
    <w:qFormat/>
    <w:uiPriority w:val="29"/>
    <w:rPr>
      <w:i/>
    </w:rPr>
  </w:style>
  <w:style w:type="paragraph" w:styleId="65">
    <w:name w:val="Intense Quote"/>
    <w:basedOn w:val="1"/>
    <w:next w:val="1"/>
    <w:link w:val="66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66">
    <w:name w:val="Intense Quote Char1"/>
    <w:link w:val="65"/>
    <w:qFormat/>
    <w:uiPriority w:val="30"/>
    <w:rPr>
      <w:i/>
    </w:rPr>
  </w:style>
  <w:style w:type="character" w:customStyle="1" w:styleId="67">
    <w:name w:val="Header Char"/>
    <w:basedOn w:val="12"/>
    <w:qFormat/>
    <w:uiPriority w:val="99"/>
  </w:style>
  <w:style w:type="character" w:customStyle="1" w:styleId="68">
    <w:name w:val="Footer Char"/>
    <w:basedOn w:val="12"/>
    <w:qFormat/>
    <w:uiPriority w:val="99"/>
  </w:style>
  <w:style w:type="character" w:customStyle="1" w:styleId="69">
    <w:name w:val="Caption Char"/>
    <w:qFormat/>
    <w:uiPriority w:val="99"/>
  </w:style>
  <w:style w:type="table" w:customStyle="1" w:styleId="70">
    <w:name w:val="Table Grid Light1"/>
    <w:basedOn w:val="13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71">
    <w:name w:val="Plain Table 11"/>
    <w:basedOn w:val="13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72">
    <w:name w:val="Plain Table 21"/>
    <w:basedOn w:val="13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3">
    <w:name w:val="Plain Table 31"/>
    <w:basedOn w:val="13"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4">
    <w:name w:val="Plain Table 41"/>
    <w:basedOn w:val="13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5">
    <w:name w:val="Plain Table 51"/>
    <w:basedOn w:val="13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6">
    <w:name w:val="Grid Table 1 Light1"/>
    <w:basedOn w:val="13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77">
    <w:name w:val="Grid Table 1 Light - Accent 11"/>
    <w:basedOn w:val="13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78">
    <w:name w:val="Grid Table 1 Light - Accent 21"/>
    <w:basedOn w:val="1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79">
    <w:name w:val="Grid Table 1 Light - Accent 31"/>
    <w:basedOn w:val="13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80">
    <w:name w:val="Grid Table 1 Light - Accent 41"/>
    <w:basedOn w:val="13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81">
    <w:name w:val="Grid Table 1 Light - Accent 51"/>
    <w:basedOn w:val="13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82">
    <w:name w:val="Grid Table 1 Light - Accent 61"/>
    <w:basedOn w:val="13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83">
    <w:name w:val="Grid Table 21"/>
    <w:basedOn w:val="13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4">
    <w:name w:val="Grid Table 2 - Accent 11"/>
    <w:basedOn w:val="13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85">
    <w:name w:val="Grid Table 2 - Accent 21"/>
    <w:basedOn w:val="13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6">
    <w:name w:val="Grid Table 2 - Accent 31"/>
    <w:basedOn w:val="13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7">
    <w:name w:val="Grid Table 2 - Accent 41"/>
    <w:basedOn w:val="13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8">
    <w:name w:val="Grid Table 2 - Accent 51"/>
    <w:basedOn w:val="13"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9">
    <w:name w:val="Grid Table 2 - Accent 61"/>
    <w:basedOn w:val="13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0">
    <w:name w:val="Grid Table 31"/>
    <w:basedOn w:val="13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1">
    <w:name w:val="Grid Table 3 - Accent 11"/>
    <w:basedOn w:val="13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92">
    <w:name w:val="Grid Table 3 - Accent 21"/>
    <w:basedOn w:val="13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93">
    <w:name w:val="Grid Table 3 - Accent 31"/>
    <w:basedOn w:val="13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4">
    <w:name w:val="Grid Table 3 - Accent 41"/>
    <w:basedOn w:val="13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5">
    <w:name w:val="Grid Table 3 - Accent 51"/>
    <w:basedOn w:val="13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6">
    <w:name w:val="Grid Table 3 - Accent 61"/>
    <w:basedOn w:val="13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7">
    <w:name w:val="Grid Table 41"/>
    <w:basedOn w:val="13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8">
    <w:name w:val="Grid Table 4 - Accent 11"/>
    <w:basedOn w:val="13"/>
    <w:qFormat/>
    <w:uiPriority w:val="5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99">
    <w:name w:val="Grid Table 4 - Accent 21"/>
    <w:basedOn w:val="13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00">
    <w:name w:val="Grid Table 4 - Accent 31"/>
    <w:basedOn w:val="13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01">
    <w:name w:val="Grid Table 4 - Accent 41"/>
    <w:basedOn w:val="13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02">
    <w:name w:val="Grid Table 4 - Accent 51"/>
    <w:basedOn w:val="13"/>
    <w:qFormat/>
    <w:uiPriority w:val="5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03">
    <w:name w:val="Grid Table 4 - Accent 61"/>
    <w:basedOn w:val="13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04">
    <w:name w:val="Grid Table 5 Dark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105">
    <w:name w:val="Grid Table 5 Dark- Accent 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106">
    <w:name w:val="Grid Table 5 Dark - Accent 2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107">
    <w:name w:val="Grid Table 5 Dark - Accent 3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108">
    <w:name w:val="Grid Table 5 Dark- Accent 4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109">
    <w:name w:val="Grid Table 5 Dark - Accent 5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110">
    <w:name w:val="Grid Table 5 Dark - Accent 6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11">
    <w:name w:val="Grid Table 6 Colorful1"/>
    <w:basedOn w:val="13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2">
    <w:name w:val="Grid Table 6 Colorful - Accent 11"/>
    <w:basedOn w:val="13"/>
    <w:qFormat/>
    <w:uiPriority w:val="99"/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3">
    <w:name w:val="Grid Table 6 Colorful - Accent 21"/>
    <w:basedOn w:val="13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4">
    <w:name w:val="Grid Table 6 Colorful - Accent 31"/>
    <w:basedOn w:val="13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15">
    <w:name w:val="Grid Table 6 Colorful - Accent 41"/>
    <w:basedOn w:val="13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6">
    <w:name w:val="Grid Table 6 Colorful - Accent 51"/>
    <w:basedOn w:val="13"/>
    <w:qFormat/>
    <w:uiPriority w:val="99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7">
    <w:name w:val="Grid Table 6 Colorful - Accent 61"/>
    <w:basedOn w:val="13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8">
    <w:name w:val="Grid Table 7 Colorful1"/>
    <w:basedOn w:val="13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9">
    <w:name w:val="Grid Table 7 Colorful - Accent 11"/>
    <w:basedOn w:val="13"/>
    <w:qFormat/>
    <w:uiPriority w:val="99"/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20">
    <w:name w:val="Grid Table 7 Colorful - Accent 21"/>
    <w:basedOn w:val="13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21">
    <w:name w:val="Grid Table 7 Colorful - Accent 31"/>
    <w:basedOn w:val="13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22">
    <w:name w:val="Grid Table 7 Colorful - Accent 41"/>
    <w:basedOn w:val="13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3">
    <w:name w:val="Grid Table 7 Colorful - Accent 51"/>
    <w:basedOn w:val="13"/>
    <w:qFormat/>
    <w:uiPriority w:val="99"/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4">
    <w:name w:val="Grid Table 7 Colorful - Accent 61"/>
    <w:basedOn w:val="13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25">
    <w:name w:val="List Table 1 Light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26">
    <w:name w:val="List Table 1 Light - Accent 1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27">
    <w:name w:val="List Table 1 Light - Accent 2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28">
    <w:name w:val="List Table 1 Light - Accent 3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29">
    <w:name w:val="List Table 1 Light - Accent 4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30">
    <w:name w:val="List Table 1 Light - Accent 5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31">
    <w:name w:val="List Table 1 Light - Accent 6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32">
    <w:name w:val="List Table 21"/>
    <w:basedOn w:val="13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3">
    <w:name w:val="List Table 2 - Accent 11"/>
    <w:basedOn w:val="13"/>
    <w:qFormat/>
    <w:uiPriority w:val="99"/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4">
    <w:name w:val="List Table 2 - Accent 21"/>
    <w:basedOn w:val="13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5">
    <w:name w:val="List Table 2 - Accent 31"/>
    <w:basedOn w:val="13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6">
    <w:name w:val="List Table 2 - Accent 41"/>
    <w:basedOn w:val="13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7">
    <w:name w:val="List Table 2 - Accent 51"/>
    <w:basedOn w:val="13"/>
    <w:qFormat/>
    <w:uiPriority w:val="99"/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8">
    <w:name w:val="List Table 2 - Accent 61"/>
    <w:basedOn w:val="13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9">
    <w:name w:val="List Table 31"/>
    <w:basedOn w:val="13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0">
    <w:name w:val="List Table 3 - Accent 11"/>
    <w:basedOn w:val="13"/>
    <w:qFormat/>
    <w:uiPriority w:val="99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41">
    <w:name w:val="List Table 3 - Accent 21"/>
    <w:basedOn w:val="13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42">
    <w:name w:val="List Table 3 - Accent 31"/>
    <w:basedOn w:val="13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43">
    <w:name w:val="List Table 3 - Accent 41"/>
    <w:basedOn w:val="13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44">
    <w:name w:val="List Table 3 - Accent 51"/>
    <w:basedOn w:val="13"/>
    <w:qFormat/>
    <w:uiPriority w:val="99"/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45">
    <w:name w:val="List Table 3 - Accent 61"/>
    <w:basedOn w:val="13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46">
    <w:name w:val="List Table 41"/>
    <w:basedOn w:val="13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47">
    <w:name w:val="List Table 4 - Accent 11"/>
    <w:basedOn w:val="13"/>
    <w:qFormat/>
    <w:uiPriority w:val="9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48">
    <w:name w:val="List Table 4 - Accent 21"/>
    <w:basedOn w:val="13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49">
    <w:name w:val="List Table 4 - Accent 31"/>
    <w:basedOn w:val="13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50">
    <w:name w:val="List Table 4 - Accent 41"/>
    <w:basedOn w:val="13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51">
    <w:name w:val="List Table 4 - Accent 51"/>
    <w:basedOn w:val="13"/>
    <w:qFormat/>
    <w:uiPriority w:val="9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52">
    <w:name w:val="List Table 4 - Accent 61"/>
    <w:basedOn w:val="13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53">
    <w:name w:val="List Table 5 Dark1"/>
    <w:basedOn w:val="13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54">
    <w:name w:val="List Table 5 Dark - Accent 11"/>
    <w:basedOn w:val="13"/>
    <w:qFormat/>
    <w:uiPriority w:val="99"/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55">
    <w:name w:val="List Table 5 Dark - Accent 21"/>
    <w:basedOn w:val="13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56">
    <w:name w:val="List Table 5 Dark - Accent 31"/>
    <w:basedOn w:val="13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57">
    <w:name w:val="List Table 5 Dark - Accent 41"/>
    <w:basedOn w:val="13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58">
    <w:name w:val="List Table 5 Dark - Accent 51"/>
    <w:basedOn w:val="13"/>
    <w:qFormat/>
    <w:uiPriority w:val="99"/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59">
    <w:name w:val="List Table 5 Dark - Accent 61"/>
    <w:basedOn w:val="13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60">
    <w:name w:val="List Table 6 Colorful1"/>
    <w:basedOn w:val="13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61">
    <w:name w:val="List Table 6 Colorful - Accent 11"/>
    <w:basedOn w:val="13"/>
    <w:qFormat/>
    <w:uiPriority w:val="99"/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62">
    <w:name w:val="List Table 6 Colorful - Accent 21"/>
    <w:basedOn w:val="13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3">
    <w:name w:val="List Table 6 Colorful - Accent 31"/>
    <w:basedOn w:val="13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4">
    <w:name w:val="List Table 6 Colorful - Accent 41"/>
    <w:basedOn w:val="13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5">
    <w:name w:val="List Table 6 Colorful - Accent 51"/>
    <w:basedOn w:val="13"/>
    <w:qFormat/>
    <w:uiPriority w:val="99"/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6">
    <w:name w:val="List Table 6 Colorful - Accent 61"/>
    <w:basedOn w:val="13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7">
    <w:name w:val="List Table 7 Colorful1"/>
    <w:basedOn w:val="13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8">
    <w:name w:val="List Table 7 Colorful - Accent 11"/>
    <w:basedOn w:val="13"/>
    <w:qFormat/>
    <w:uiPriority w:val="99"/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69">
    <w:name w:val="List Table 7 Colorful - Accent 21"/>
    <w:basedOn w:val="13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70">
    <w:name w:val="List Table 7 Colorful - Accent 31"/>
    <w:basedOn w:val="13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71">
    <w:name w:val="List Table 7 Colorful - Accent 41"/>
    <w:basedOn w:val="13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72">
    <w:name w:val="List Table 7 Colorful - Accent 51"/>
    <w:basedOn w:val="13"/>
    <w:qFormat/>
    <w:uiPriority w:val="99"/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3">
    <w:name w:val="List Table 7 Colorful - Accent 61"/>
    <w:basedOn w:val="13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4">
    <w:name w:val="Lined - Accent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5">
    <w:name w:val="Lined - Accent 1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6">
    <w:name w:val="Lined - Accent 2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7">
    <w:name w:val="Lined - Accent 3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8">
    <w:name w:val="Lined - Accent 4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9">
    <w:name w:val="Lined - Accent 5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0">
    <w:name w:val="Lined - Accent 6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1">
    <w:name w:val="Bordered &amp; Lined - Accent"/>
    <w:basedOn w:val="13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82">
    <w:name w:val="Bordered &amp; Lined - Accent 1"/>
    <w:basedOn w:val="13"/>
    <w:qFormat/>
    <w:uiPriority w:val="99"/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83">
    <w:name w:val="Bordered &amp; Lined - Accent 2"/>
    <w:basedOn w:val="13"/>
    <w:qFormat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84">
    <w:name w:val="Bordered &amp; Lined - Accent 3"/>
    <w:basedOn w:val="13"/>
    <w:qFormat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85">
    <w:name w:val="Bordered &amp; Lined - Accent 4"/>
    <w:basedOn w:val="13"/>
    <w:qFormat/>
    <w:uiPriority w:val="99"/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6">
    <w:name w:val="Bordered &amp; Lined - Accent 5"/>
    <w:basedOn w:val="13"/>
    <w:qFormat/>
    <w:uiPriority w:val="99"/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7">
    <w:name w:val="Bordered &amp; Lined - Accent 6"/>
    <w:basedOn w:val="13"/>
    <w:qFormat/>
    <w:uiPriority w:val="99"/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8">
    <w:name w:val="Bordered"/>
    <w:basedOn w:val="13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89">
    <w:name w:val="Bordered - Accent 1"/>
    <w:basedOn w:val="13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90">
    <w:name w:val="Bordered - Accent 2"/>
    <w:basedOn w:val="13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91">
    <w:name w:val="Bordered - Accent 3"/>
    <w:basedOn w:val="13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92">
    <w:name w:val="Bordered - Accent 4"/>
    <w:basedOn w:val="13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93">
    <w:name w:val="Bordered - Accent 5"/>
    <w:basedOn w:val="13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94">
    <w:name w:val="Bordered - Accent 6"/>
    <w:basedOn w:val="13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95">
    <w:name w:val="Footnote Text Char1"/>
    <w:link w:val="23"/>
    <w:qFormat/>
    <w:uiPriority w:val="99"/>
    <w:rPr>
      <w:sz w:val="18"/>
    </w:rPr>
  </w:style>
  <w:style w:type="character" w:customStyle="1" w:styleId="196">
    <w:name w:val="Endnote Text Char1"/>
    <w:link w:val="19"/>
    <w:qFormat/>
    <w:uiPriority w:val="99"/>
    <w:rPr>
      <w:sz w:val="20"/>
    </w:rPr>
  </w:style>
  <w:style w:type="character" w:customStyle="1" w:styleId="197">
    <w:name w:val="Heading 2 Char1"/>
    <w:basedOn w:val="12"/>
    <w:link w:val="3"/>
    <w:qFormat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198">
    <w:name w:val="Heading 3 Char1"/>
    <w:basedOn w:val="12"/>
    <w:link w:val="5"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99">
    <w:name w:val="Title Char1"/>
    <w:basedOn w:val="12"/>
    <w:link w:val="35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200">
    <w:name w:val="TNR Заголовок"/>
    <w:basedOn w:val="35"/>
    <w:next w:val="4"/>
    <w:qFormat/>
    <w:uiPriority w:val="0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201">
    <w:name w:val="Heading 1 Char1"/>
    <w:basedOn w:val="12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02">
    <w:name w:val="TOC Heading1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203">
    <w:name w:val="Header Char1"/>
    <w:basedOn w:val="12"/>
    <w:link w:val="25"/>
    <w:qFormat/>
    <w:uiPriority w:val="99"/>
  </w:style>
  <w:style w:type="character" w:customStyle="1" w:styleId="204">
    <w:name w:val="Footer Char1"/>
    <w:basedOn w:val="12"/>
    <w:link w:val="36"/>
    <w:qFormat/>
    <w:uiPriority w:val="99"/>
  </w:style>
  <w:style w:type="character" w:customStyle="1" w:styleId="205">
    <w:name w:val="apple-converted-space"/>
    <w:basedOn w:val="12"/>
    <w:qFormat/>
    <w:uiPriority w:val="0"/>
  </w:style>
  <w:style w:type="paragraph" w:styleId="206">
    <w:name w:val="List Paragraph"/>
    <w:basedOn w:val="1"/>
    <w:qFormat/>
    <w:uiPriority w:val="34"/>
    <w:pPr>
      <w:ind w:left="720"/>
      <w:contextualSpacing/>
    </w:pPr>
  </w:style>
  <w:style w:type="character" w:customStyle="1" w:styleId="207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8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character" w:customStyle="1" w:styleId="209">
    <w:name w:val="Неразрешенное упоминание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0">
    <w:name w:val="Comment Text Char"/>
    <w:basedOn w:val="12"/>
    <w:link w:val="21"/>
    <w:semiHidden/>
    <w:qFormat/>
    <w:uiPriority w:val="99"/>
    <w:rPr>
      <w:sz w:val="20"/>
      <w:szCs w:val="20"/>
    </w:rPr>
  </w:style>
  <w:style w:type="character" w:customStyle="1" w:styleId="211">
    <w:name w:val="Comment Subject Char"/>
    <w:basedOn w:val="210"/>
    <w:link w:val="22"/>
    <w:semiHidden/>
    <w:qFormat/>
    <w:uiPriority w:val="99"/>
    <w:rPr>
      <w:b/>
      <w:bCs/>
      <w:sz w:val="20"/>
      <w:szCs w:val="20"/>
    </w:rPr>
  </w:style>
  <w:style w:type="paragraph" w:customStyle="1" w:styleId="212">
    <w:name w:val="Стиль1"/>
    <w:basedOn w:val="1"/>
    <w:next w:val="1"/>
    <w:qFormat/>
    <w:uiPriority w:val="0"/>
    <w:pPr>
      <w:keepNext/>
      <w:keepLines/>
      <w:spacing w:before="240" w:line="360" w:lineRule="auto"/>
      <w:jc w:val="center"/>
      <w:outlineLvl w:val="0"/>
    </w:pPr>
    <w:rPr>
      <w:rFonts w:asciiTheme="majorHAnsi" w:hAnsiTheme="majorHAnsi" w:eastAsiaTheme="majorEastAsia" w:cstheme="majorBidi"/>
      <w:color w:val="000000" w:themeColor="text1"/>
      <w:sz w:val="28"/>
      <w:szCs w:val="28"/>
      <w:lang w:val="en-US" w:eastAsia="zh-CN"/>
      <w14:textFill>
        <w14:solidFill>
          <w14:schemeClr w14:val="tx1"/>
        </w14:solidFill>
      </w14:textFill>
    </w:rPr>
  </w:style>
  <w:style w:type="paragraph" w:customStyle="1" w:styleId="213">
    <w:name w:val="Стиль2"/>
    <w:basedOn w:val="1"/>
    <w:next w:val="1"/>
    <w:qFormat/>
    <w:uiPriority w:val="0"/>
    <w:pPr>
      <w:keepNext/>
      <w:keepLines/>
      <w:spacing w:before="240" w:line="360" w:lineRule="auto"/>
      <w:jc w:val="center"/>
      <w:outlineLvl w:val="0"/>
    </w:pPr>
    <w:rPr>
      <w:rFonts w:asciiTheme="majorHAnsi" w:hAnsiTheme="majorHAnsi" w:eastAsiaTheme="majorEastAsia" w:cstheme="majorBidi"/>
      <w:color w:val="000000" w:themeColor="text1"/>
      <w:sz w:val="28"/>
      <w:szCs w:val="28"/>
      <w:lang w:val="en-US" w:eastAsia="zh-CN"/>
      <w14:textFill>
        <w14:solidFill>
          <w14:schemeClr w14:val="tx1"/>
        </w14:solidFill>
      </w14:textFill>
    </w:rPr>
  </w:style>
  <w:style w:type="paragraph" w:customStyle="1" w:styleId="214">
    <w:name w:val="Стиль3"/>
    <w:basedOn w:val="1"/>
    <w:next w:val="1"/>
    <w:qFormat/>
    <w:uiPriority w:val="0"/>
    <w:pPr>
      <w:spacing w:line="360" w:lineRule="auto"/>
      <w:jc w:val="center"/>
      <w:outlineLvl w:val="1"/>
    </w:pPr>
    <w:rPr>
      <w:rFonts w:ascii="Times New Roman" w:hAnsi="Times New Roman" w:cs="Times New Roman" w:eastAsiaTheme="minorEastAsia"/>
      <w:bCs/>
      <w:sz w:val="28"/>
      <w:szCs w:val="28"/>
      <w:lang w:val="en-US" w:eastAsia="zh-CN"/>
    </w:rPr>
  </w:style>
  <w:style w:type="paragraph" w:customStyle="1" w:styleId="215">
    <w:name w:val="TOC Heading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color w:val="2F5597" w:themeColor="accent1" w:themeShade="BF"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eader" Target="head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698918-3167-49D8-A417-DFA333E0B0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5714</Words>
  <Characters>32575</Characters>
  <Lines>271</Lines>
  <Paragraphs>76</Paragraphs>
  <TotalTime>38</TotalTime>
  <ScaleCrop>false</ScaleCrop>
  <LinksUpToDate>false</LinksUpToDate>
  <CharactersWithSpaces>38213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2025-11-26T14:38:00Z</dcterms:created>
  <dc:creator>Microsoft Office User</dc:creator>
  <cp:lastModifiedBy>WPS_1740051487</cp:lastModifiedBy>
  <dcterms:modified xsi:type="dcterms:W3CDTF">2026-04-23T13:00:47Z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91706C8A646744A7A27BBFA8E8493A7B_13</vt:lpwstr>
  </property>
</Properties>
</file>