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752E2517" w:rsidR="00894F42" w:rsidRDefault="00EE481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14</w:t>
                                    </w:r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A062CC" w14:textId="752E2517" w:rsidR="00894F42" w:rsidRDefault="00EE481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14</w:t>
                              </w:r>
                              <w:r w:rsidR="00894F42"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894F42" w:rsidRDefault="00EA2F9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894F42" w:rsidRDefault="00EA2F9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94F4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F46C5C" w14:textId="6279D14F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894F42" w:rsidRDefault="00EA2F9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4F4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894F42" w:rsidRDefault="00EA2F9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94F4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894F4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894F42" w:rsidRDefault="00EA2F9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894F42" w:rsidRDefault="00EA2F95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94F42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08318778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321AA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EA2F95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683B9059" w14:textId="3D844306" w:rsidR="003B19C3" w:rsidRPr="003B19C3" w:rsidRDefault="003B19C3" w:rsidP="003B19C3">
      <w:r>
        <w:rPr>
          <w:i/>
        </w:rPr>
        <w:t>Gegeben sei folgende Rekurrenz:</w:t>
      </w:r>
      <w:r w:rsidR="007541FE">
        <w:rPr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83EE301" w14:textId="160C16B9" w:rsidR="00894F42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000E613C" w14:textId="3E12BF4E" w:rsidR="003045EB" w:rsidRPr="007541FE" w:rsidRDefault="007541FE" w:rsidP="003045EB">
      <w:pPr>
        <w:rPr>
          <w:i/>
          <w:iCs/>
          <w:color w:val="476013" w:themeColor="accent1" w:themeShade="7F"/>
        </w:rPr>
      </w:pPr>
      <w:r>
        <w:rPr>
          <w:rStyle w:val="SchwacheHervorhebung"/>
        </w:rPr>
        <w:t>Induktionsanfang:</w:t>
      </w:r>
      <w:r>
        <w:rPr>
          <w:rStyle w:val="SchwacheHervorhebung"/>
        </w:rPr>
        <w:br/>
      </w:r>
      <w:r w:rsidR="003045EB">
        <w:t>Der Anfang ist der</w:t>
      </w:r>
      <w:r w:rsidR="009F45CC">
        <w:t xml:space="preserve"> triviale</w:t>
      </w:r>
      <w:r w:rsidR="003045EB">
        <w:t xml:space="preserve"> Schritt</w:t>
      </w:r>
    </w:p>
    <w:p w14:paraId="6FF9DA58" w14:textId="50CF03E6" w:rsidR="003045EB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  <w:r w:rsidR="007541FE">
        <w:br/>
      </w:r>
      <w:r w:rsidR="00DB4B70">
        <w:t>Und</w:t>
      </w:r>
      <w:r w:rsidR="009B7C29">
        <w:t xml:space="preserve"> n = 1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67BE783A" w14:textId="32B469F5" w:rsidR="002713BA" w:rsidRDefault="003045EB" w:rsidP="003045EB">
      <w:r w:rsidRPr="009F45CC">
        <w:rPr>
          <w:rStyle w:val="SchwacheHervorhebung"/>
        </w:rPr>
        <w:t>Induktionsbehauptung</w:t>
      </w:r>
      <w:r>
        <w:t>:</w:t>
      </w:r>
      <w:r w:rsidR="007541FE">
        <w:br/>
      </w:r>
      <w:r w:rsidR="002713BA">
        <w:t>Unter der Annahme das für</w:t>
      </w:r>
      <w:r w:rsidR="00C86141">
        <w:t xml:space="preserve"> </w:t>
      </w:r>
      <w:r w:rsidR="002713B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950094">
        <w:t xml:space="preserve"> für ein k ≥ 0 und k ≤</w:t>
      </w:r>
      <w:r w:rsidR="002713BA">
        <w:t xml:space="preserve"> n-1 bereits gilt</w:t>
      </w:r>
    </w:p>
    <w:p w14:paraId="113C4F7B" w14:textId="33E78855" w:rsidR="003045EB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</w:t>
      </w:r>
      <w:r w:rsidR="007541FE">
        <w:rPr>
          <w:rStyle w:val="SchwacheHervorhebung"/>
        </w:rPr>
        <w:t>s</w:t>
      </w:r>
      <w:r w:rsidRPr="009F45CC">
        <w:rPr>
          <w:rStyle w:val="SchwacheHervorhebung"/>
        </w:rPr>
        <w:t>schritt:</w:t>
      </w:r>
    </w:p>
    <w:p w14:paraId="5465FC9E" w14:textId="6619E7EB" w:rsidR="007541FE" w:rsidRPr="007541FE" w:rsidRDefault="007541FE" w:rsidP="003045E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=3*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587C6376" w14:textId="77777777" w:rsidR="009B7C29" w:rsidRDefault="009B7C29" w:rsidP="003045EB"/>
    <w:p w14:paraId="402612CB" w14:textId="0AE2FE50" w:rsidR="009B7C29" w:rsidRDefault="00894F42" w:rsidP="003045EB">
      <w:r>
        <w:t>Somit entspricht es dem erwarteten Wert.</w:t>
      </w:r>
    </w:p>
    <w:p w14:paraId="006C5EC5" w14:textId="77777777" w:rsidR="009B7C29" w:rsidRDefault="009B7C29">
      <w:r>
        <w:br w:type="page"/>
      </w:r>
    </w:p>
    <w:p w14:paraId="07A0A59B" w14:textId="77777777" w:rsidR="00894F42" w:rsidRPr="007541FE" w:rsidRDefault="00894F42" w:rsidP="003045EB">
      <w:pPr>
        <w:rPr>
          <w:rStyle w:val="SchwacheHervorhebung"/>
          <w:i w:val="0"/>
          <w:iCs w:val="0"/>
          <w:color w:val="auto"/>
        </w:rPr>
      </w:pP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0FABF2" w14:textId="2D5F08F3" w:rsidR="00F67243" w:rsidRPr="00894F42" w:rsidRDefault="00894F42" w:rsidP="00942653">
      <w:r>
        <w:t>Der geschlossene Ausdruck ergibt sich aus der Form und ist:</w:t>
      </w:r>
      <w:r w:rsidR="007541F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65DE5AC6" w14:textId="77777777" w:rsidR="00894F42" w:rsidRDefault="00894F42" w:rsidP="00942653"/>
    <w:p w14:paraId="1E4D46C2" w14:textId="6A8C90B3" w:rsidR="00894F42" w:rsidRPr="00894F42" w:rsidRDefault="009F45CC" w:rsidP="007541FE">
      <w:pPr>
        <w:pStyle w:val="berschrift1"/>
      </w:pPr>
      <w:r>
        <w:t>Übungsaufgabe 4.2</w:t>
      </w:r>
    </w:p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12A3A7AD" w14:textId="72143A4F" w:rsidR="002713BA" w:rsidRPr="00894F42" w:rsidRDefault="002713BA" w:rsidP="002713BA"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  <m:r>
            <m:rPr>
              <m:sty m:val="p"/>
            </m:rPr>
            <w:br/>
          </m:r>
        </m:oMath>
        <w:bookmarkStart w:id="0" w:name="_GoBack"/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bookmarkEnd w:id="0"/>
    <w:p w14:paraId="1C9787AD" w14:textId="17F34436" w:rsidR="00894F42" w:rsidRPr="009F45CC" w:rsidRDefault="00894F42" w:rsidP="009F45CC">
      <w:r>
        <w:t>Das ist das Schema das wir daraus erkennen konnten</w:t>
      </w:r>
    </w:p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7F855FCB" w14:textId="481163E4" w:rsidR="00DB4B70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  <w:r w:rsidR="007541FE">
        <w:rPr>
          <w:iCs/>
        </w:rPr>
        <w:br/>
      </w:r>
      <w:r w:rsidR="00DB4B70">
        <w:rPr>
          <w:iCs/>
        </w:rPr>
        <w:t>Angenommen für n = 1 gilt f(n) = a</w:t>
      </w:r>
      <w:r w:rsidR="007541FE">
        <w:rPr>
          <w:iCs/>
        </w:rPr>
        <w:br/>
      </w:r>
      <w:r w:rsidR="00DB4B70"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593AF6FD" w14:textId="77777777" w:rsidR="009B7C29" w:rsidRDefault="009B7C29" w:rsidP="009F45CC">
      <w:pPr>
        <w:rPr>
          <w:rStyle w:val="SchwacheHervorhebung"/>
        </w:rPr>
      </w:pPr>
      <w:r>
        <w:rPr>
          <w:rStyle w:val="SchwacheHervorhebung"/>
        </w:rPr>
        <w:br/>
      </w:r>
    </w:p>
    <w:p w14:paraId="2AF360B1" w14:textId="77777777" w:rsidR="009B7C29" w:rsidRDefault="009B7C29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747A1437" w14:textId="46223FB8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lastRenderedPageBreak/>
        <w:t>Induktionsschritt:</w:t>
      </w:r>
    </w:p>
    <w:p w14:paraId="2B3EF91B" w14:textId="09DD6EC7" w:rsidR="00894F42" w:rsidRDefault="00F67243" w:rsidP="007541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427793A" w14:textId="55D140E3" w:rsidR="007541FE" w:rsidRDefault="00894F42" w:rsidP="009B7C29">
      <w:pPr>
        <w:ind w:left="720" w:hanging="720"/>
      </w:pPr>
      <w:r>
        <w:t>Somit entspricht es dem erwarteten Wert.</w:t>
      </w:r>
    </w:p>
    <w:p w14:paraId="57B33575" w14:textId="77777777" w:rsidR="009B7C29" w:rsidRPr="009F45CC" w:rsidRDefault="009B7C29" w:rsidP="009B7C29">
      <w:pPr>
        <w:ind w:left="720" w:hanging="720"/>
      </w:pPr>
    </w:p>
    <w:p w14:paraId="0DEFFCD9" w14:textId="38A6E4D1" w:rsidR="00635567" w:rsidRPr="009F45CC" w:rsidRDefault="004B22C6" w:rsidP="004B22C6">
      <w:pPr>
        <w:pStyle w:val="berschrift2"/>
      </w:pPr>
      <w:r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D772BBC" w14:textId="39318657" w:rsidR="004B22C6" w:rsidRPr="004B22C6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  <m:r>
            <m:rPr>
              <m:sty m:val="p"/>
            </m:rPr>
            <w:br/>
          </m:r>
        </m:oMath>
      </m:oMathPara>
      <w:r>
        <w:t>da d = c</w:t>
      </w:r>
      <w:r w:rsidR="007541FE">
        <w:br/>
      </w: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F5D684C" w14:textId="662D0A3B" w:rsidR="004B22C6" w:rsidRDefault="00894F42" w:rsidP="004B22C6">
      <w:r>
        <w:t>*</w:t>
      </w:r>
      <w:r w:rsidR="004B22C6">
        <w:t>2.</w:t>
      </w:r>
    </w:p>
    <w:p w14:paraId="7086C383" w14:textId="2BC85DC2" w:rsidR="00894F42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5B7766A3" w14:textId="0D90ED62" w:rsidR="000B4D92" w:rsidRPr="000B4D92" w:rsidRDefault="00687D40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f(n)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r>
                <w:rPr>
                  <w:rFonts w:ascii="Cambria Math" w:hAnsi="Cambria Math"/>
                </w:rPr>
                <m:t xml:space="preserve">( </m:t>
              </m:r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11A71AF" w14:textId="1E8E2C19" w:rsidR="0052470E" w:rsidRPr="007541FE" w:rsidRDefault="000B4D92" w:rsidP="00894F42">
      <w:r w:rsidRPr="000B4D92">
        <w:t xml:space="preserve">Laut des Mastertheorems </w:t>
      </w:r>
      <w:r w:rsidR="0052470E">
        <w:t>muss eine Komplexität O(n*log(n)) herauskommen. Dies ist bei uns der Fall.</w:t>
      </w:r>
    </w:p>
    <w:sectPr w:rsidR="0052470E" w:rsidRPr="007541F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7FE30" w14:textId="77777777" w:rsidR="00EA2F95" w:rsidRDefault="00EA2F95">
      <w:pPr>
        <w:spacing w:after="0" w:line="240" w:lineRule="auto"/>
      </w:pPr>
      <w:r>
        <w:separator/>
      </w:r>
    </w:p>
  </w:endnote>
  <w:endnote w:type="continuationSeparator" w:id="0">
    <w:p w14:paraId="24C729F8" w14:textId="77777777" w:rsidR="00EA2F95" w:rsidRDefault="00EA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894F42" w:rsidRDefault="00894F42">
    <w:pPr>
      <w:jc w:val="right"/>
    </w:pPr>
  </w:p>
  <w:p w14:paraId="0AE9278C" w14:textId="77777777" w:rsidR="00894F42" w:rsidRDefault="00894F4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894F42" w:rsidRDefault="00894F42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7195819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894F42" w:rsidRDefault="00894F42">
    <w:pPr>
      <w:pStyle w:val="KeinLeerraum"/>
      <w:rPr>
        <w:sz w:val="2"/>
        <w:szCs w:val="2"/>
      </w:rPr>
    </w:pPr>
  </w:p>
  <w:p w14:paraId="21FCBE91" w14:textId="77777777" w:rsidR="00894F42" w:rsidRDefault="00894F42"/>
  <w:p w14:paraId="78277A71" w14:textId="77777777" w:rsidR="00894F42" w:rsidRDefault="00894F42"/>
  <w:p w14:paraId="1D9142FB" w14:textId="77777777" w:rsidR="00894F42" w:rsidRDefault="00894F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894F42" w:rsidRDefault="00894F42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3455D1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3455D1">
      <w:rPr>
        <w:noProof/>
        <w:color w:val="90C226" w:themeColor="accent1"/>
      </w:rPr>
      <w:t>3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27691" w14:textId="77777777" w:rsidR="00EA2F95" w:rsidRDefault="00EA2F95">
      <w:pPr>
        <w:spacing w:after="0" w:line="240" w:lineRule="auto"/>
      </w:pPr>
      <w:r>
        <w:separator/>
      </w:r>
    </w:p>
  </w:footnote>
  <w:footnote w:type="continuationSeparator" w:id="0">
    <w:p w14:paraId="683EE89C" w14:textId="77777777" w:rsidR="00EA2F95" w:rsidRDefault="00EA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894F42" w:rsidRDefault="00894F42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18A"/>
    <w:rsid w:val="00184AD7"/>
    <w:rsid w:val="0019715B"/>
    <w:rsid w:val="001A6CA9"/>
    <w:rsid w:val="001E239A"/>
    <w:rsid w:val="00260446"/>
    <w:rsid w:val="002713BA"/>
    <w:rsid w:val="003045EB"/>
    <w:rsid w:val="00307A00"/>
    <w:rsid w:val="0033488E"/>
    <w:rsid w:val="003455D1"/>
    <w:rsid w:val="00354113"/>
    <w:rsid w:val="00375554"/>
    <w:rsid w:val="003B19C3"/>
    <w:rsid w:val="003C000A"/>
    <w:rsid w:val="003E2414"/>
    <w:rsid w:val="0043066C"/>
    <w:rsid w:val="00445FF1"/>
    <w:rsid w:val="004B22C6"/>
    <w:rsid w:val="0052470E"/>
    <w:rsid w:val="00577CE1"/>
    <w:rsid w:val="00586BE0"/>
    <w:rsid w:val="00635567"/>
    <w:rsid w:val="00650D76"/>
    <w:rsid w:val="00676855"/>
    <w:rsid w:val="00687D40"/>
    <w:rsid w:val="006E6F2D"/>
    <w:rsid w:val="00726104"/>
    <w:rsid w:val="007541FE"/>
    <w:rsid w:val="007F30E2"/>
    <w:rsid w:val="007F458F"/>
    <w:rsid w:val="00862CD9"/>
    <w:rsid w:val="00894F42"/>
    <w:rsid w:val="00896849"/>
    <w:rsid w:val="008B1ACB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5B1BC94D-441F-4106-B159-1C32D4E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8DA33-679C-417A-A09C-0F017B5A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25</cp:revision>
  <cp:lastPrinted>2013-11-14T09:45:00Z</cp:lastPrinted>
  <dcterms:created xsi:type="dcterms:W3CDTF">2013-10-28T20:30:00Z</dcterms:created>
  <dcterms:modified xsi:type="dcterms:W3CDTF">2013-11-14T09:45:00Z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