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906" w:rsidRDefault="003C7906">
      <w:r>
        <w:t>Kein Softwaresystem ist als veraltet gekennzeichnet.</w:t>
      </w:r>
    </w:p>
    <w:p w:rsidR="003C7906" w:rsidRDefault="003C7906">
      <w:r>
        <w:t>Kein Infrastrukturelement ist außer B</w:t>
      </w:r>
      <w:r w:rsidR="00105925">
        <w:t>etrieb oder als veraltet gekenn</w:t>
      </w:r>
      <w:r>
        <w:t>zeichnet.</w:t>
      </w:r>
    </w:p>
    <w:p w:rsidR="003C7906" w:rsidRDefault="00F20F9C">
      <w:r>
        <w:t>Das System „Market Analysis“ ist im Gesundheitszustand „bad“ und sollte gewartet oder ersetzt werden</w:t>
      </w:r>
      <w:r w:rsidR="00E30F25">
        <w:t>.</w:t>
      </w:r>
    </w:p>
    <w:p w:rsidR="00E30F25" w:rsidRDefault="00E30F25">
      <w:r>
        <w:t>Das System HR # 4.0cloud ist in einem nicht definierten Gesundheitszustand  und sollte geprüft werden.</w:t>
      </w:r>
    </w:p>
    <w:p w:rsidR="002D42D0" w:rsidRDefault="002D42D0">
      <w:r>
        <w:t>Insurance &amp; Con</w:t>
      </w:r>
      <w:r w:rsidR="00531176">
        <w:t>tract Mgmt und DMS benutzen die selbe Schnittstelle, sind aber nicht gleichzeitig produktiv.</w:t>
      </w:r>
    </w:p>
    <w:p w:rsidR="00531176" w:rsidRDefault="008B68C5">
      <w:pPr>
        <w:rPr>
          <w:lang w:val="en-US"/>
        </w:rPr>
      </w:pPr>
      <w:r>
        <w:t>Diverse Projekte übersteigen mit ihrem Laufzeitend das Datum der Inb</w:t>
      </w:r>
      <w:r w:rsidR="006D304C">
        <w:t xml:space="preserve">etriebnahme einiger </w:t>
      </w:r>
      <w:r>
        <w:t xml:space="preserve">Informationssysteme. </w:t>
      </w:r>
      <w:r w:rsidRPr="008B68C5">
        <w:rPr>
          <w:lang w:val="en-US"/>
        </w:rPr>
        <w:t>Die betroffenen Projekte sind:</w:t>
      </w:r>
      <w:r w:rsidRPr="008B68C5">
        <w:rPr>
          <w:lang w:val="en-US"/>
        </w:rPr>
        <w:br/>
      </w:r>
      <w:r>
        <w:rPr>
          <w:lang w:val="en-US"/>
        </w:rPr>
        <w:t xml:space="preserve">- </w:t>
      </w:r>
      <w:r w:rsidRPr="008B68C5">
        <w:rPr>
          <w:lang w:val="en-US"/>
        </w:rPr>
        <w:t>Consolidation of banking core</w:t>
      </w:r>
      <w:r w:rsidRPr="008B68C5">
        <w:rPr>
          <w:lang w:val="en-US"/>
        </w:rPr>
        <w:br/>
      </w:r>
      <w:r>
        <w:rPr>
          <w:lang w:val="en-US"/>
        </w:rPr>
        <w:t xml:space="preserve">- </w:t>
      </w:r>
      <w:r w:rsidRPr="008B68C5">
        <w:rPr>
          <w:lang w:val="en-US"/>
        </w:rPr>
        <w:t>DB benchmarking</w:t>
      </w:r>
      <w:r w:rsidRPr="008B68C5">
        <w:rPr>
          <w:lang w:val="en-US"/>
        </w:rPr>
        <w:br/>
      </w:r>
      <w:r>
        <w:rPr>
          <w:lang w:val="en-US"/>
        </w:rPr>
        <w:t xml:space="preserve">- </w:t>
      </w:r>
      <w:r w:rsidRPr="008B68C5">
        <w:rPr>
          <w:lang w:val="en-US"/>
        </w:rPr>
        <w:t>DB installation &amp; integration</w:t>
      </w:r>
      <w:r w:rsidRPr="008B68C5">
        <w:rPr>
          <w:lang w:val="en-US"/>
        </w:rPr>
        <w:br/>
      </w:r>
      <w:r>
        <w:rPr>
          <w:lang w:val="en-US"/>
        </w:rPr>
        <w:t xml:space="preserve">- </w:t>
      </w:r>
      <w:r w:rsidRPr="008B68C5">
        <w:rPr>
          <w:lang w:val="en-US"/>
        </w:rPr>
        <w:t>Magration DB</w:t>
      </w:r>
      <w:r w:rsidRPr="008B68C5">
        <w:rPr>
          <w:lang w:val="en-US"/>
        </w:rPr>
        <w:br/>
      </w:r>
      <w:r>
        <w:rPr>
          <w:lang w:val="en-US"/>
        </w:rPr>
        <w:t xml:space="preserve">- </w:t>
      </w:r>
      <w:r w:rsidRPr="008B68C5">
        <w:rPr>
          <w:lang w:val="en-US"/>
        </w:rPr>
        <w:t>Specification</w:t>
      </w:r>
      <w:r w:rsidRPr="008B68C5">
        <w:rPr>
          <w:lang w:val="en-US"/>
        </w:rPr>
        <w:br/>
      </w:r>
      <w:r>
        <w:rPr>
          <w:lang w:val="en-US"/>
        </w:rPr>
        <w:t xml:space="preserve">- </w:t>
      </w:r>
      <w:r w:rsidRPr="008B68C5">
        <w:rPr>
          <w:lang w:val="en-US"/>
        </w:rPr>
        <w:t>Support strategical decisions</w:t>
      </w:r>
      <w:r w:rsidRPr="008B68C5">
        <w:rPr>
          <w:lang w:val="en-US"/>
        </w:rPr>
        <w:br/>
      </w:r>
      <w:r>
        <w:rPr>
          <w:lang w:val="en-US"/>
        </w:rPr>
        <w:t>-Switch &amp; final testing</w:t>
      </w:r>
    </w:p>
    <w:p w:rsidR="005D08EB" w:rsidRDefault="005D08EB">
      <w:r w:rsidRPr="005D08EB">
        <w:t>Es gibt diverse Informationssysteme die laut Datum produktiv sind, ab</w:t>
      </w:r>
      <w:r w:rsidR="004E233A">
        <w:t>er nicht den Status “ist” haben. Betroffen sind:</w:t>
      </w:r>
      <w:r w:rsidR="004E233A">
        <w:br/>
        <w:t xml:space="preserve">CRM # 3.2 </w:t>
      </w:r>
      <w:r w:rsidR="004E233A">
        <w:tab/>
      </w:r>
      <w:r w:rsidR="004E233A">
        <w:tab/>
      </w:r>
      <w:r w:rsidR="004E233A">
        <w:tab/>
        <w:t>-&gt; Plan</w:t>
      </w:r>
      <w:r w:rsidR="004E233A">
        <w:br/>
        <w:t xml:space="preserve">Funds txs # r13 </w:t>
      </w:r>
      <w:r w:rsidR="004E233A">
        <w:tab/>
      </w:r>
      <w:r w:rsidR="004E233A">
        <w:tab/>
      </w:r>
      <w:r w:rsidR="004E233A">
        <w:tab/>
        <w:t>-&gt; Plan</w:t>
      </w:r>
      <w:r w:rsidR="004E233A">
        <w:br/>
        <w:t xml:space="preserve">HR # 4.0cloud </w:t>
      </w:r>
      <w:r w:rsidR="004E233A">
        <w:tab/>
      </w:r>
      <w:r w:rsidR="004E233A">
        <w:tab/>
      </w:r>
      <w:r w:rsidR="004E233A">
        <w:tab/>
        <w:t>-&gt; Soll</w:t>
      </w:r>
      <w:r w:rsidR="004E233A">
        <w:br/>
        <w:t xml:space="preserve">Neuronal Network # 12.00 </w:t>
      </w:r>
      <w:r w:rsidR="004E233A">
        <w:tab/>
        <w:t>-&gt; Soll</w:t>
      </w:r>
    </w:p>
    <w:p w:rsidR="00E40919" w:rsidRDefault="00562485">
      <w:r>
        <w:t xml:space="preserve">Es existieren verschiedene technische Bausteine, die in mehreren Releases gleichzeitig aktiv sind. </w:t>
      </w:r>
      <w:r w:rsidR="000801DA">
        <w:t xml:space="preserve">Diese können wahrscheinlich durch die jeweils neuste Version ersetzt werden. </w:t>
      </w:r>
      <w:r>
        <w:t>Dies sind:</w:t>
      </w:r>
      <w:r>
        <w:br/>
        <w:t>Java #1.4,#5.0,#6.0</w:t>
      </w:r>
      <w:r w:rsidR="00E40919">
        <w:br/>
        <w:t>Tomcat #4.1,#5.5</w:t>
      </w:r>
      <w:r w:rsidR="00E40919">
        <w:br/>
        <w:t>UNIX # HP UX # Solaris</w:t>
      </w:r>
    </w:p>
    <w:p w:rsidR="00EE1EA2" w:rsidRDefault="00EE1EA2">
      <w:r>
        <w:t>Das Informationssystem CRM # 3.1 ist im Status „ist“, aber seit dem 30.09.2012 nicht mehr produktiv.</w:t>
      </w:r>
      <w:r w:rsidR="00CB035D">
        <w:t xml:space="preserve"> Dafür gibt es die Version CRM #3.2, die noch im Status „Plan“, aber laut Datenbank trotzdem in Benutzung ist.</w:t>
      </w:r>
    </w:p>
    <w:p w:rsidR="00DC2A17" w:rsidRDefault="00DC2A17">
      <w:r>
        <w:t>Es gibt di</w:t>
      </w:r>
      <w:r w:rsidR="00B20845">
        <w:t>v</w:t>
      </w:r>
      <w:r>
        <w:t xml:space="preserve">erse Informationssysteme, die </w:t>
      </w:r>
      <w:r w:rsidR="00B20845">
        <w:t>im Status „ist“ oder „soll“ sind, die aber noch in Projekten entwickelt werden. Betroffen sind:</w:t>
      </w:r>
      <w:r w:rsidR="00B20845">
        <w:br/>
        <w:t>Account-Sys RB #3.1</w:t>
      </w:r>
      <w:r w:rsidR="00D93792">
        <w:tab/>
      </w:r>
      <w:r w:rsidR="00D93792">
        <w:tab/>
      </w:r>
      <w:r w:rsidR="00B20845">
        <w:t>-&gt; Ist</w:t>
      </w:r>
      <w:r w:rsidR="00B20845">
        <w:br/>
        <w:t xml:space="preserve">BI # 1.0 </w:t>
      </w:r>
      <w:r w:rsidR="006D78D3">
        <w:tab/>
      </w:r>
      <w:r w:rsidR="006D78D3">
        <w:tab/>
      </w:r>
      <w:r w:rsidR="006D78D3">
        <w:tab/>
      </w:r>
      <w:r w:rsidR="00B20845">
        <w:t>-&gt; Ist</w:t>
      </w:r>
      <w:r w:rsidR="00B20845">
        <w:br/>
        <w:t xml:space="preserve">Callcenter # 3.2 </w:t>
      </w:r>
      <w:r w:rsidR="006D78D3">
        <w:tab/>
      </w:r>
      <w:r w:rsidR="006D78D3">
        <w:tab/>
      </w:r>
      <w:r w:rsidR="00B20845">
        <w:t>-&gt; Ist</w:t>
      </w:r>
      <w:r w:rsidR="00B20845">
        <w:br/>
        <w:t xml:space="preserve">Clearing Inland # 3.0 </w:t>
      </w:r>
      <w:r w:rsidR="006D78D3">
        <w:tab/>
      </w:r>
      <w:r w:rsidR="006D78D3">
        <w:tab/>
      </w:r>
      <w:r w:rsidR="00B20845">
        <w:t>-&gt; Ist</w:t>
      </w:r>
      <w:r w:rsidR="00B20845">
        <w:br/>
        <w:t xml:space="preserve">Distribution Support </w:t>
      </w:r>
      <w:r w:rsidR="006D78D3">
        <w:tab/>
      </w:r>
      <w:r w:rsidR="006D78D3">
        <w:tab/>
      </w:r>
      <w:r w:rsidR="00B20845">
        <w:t>-&gt; Soll</w:t>
      </w:r>
      <w:r w:rsidR="00B20845">
        <w:br/>
        <w:t xml:space="preserve">Eletronic banking #2.3 </w:t>
      </w:r>
      <w:r w:rsidR="006D78D3">
        <w:tab/>
      </w:r>
      <w:r w:rsidR="006D78D3">
        <w:tab/>
      </w:r>
      <w:r w:rsidR="00B20845">
        <w:t>-&gt; Ist</w:t>
      </w:r>
      <w:r w:rsidR="00B20845">
        <w:br/>
        <w:t xml:space="preserve">Electronic funds transfer # r12 </w:t>
      </w:r>
      <w:r w:rsidR="006D78D3">
        <w:tab/>
      </w:r>
      <w:r w:rsidR="00B20845">
        <w:t>-&gt; Ist</w:t>
      </w:r>
      <w:r w:rsidR="00B20845">
        <w:br/>
      </w:r>
      <w:r w:rsidR="00B20845">
        <w:lastRenderedPageBreak/>
        <w:t>Insurance App</w:t>
      </w:r>
      <w:r w:rsidR="006D78D3">
        <w:tab/>
      </w:r>
      <w:r w:rsidR="006D78D3">
        <w:tab/>
      </w:r>
      <w:r w:rsidR="006D78D3">
        <w:tab/>
      </w:r>
      <w:r w:rsidR="00B20845">
        <w:t>-&gt; Ist</w:t>
      </w:r>
      <w:r w:rsidR="00B20845">
        <w:br/>
        <w:t xml:space="preserve">Market Analysis </w:t>
      </w:r>
      <w:r w:rsidR="006D78D3">
        <w:tab/>
      </w:r>
      <w:r w:rsidR="006D78D3">
        <w:tab/>
      </w:r>
      <w:r w:rsidR="00B20845">
        <w:t>-&gt; Ist</w:t>
      </w:r>
      <w:r w:rsidR="00B20845">
        <w:br/>
        <w:t xml:space="preserve">Monetary txs RB # 2.0 </w:t>
      </w:r>
      <w:r w:rsidR="00234A34">
        <w:tab/>
      </w:r>
      <w:r w:rsidR="00234A34">
        <w:tab/>
      </w:r>
      <w:r w:rsidR="00B20845">
        <w:t>-&gt; Ist</w:t>
      </w:r>
      <w:r w:rsidR="00B20845">
        <w:br/>
        <w:t>Neural Network # 12.0</w:t>
      </w:r>
      <w:r w:rsidR="00234A34">
        <w:tab/>
      </w:r>
      <w:r w:rsidR="00234A34">
        <w:tab/>
      </w:r>
      <w:r w:rsidR="00C52FD9">
        <w:t>-&gt; Soll</w:t>
      </w:r>
    </w:p>
    <w:p w:rsidR="009C1A68" w:rsidRDefault="00FA1AAA">
      <w:r>
        <w:t>Zwischen sehr vielen (!) Informationssystemen existieren Schnittstellen, aber diese Systeme wurden entweder nicht gleichzeitig in den Status „soll“ versetzt, oder werden zu zum Teil Jahre auseinander liegenden Daten laut Plan abgeschaltet. Hier ist dringender Planungsbedarf!</w:t>
      </w:r>
    </w:p>
    <w:p w:rsidR="00FA1AAA" w:rsidRDefault="00CE78BA">
      <w:r>
        <w:t>Es existieren viele Schnittstelle</w:t>
      </w:r>
      <w:r w:rsidR="00666C65">
        <w:t>n zwischen Informationssystemen, die Objekte transportieren, die nicht von beiden Systemen benötigt werden.</w:t>
      </w:r>
    </w:p>
    <w:p w:rsidR="00666C65" w:rsidRDefault="00531038">
      <w:r>
        <w:t>Tomcat #7.0 ist laut Datenbank Produktiv, aber noch im Status „Plan“</w:t>
      </w:r>
    </w:p>
    <w:p w:rsidR="00887CFA" w:rsidRPr="005D08EB" w:rsidRDefault="00887CFA"/>
    <w:sectPr w:rsidR="00887CFA" w:rsidRPr="005D08EB" w:rsidSect="002C58B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C7906"/>
    <w:rsid w:val="000801DA"/>
    <w:rsid w:val="00105925"/>
    <w:rsid w:val="00181A90"/>
    <w:rsid w:val="00234A34"/>
    <w:rsid w:val="002C58B2"/>
    <w:rsid w:val="002D42D0"/>
    <w:rsid w:val="0037555D"/>
    <w:rsid w:val="003C7906"/>
    <w:rsid w:val="004E233A"/>
    <w:rsid w:val="00503A68"/>
    <w:rsid w:val="00531038"/>
    <w:rsid w:val="00531176"/>
    <w:rsid w:val="00562485"/>
    <w:rsid w:val="005D08EB"/>
    <w:rsid w:val="00666C65"/>
    <w:rsid w:val="006D304C"/>
    <w:rsid w:val="006D78D3"/>
    <w:rsid w:val="00887CFA"/>
    <w:rsid w:val="008B68C5"/>
    <w:rsid w:val="009C1A68"/>
    <w:rsid w:val="00B20845"/>
    <w:rsid w:val="00C46CAF"/>
    <w:rsid w:val="00C52FD9"/>
    <w:rsid w:val="00CB035D"/>
    <w:rsid w:val="00CE78BA"/>
    <w:rsid w:val="00D06038"/>
    <w:rsid w:val="00D93792"/>
    <w:rsid w:val="00DC2A17"/>
    <w:rsid w:val="00E30F25"/>
    <w:rsid w:val="00E40919"/>
    <w:rsid w:val="00EE1EA2"/>
    <w:rsid w:val="00F20F9C"/>
    <w:rsid w:val="00F45076"/>
    <w:rsid w:val="00FA1A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58B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abl128</dc:creator>
  <cp:lastModifiedBy>abl128</cp:lastModifiedBy>
  <cp:revision>24</cp:revision>
  <dcterms:created xsi:type="dcterms:W3CDTF">2013-11-28T07:35:00Z</dcterms:created>
  <dcterms:modified xsi:type="dcterms:W3CDTF">2013-11-28T09:19:00Z</dcterms:modified>
</cp:coreProperties>
</file>