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Default="005617AA" w:rsidP="005617A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8674BD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Package Managers (</w:t>
      </w:r>
      <w:proofErr w:type="spellStart"/>
      <w:r w:rsidRPr="008674BD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npm</w:t>
      </w:r>
      <w:proofErr w:type="spellEnd"/>
      <w:r w:rsidRPr="008674BD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, Bower </w:t>
      </w:r>
      <w:proofErr w:type="spellStart"/>
      <w:r w:rsidRPr="008674BD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etc</w:t>
      </w:r>
      <w:proofErr w:type="spellEnd"/>
      <w:r w:rsidRPr="008674BD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)</w:t>
      </w:r>
    </w:p>
    <w:p w:rsidR="00D037E7" w:rsidRPr="008674BD" w:rsidRDefault="00D037E7" w:rsidP="00D037E7">
      <w:pPr>
        <w:spacing w:after="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</w:p>
    <w:p w:rsidR="007D23F8" w:rsidRDefault="007D23F8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7E7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пакетных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менеджеров: 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proofErr w:type="spellStart"/>
        <w:r w:rsidR="005617AA"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npm</w:t>
        </w:r>
        <w:proofErr w:type="spellEnd"/>
        <w:proofErr w:type="gramEnd"/>
      </w:hyperlink>
      <w:r w:rsidR="005617AA" w:rsidRPr="00D037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5617AA"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bower</w:t>
        </w:r>
      </w:hyperlink>
      <w:r w:rsidR="005617AA" w:rsidRPr="00D037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proofErr w:type="spellStart"/>
        <w:r w:rsidR="005617AA"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volo</w:t>
        </w:r>
        <w:proofErr w:type="spellEnd"/>
      </w:hyperlink>
      <w:r w:rsidR="005617AA" w:rsidRPr="00D037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proofErr w:type="spellStart"/>
        <w:r w:rsidR="005617AA"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ringojs</w:t>
        </w:r>
        <w:proofErr w:type="spellEnd"/>
      </w:hyperlink>
      <w:r w:rsidR="005617AA" w:rsidRPr="00D037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5617AA"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component</w:t>
        </w:r>
      </w:hyperlink>
      <w:r w:rsidR="005617AA"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3F8" w:rsidRPr="00D037E7" w:rsidRDefault="007D23F8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наиболее распространенные: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674BD">
        <w:rPr>
          <w:rFonts w:ascii="Times New Roman" w:hAnsi="Times New Roman" w:cs="Times New Roman"/>
          <w:sz w:val="28"/>
          <w:szCs w:val="28"/>
        </w:rPr>
        <w:t>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3F8" w:rsidRPr="00D037E7" w:rsidRDefault="007D23F8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имеет дело в основном </w:t>
      </w:r>
      <w:r w:rsidR="00D037E7">
        <w:rPr>
          <w:rFonts w:ascii="Times New Roman" w:hAnsi="Times New Roman" w:cs="Times New Roman"/>
          <w:sz w:val="28"/>
          <w:szCs w:val="28"/>
        </w:rPr>
        <w:t>c</w:t>
      </w:r>
      <w:r w:rsidR="00D037E7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нод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>-совместимы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>модулями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</w:t>
      </w:r>
      <w:r w:rsidRPr="008674BD">
        <w:rPr>
          <w:rFonts w:ascii="Times New Roman" w:hAnsi="Times New Roman" w:cs="Times New Roman"/>
          <w:sz w:val="28"/>
          <w:szCs w:val="28"/>
        </w:rPr>
        <w:t>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фокусируется на всей веб-платформе, предлагая пакеты, которые могут содержать модули, скрипты, </w:t>
      </w:r>
      <w:r w:rsidRPr="008674BD">
        <w:rPr>
          <w:rFonts w:ascii="Times New Roman" w:hAnsi="Times New Roman" w:cs="Times New Roman"/>
          <w:sz w:val="28"/>
          <w:szCs w:val="28"/>
        </w:rPr>
        <w:t>CSS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стил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, шаблонов </w:t>
      </w:r>
      <w:r w:rsidRPr="008674BD">
        <w:rPr>
          <w:rFonts w:ascii="Times New Roman" w:hAnsi="Times New Roman" w:cs="Times New Roman"/>
          <w:sz w:val="28"/>
          <w:szCs w:val="28"/>
        </w:rPr>
        <w:t>HTML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изображения, шрифты. То есть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нод</w:t>
      </w:r>
      <w:r w:rsidRPr="008674B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серверной разработки, а </w:t>
      </w:r>
      <w:r w:rsidRPr="008674BD">
        <w:rPr>
          <w:rFonts w:ascii="Times New Roman" w:hAnsi="Times New Roman" w:cs="Times New Roman"/>
          <w:sz w:val="28"/>
          <w:szCs w:val="28"/>
        </w:rPr>
        <w:t>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использутся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для клиентской части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23F8" w:rsidRPr="00D037E7" w:rsidRDefault="007D23F8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674BD">
        <w:rPr>
          <w:rFonts w:ascii="Times New Roman" w:hAnsi="Times New Roman" w:cs="Times New Roman"/>
          <w:sz w:val="28"/>
          <w:szCs w:val="28"/>
        </w:rPr>
        <w:t>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разную организационную структуру и разные файлы для мета данных (</w:t>
      </w:r>
      <w:r w:rsidRPr="008674BD">
        <w:rPr>
          <w:rFonts w:ascii="Times New Roman" w:hAnsi="Times New Roman" w:cs="Times New Roman"/>
          <w:sz w:val="28"/>
          <w:szCs w:val="28"/>
        </w:rPr>
        <w:t>package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> and 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>), таким образом не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редко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когда их используют 2 одновременно</w:t>
      </w:r>
      <w:r w:rsidR="006816E6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6816E6"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6816E6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для пакетов серверной части и </w:t>
      </w:r>
      <w:r w:rsidR="006816E6" w:rsidRPr="008674BD">
        <w:rPr>
          <w:rFonts w:ascii="Times New Roman" w:hAnsi="Times New Roman" w:cs="Times New Roman"/>
          <w:sz w:val="28"/>
          <w:szCs w:val="28"/>
        </w:rPr>
        <w:t>bower</w:t>
      </w:r>
      <w:r w:rsidR="006816E6"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– клиентской </w:t>
      </w:r>
    </w:p>
    <w:p w:rsidR="006816E6" w:rsidRPr="00D037E7" w:rsidRDefault="006816E6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пекедж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 находят пакеты, устанавливают их и поддерживают совместимость версий </w:t>
      </w:r>
      <w:r w:rsid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16E6" w:rsidRPr="008674BD" w:rsidRDefault="006816E6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чтоб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установлен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4BD" w:rsidRPr="008674BD" w:rsidRDefault="008674BD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4BD">
        <w:rPr>
          <w:rFonts w:ascii="Times New Roman" w:hAnsi="Times New Roman" w:cs="Times New Roman"/>
          <w:sz w:val="28"/>
          <w:szCs w:val="28"/>
        </w:rPr>
        <w:t>Bower requires </w:t>
      </w:r>
      <w:hyperlink r:id="rId10" w:history="1">
        <w:r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node, </w:t>
        </w:r>
        <w:proofErr w:type="spellStart"/>
        <w:r w:rsidRPr="008674B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npm</w:t>
        </w:r>
        <w:proofErr w:type="spellEnd"/>
      </w:hyperlink>
      <w:r w:rsidRPr="008674BD"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fldChar w:fldCharType="begin"/>
      </w:r>
      <w:r w:rsidRPr="008674BD">
        <w:rPr>
          <w:rFonts w:ascii="Times New Roman" w:hAnsi="Times New Roman" w:cs="Times New Roman"/>
          <w:sz w:val="28"/>
          <w:szCs w:val="28"/>
        </w:rPr>
        <w:instrText xml:space="preserve"> HYPERLINK "http://git-scm.org/" </w:instrText>
      </w:r>
      <w:r w:rsidRPr="008674BD">
        <w:rPr>
          <w:rFonts w:ascii="Times New Roman" w:hAnsi="Times New Roman" w:cs="Times New Roman"/>
          <w:sz w:val="28"/>
          <w:szCs w:val="28"/>
        </w:rPr>
        <w:fldChar w:fldCharType="separate"/>
      </w:r>
      <w:r w:rsidRPr="008674BD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git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fldChar w:fldCharType="end"/>
      </w:r>
      <w:r w:rsidRPr="008674BD">
        <w:rPr>
          <w:rFonts w:ascii="Times New Roman" w:hAnsi="Times New Roman" w:cs="Times New Roman"/>
          <w:sz w:val="28"/>
          <w:szCs w:val="28"/>
        </w:rPr>
        <w:t>.</w:t>
      </w:r>
    </w:p>
    <w:p w:rsidR="008674BD" w:rsidRPr="008674BD" w:rsidRDefault="008674BD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74BD">
        <w:rPr>
          <w:rFonts w:ascii="Times New Roman" w:hAnsi="Times New Roman" w:cs="Times New Roman"/>
          <w:sz w:val="28"/>
          <w:szCs w:val="28"/>
        </w:rPr>
        <w:t>is installed</w:t>
      </w:r>
      <w:proofErr w:type="gramEnd"/>
      <w:r w:rsidRPr="008674BD">
        <w:rPr>
          <w:rFonts w:ascii="Times New Roman" w:hAnsi="Times New Roman" w:cs="Times New Roman"/>
          <w:sz w:val="28"/>
          <w:szCs w:val="28"/>
        </w:rPr>
        <w:t xml:space="preserve"> as part of node.</w:t>
      </w:r>
    </w:p>
    <w:p w:rsidR="008674BD" w:rsidRDefault="008674BD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Бовер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нпм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7E7" w:rsidRDefault="00D037E7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4BD" w:rsidRPr="00D037E7" w:rsidRDefault="008674BD" w:rsidP="00D0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установки, в корне проекта нужно инициировать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пекедж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37E7" w:rsidTr="00D037E7">
        <w:tc>
          <w:tcPr>
            <w:tcW w:w="9679" w:type="dxa"/>
          </w:tcPr>
          <w:p w:rsidR="00D037E7" w:rsidRPr="00D037E7" w:rsidRDefault="00D037E7" w:rsidP="00D03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</w:tr>
      <w:tr w:rsidR="00D037E7" w:rsidTr="00D037E7">
        <w:tc>
          <w:tcPr>
            <w:tcW w:w="9679" w:type="dxa"/>
          </w:tcPr>
          <w:p w:rsidR="00D037E7" w:rsidRDefault="00D037E7" w:rsidP="00D03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bower </w:t>
            </w:r>
            <w:proofErr w:type="spell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  <w:p w:rsidR="00D037E7" w:rsidRDefault="00D037E7" w:rsidP="00D03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</w:tr>
    </w:tbl>
    <w:p w:rsidR="00D037E7" w:rsidRDefault="00D037E7" w:rsidP="00D03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4BD" w:rsidRPr="00D037E7" w:rsidRDefault="008674BD" w:rsidP="00D03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в ходе установки будут задаваться вопросы, ответы на которые сформируют файл </w:t>
      </w:r>
      <w:proofErr w:type="gramStart"/>
      <w:r w:rsidRPr="00D037E7">
        <w:rPr>
          <w:rFonts w:ascii="Times New Roman" w:hAnsi="Times New Roman" w:cs="Times New Roman"/>
          <w:sz w:val="28"/>
          <w:szCs w:val="28"/>
          <w:lang w:val="ru-RU"/>
        </w:rPr>
        <w:t>с мета</w:t>
      </w:r>
      <w:proofErr w:type="gram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37E7">
        <w:rPr>
          <w:rFonts w:ascii="Times New Roman" w:hAnsi="Times New Roman" w:cs="Times New Roman"/>
          <w:sz w:val="28"/>
          <w:szCs w:val="28"/>
          <w:lang w:val="ru-RU"/>
        </w:rPr>
        <w:t>даными</w:t>
      </w:r>
      <w:proofErr w:type="spellEnd"/>
      <w:r w:rsidRPr="00D037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674BD">
        <w:rPr>
          <w:rFonts w:ascii="Times New Roman" w:hAnsi="Times New Roman" w:cs="Times New Roman"/>
          <w:sz w:val="28"/>
          <w:szCs w:val="28"/>
        </w:rPr>
        <w:t>bower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> or package</w:t>
      </w:r>
      <w:r w:rsidRPr="00D037E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> </w:t>
      </w:r>
    </w:p>
    <w:p w:rsidR="008674BD" w:rsidRDefault="008674BD" w:rsidP="00D03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4BD">
        <w:rPr>
          <w:rFonts w:ascii="Times New Roman" w:hAnsi="Times New Roman" w:cs="Times New Roman"/>
          <w:sz w:val="28"/>
          <w:szCs w:val="28"/>
        </w:rPr>
        <w:lastRenderedPageBreak/>
        <w:t>Можно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существующие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пакеты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74BD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публиковать</w:t>
      </w:r>
      <w:proofErr w:type="spellEnd"/>
      <w:proofErr w:type="gram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BD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8674B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37E7" w:rsidTr="00D037E7">
        <w:tc>
          <w:tcPr>
            <w:tcW w:w="9679" w:type="dxa"/>
          </w:tcPr>
          <w:p w:rsidR="00D037E7" w:rsidRDefault="00D037E7" w:rsidP="00D037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</w:tr>
      <w:tr w:rsidR="00D037E7" w:rsidTr="00D037E7">
        <w:tc>
          <w:tcPr>
            <w:tcW w:w="9679" w:type="dxa"/>
          </w:tcPr>
          <w:p w:rsidR="00D037E7" w:rsidRPr="008674BD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bower search &lt;keywords&gt; </w:t>
            </w:r>
          </w:p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proofErr w:type="gramEnd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 search &lt;keywords&gt;. </w:t>
            </w:r>
          </w:p>
        </w:tc>
      </w:tr>
    </w:tbl>
    <w:p w:rsidR="00D037E7" w:rsidRPr="008674BD" w:rsidRDefault="00D037E7" w:rsidP="00D03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37E7" w:rsidTr="00D037E7">
        <w:tc>
          <w:tcPr>
            <w:tcW w:w="9679" w:type="dxa"/>
          </w:tcPr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</w:p>
        </w:tc>
      </w:tr>
      <w:tr w:rsidR="00D037E7" w:rsidTr="00D037E7">
        <w:tc>
          <w:tcPr>
            <w:tcW w:w="9679" w:type="dxa"/>
          </w:tcPr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bower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proofErr w:type="gramEnd"/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&gt;.</w:t>
            </w:r>
          </w:p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D037E7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Есть возможность установки конкретной версии 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bower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install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&gt;#&lt;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r w:rsidRPr="00D037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D037E7" w:rsidRPr="008674BD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proofErr w:type="gramEnd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 install &lt;package-name&gt;@&lt;package-version&gt;.</w:t>
            </w:r>
          </w:p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D037E7" w:rsidRDefault="00D037E7" w:rsidP="00D037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37E7" w:rsidTr="00D037E7">
        <w:tc>
          <w:tcPr>
            <w:tcW w:w="9679" w:type="dxa"/>
          </w:tcPr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</w:tr>
      <w:tr w:rsidR="00D037E7" w:rsidRPr="00D037E7" w:rsidTr="00D037E7">
        <w:tc>
          <w:tcPr>
            <w:tcW w:w="9679" w:type="dxa"/>
          </w:tcPr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bower register &lt;my-package-name&gt; &lt;</w:t>
            </w:r>
            <w:proofErr w:type="spell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-endpoint&gt;</w:t>
            </w:r>
          </w:p>
        </w:tc>
      </w:tr>
    </w:tbl>
    <w:p w:rsidR="00D037E7" w:rsidRDefault="00D037E7" w:rsidP="00D03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37E7" w:rsidTr="00D037E7">
        <w:trPr>
          <w:trHeight w:val="262"/>
        </w:trPr>
        <w:tc>
          <w:tcPr>
            <w:tcW w:w="9679" w:type="dxa"/>
          </w:tcPr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bower.json</w:t>
            </w:r>
            <w:proofErr w:type="spellEnd"/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 example</w:t>
            </w:r>
          </w:p>
        </w:tc>
      </w:tr>
      <w:tr w:rsidR="00D037E7" w:rsidTr="00D037E7">
        <w:tc>
          <w:tcPr>
            <w:tcW w:w="9679" w:type="dxa"/>
          </w:tcPr>
          <w:p w:rsidR="00D037E7" w:rsidRPr="008674BD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74B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hyperlink r:id="rId11" w:anchor="name" w:history="1">
              <w:r w:rsidRPr="00D037E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"name": "blue-leaf"</w:t>
              </w:r>
            </w:hyperlink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hyperlink r:id="rId12" w:anchor="description" w:history="1">
              <w:r w:rsidRPr="00D037E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"description": "Physics-like animations for pretty particles"</w:t>
              </w:r>
            </w:hyperlink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"main"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"main": [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js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/motion.js",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"sass/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motion.scss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]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"dependencies"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"dependencies": {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lastRenderedPageBreak/>
              <w:t xml:space="preserve">    "get-size": "~1.2.2",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eventEmitter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": "~4.2.11"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}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"devdependencies"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devDependencies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": {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qunit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": "~1.16.0"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}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"moduletype"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moduleType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": [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amd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globals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"node"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]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"keywords"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"keywords": [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"motion",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"physics",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"particles"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]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"authors"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"authors": [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"Betty Beta &lt;bbeta@example.com&gt;"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]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037E7" w:rsidRP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hyperlink r:id="rId13" w:anchor="license" w:history="1">
              <w:r w:rsidRPr="00D037E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"license": "MIT",</w:t>
              </w:r>
            </w:hyperlink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"http://bower.io/docs/creating-packages/" \l "ignore" </w:instrTex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"ignore": [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"**/.*",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node_modules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</w:t>
            </w:r>
            <w:proofErr w:type="spellStart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bower_components</w:t>
            </w:r>
            <w:proofErr w:type="spellEnd"/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"test",</w:t>
            </w:r>
          </w:p>
          <w:p w:rsidR="00D037E7" w:rsidRPr="00D037E7" w:rsidRDefault="00D037E7" w:rsidP="00D037E7">
            <w:pPr>
              <w:spacing w:line="360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  "tests"</w:t>
            </w:r>
          </w:p>
          <w:p w:rsidR="00D037E7" w:rsidRDefault="00D037E7" w:rsidP="00D037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7E7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]</w:t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037E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D037E7" w:rsidRPr="00D037E7" w:rsidRDefault="00D037E7" w:rsidP="00D03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037E7" w:rsidRPr="00D037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6884"/>
    <w:multiLevelType w:val="multilevel"/>
    <w:tmpl w:val="AB6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AA"/>
    <w:rsid w:val="005617AA"/>
    <w:rsid w:val="005A1C2E"/>
    <w:rsid w:val="005A2059"/>
    <w:rsid w:val="006816E6"/>
    <w:rsid w:val="007A71D3"/>
    <w:rsid w:val="007D23F8"/>
    <w:rsid w:val="008674BD"/>
    <w:rsid w:val="00D037E7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490F5-F184-4AD4-A4FA-37BB228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17AA"/>
  </w:style>
  <w:style w:type="character" w:styleId="Hyperlink">
    <w:name w:val="Hyperlink"/>
    <w:basedOn w:val="DefaultParagraphFont"/>
    <w:uiPriority w:val="99"/>
    <w:unhideWhenUsed/>
    <w:rsid w:val="005617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17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17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7A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5617AA"/>
  </w:style>
  <w:style w:type="character" w:customStyle="1" w:styleId="Heading3Char">
    <w:name w:val="Heading 3 Char"/>
    <w:basedOn w:val="DefaultParagraphFont"/>
    <w:link w:val="Heading3"/>
    <w:uiPriority w:val="9"/>
    <w:semiHidden/>
    <w:rsid w:val="00561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">
    <w:name w:val="c"/>
    <w:basedOn w:val="DefaultParagraphFont"/>
    <w:rsid w:val="005617AA"/>
  </w:style>
  <w:style w:type="character" w:customStyle="1" w:styleId="nt">
    <w:name w:val="nt"/>
    <w:basedOn w:val="DefaultParagraphFont"/>
    <w:rsid w:val="005617AA"/>
  </w:style>
  <w:style w:type="character" w:customStyle="1" w:styleId="na">
    <w:name w:val="na"/>
    <w:basedOn w:val="DefaultParagraphFont"/>
    <w:rsid w:val="005617AA"/>
  </w:style>
  <w:style w:type="character" w:customStyle="1" w:styleId="s">
    <w:name w:val="s"/>
    <w:basedOn w:val="DefaultParagraphFont"/>
    <w:rsid w:val="005617AA"/>
  </w:style>
  <w:style w:type="character" w:styleId="Strong">
    <w:name w:val="Strong"/>
    <w:basedOn w:val="DefaultParagraphFont"/>
    <w:uiPriority w:val="22"/>
    <w:qFormat/>
    <w:rsid w:val="005617AA"/>
    <w:rPr>
      <w:b/>
      <w:bCs/>
    </w:rPr>
  </w:style>
  <w:style w:type="table" w:styleId="TableGrid">
    <w:name w:val="Table Grid"/>
    <w:basedOn w:val="TableNormal"/>
    <w:uiPriority w:val="39"/>
    <w:rsid w:val="00D0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ages.ringojs.org/" TargetMode="External"/><Relationship Id="rId13" Type="http://schemas.openxmlformats.org/officeDocument/2006/relationships/hyperlink" Target="http://bower.io/docs/creating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olojs.org/" TargetMode="External"/><Relationship Id="rId12" Type="http://schemas.openxmlformats.org/officeDocument/2006/relationships/hyperlink" Target="http://bower.io/docs/creating-pack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wer.io/" TargetMode="External"/><Relationship Id="rId11" Type="http://schemas.openxmlformats.org/officeDocument/2006/relationships/hyperlink" Target="http://bower.io/docs/creating-packages/" TargetMode="External"/><Relationship Id="rId5" Type="http://schemas.openxmlformats.org/officeDocument/2006/relationships/hyperlink" Target="http://npm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onent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2015-09-15T09:18:00Z</dcterms:created>
  <dcterms:modified xsi:type="dcterms:W3CDTF">2015-09-15T10:52:00Z</dcterms:modified>
</cp:coreProperties>
</file>