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7F" w:rsidRDefault="00E70B7F" w:rsidP="00E70B7F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proofErr w:type="spellStart"/>
      <w:r w:rsidRPr="00E70B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t>CommonJS</w:t>
      </w:r>
      <w:proofErr w:type="spellEnd"/>
      <w:r w:rsidRPr="00E70B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t xml:space="preserve"> </w:t>
      </w:r>
    </w:p>
    <w:p w:rsidR="00E70B7F" w:rsidRPr="00E70B7F" w:rsidRDefault="00E70B7F" w:rsidP="00E70B7F">
      <w:pPr>
        <w:spacing w:after="120"/>
        <w:jc w:val="both"/>
        <w:rPr>
          <w:rFonts w:ascii="Arial" w:hAnsi="Arial" w:cs="Arial"/>
          <w:noProof/>
        </w:rPr>
      </w:pPr>
      <w:r w:rsidRPr="00E70B7F">
        <w:rPr>
          <w:rFonts w:ascii="Arial" w:hAnsi="Arial" w:cs="Arial"/>
          <w:noProof/>
        </w:rPr>
        <w:t>Commonjs</w:t>
      </w:r>
      <w:r w:rsidRPr="00E70B7F">
        <w:rPr>
          <w:rFonts w:ascii="Arial" w:hAnsi="Arial" w:cs="Arial"/>
          <w:noProof/>
        </w:rPr>
        <w:t xml:space="preserve">— это добровольная рабочая группа, которая проектирует, </w:t>
      </w:r>
      <w:proofErr w:type="spellStart"/>
      <w:r w:rsidRPr="00E70B7F">
        <w:rPr>
          <w:rFonts w:ascii="Arial" w:hAnsi="Arial" w:cs="Arial"/>
          <w:noProof/>
        </w:rPr>
        <w:t>прототипирует</w:t>
      </w:r>
      <w:proofErr w:type="spellEnd"/>
      <w:r w:rsidRPr="00E70B7F">
        <w:rPr>
          <w:rFonts w:ascii="Arial" w:hAnsi="Arial" w:cs="Arial"/>
          <w:noProof/>
        </w:rPr>
        <w:t xml:space="preserve"> и стандартизирует различные </w:t>
      </w:r>
      <w:proofErr w:type="spellStart"/>
      <w:r w:rsidRPr="00E70B7F">
        <w:rPr>
          <w:rFonts w:ascii="Arial" w:hAnsi="Arial" w:cs="Arial"/>
          <w:noProof/>
        </w:rPr>
        <w:t>JavaScript</w:t>
      </w:r>
      <w:proofErr w:type="spellEnd"/>
      <w:r w:rsidRPr="00E70B7F">
        <w:rPr>
          <w:rFonts w:ascii="Arial" w:hAnsi="Arial" w:cs="Arial"/>
          <w:noProof/>
        </w:rPr>
        <w:t xml:space="preserve"> API. На сегодняшний день они ратифицировали стандарты для модулей и пакетов — </w:t>
      </w:r>
      <w:proofErr w:type="spellStart"/>
      <w:r w:rsidRPr="00E70B7F">
        <w:rPr>
          <w:rFonts w:ascii="Arial" w:hAnsi="Arial" w:cs="Arial"/>
          <w:noProof/>
        </w:rPr>
        <w:t>CommonJS</w:t>
      </w:r>
      <w:proofErr w:type="spellEnd"/>
      <w:r w:rsidRPr="00E70B7F">
        <w:rPr>
          <w:rFonts w:ascii="Arial" w:hAnsi="Arial" w:cs="Arial"/>
          <w:noProof/>
        </w:rPr>
        <w:t xml:space="preserve"> определяют простой API для написания модулей, которые могут быть использованы в браузере с помощью тега &lt;</w:t>
      </w:r>
      <w:proofErr w:type="spellStart"/>
      <w:r w:rsidRPr="00E70B7F">
        <w:rPr>
          <w:rFonts w:ascii="Arial" w:hAnsi="Arial" w:cs="Arial"/>
          <w:noProof/>
        </w:rPr>
        <w:t>script</w:t>
      </w:r>
      <w:proofErr w:type="spellEnd"/>
      <w:r w:rsidRPr="00E70B7F">
        <w:rPr>
          <w:rFonts w:ascii="Arial" w:hAnsi="Arial" w:cs="Arial"/>
          <w:noProof/>
        </w:rPr>
        <w:t>&gt;, как с синхронной, так и с асинхронной загрузкой. Реализация паттерна «модуль» с помощью CommonJS выглядит очень просто, и это уверенны</w:t>
      </w:r>
      <w:r>
        <w:rPr>
          <w:rFonts w:ascii="Arial" w:hAnsi="Arial" w:cs="Arial"/>
          <w:noProof/>
          <w:lang w:val="uk-UA"/>
        </w:rPr>
        <w:t>й</w:t>
      </w:r>
      <w:r>
        <w:rPr>
          <w:rFonts w:ascii="Arial" w:hAnsi="Arial" w:cs="Arial"/>
          <w:noProof/>
        </w:rPr>
        <w:t xml:space="preserve"> шаг</w:t>
      </w:r>
      <w:r w:rsidRPr="00E70B7F">
        <w:rPr>
          <w:rFonts w:ascii="Arial" w:hAnsi="Arial" w:cs="Arial"/>
          <w:noProof/>
        </w:rPr>
        <w:t xml:space="preserve"> на пути к модульной системе, предложенной в ES Harmony</w:t>
      </w:r>
      <w:r>
        <w:rPr>
          <w:rFonts w:ascii="Arial" w:hAnsi="Arial" w:cs="Arial"/>
          <w:noProof/>
        </w:rPr>
        <w:t xml:space="preserve"> (следующей версии JavaScript).</w:t>
      </w:r>
    </w:p>
    <w:p w:rsidR="00E70B7F" w:rsidRPr="00E70B7F" w:rsidRDefault="00E70B7F" w:rsidP="00E70B7F">
      <w:pPr>
        <w:spacing w:after="120"/>
        <w:jc w:val="both"/>
        <w:rPr>
          <w:rFonts w:ascii="Arial" w:hAnsi="Arial" w:cs="Arial"/>
          <w:noProof/>
        </w:rPr>
      </w:pPr>
      <w:r w:rsidRPr="00E70B7F">
        <w:rPr>
          <w:rFonts w:ascii="Arial" w:hAnsi="Arial" w:cs="Arial"/>
          <w:noProof/>
        </w:rPr>
        <w:t>В структурном плане, CommonJS-модуль представляет собой готовый к переиспользованию фрагмент JavaScript-кода, который экспортирует специальные объекты, доступные для использования в любом зависимом коде. CommonJS все чаще используется как стандартный формат JavaScript-модулей. Существует большое количество хороших уроков по написанию CommonJS-модулей, но обычно они описывают две главных идеи: объект exports, содержащий то, что модуль хочет сделать доступным для других частей системы, и функцию require, которая используется одними модулями для импорта объекта exports из других.</w:t>
      </w:r>
    </w:p>
    <w:p w:rsidR="00E70B7F" w:rsidRPr="00E70B7F" w:rsidRDefault="00E70B7F" w:rsidP="00E70B7F">
      <w:pPr>
        <w:spacing w:after="120"/>
        <w:jc w:val="both"/>
        <w:rPr>
          <w:rFonts w:ascii="Arial" w:hAnsi="Arial" w:cs="Arial"/>
          <w:noProof/>
        </w:rPr>
      </w:pPr>
      <w:r w:rsidRPr="00E70B7F">
        <w:rPr>
          <w:rFonts w:ascii="Arial" w:hAnsi="Arial" w:cs="Arial"/>
          <w:noProof/>
        </w:rPr>
        <w:t>Пример обеспечения совместимости между AMD и обычным CommonJS с помощью</w:t>
      </w:r>
    </w:p>
    <w:p w:rsidR="00E70B7F" w:rsidRPr="00E70B7F" w:rsidRDefault="00E70B7F" w:rsidP="00E70B7F">
      <w:pPr>
        <w:spacing w:after="1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создания обертки над последним:</w:t>
      </w:r>
    </w:p>
    <w:p w:rsidR="00E70B7F" w:rsidRPr="00E70B7F" w:rsidRDefault="00E70B7F" w:rsidP="00E70B7F">
      <w:pPr>
        <w:pStyle w:val="a3"/>
        <w:rPr>
          <w:noProof/>
        </w:rPr>
      </w:pPr>
      <w:r w:rsidRPr="00E70B7F">
        <w:rPr>
          <w:noProof/>
        </w:rPr>
        <w:t>(function(define) {</w:t>
      </w:r>
    </w:p>
    <w:p w:rsidR="00E70B7F" w:rsidRPr="00E70B7F" w:rsidRDefault="00E70B7F" w:rsidP="00E70B7F">
      <w:pPr>
        <w:pStyle w:val="a3"/>
        <w:rPr>
          <w:noProof/>
        </w:rPr>
      </w:pPr>
      <w:r w:rsidRPr="00E70B7F">
        <w:rPr>
          <w:noProof/>
        </w:rPr>
        <w:t>define(function(require,exports) {</w:t>
      </w:r>
    </w:p>
    <w:p w:rsidR="00E70B7F" w:rsidRPr="00E70B7F" w:rsidRDefault="00E70B7F" w:rsidP="00E70B7F">
      <w:pPr>
        <w:pStyle w:val="a3"/>
        <w:rPr>
          <w:noProof/>
        </w:rPr>
      </w:pPr>
      <w:r w:rsidRPr="00E70B7F">
        <w:rPr>
          <w:noProof/>
        </w:rPr>
        <w:t xml:space="preserve">  // module contents</w:t>
      </w:r>
    </w:p>
    <w:p w:rsidR="00E70B7F" w:rsidRPr="00E70B7F" w:rsidRDefault="00E70B7F" w:rsidP="00E70B7F">
      <w:pPr>
        <w:pStyle w:val="a3"/>
        <w:rPr>
          <w:noProof/>
        </w:rPr>
      </w:pPr>
      <w:r w:rsidRPr="00E70B7F">
        <w:rPr>
          <w:noProof/>
        </w:rPr>
        <w:t xml:space="preserve">  var dep1 = require("dep1");</w:t>
      </w:r>
    </w:p>
    <w:p w:rsidR="00E70B7F" w:rsidRPr="00E70B7F" w:rsidRDefault="00E70B7F" w:rsidP="00E70B7F">
      <w:pPr>
        <w:pStyle w:val="a3"/>
        <w:rPr>
          <w:noProof/>
        </w:rPr>
      </w:pPr>
      <w:r w:rsidRPr="00E70B7F">
        <w:rPr>
          <w:noProof/>
        </w:rPr>
        <w:t xml:space="preserve">  exports.someExportedFunction = function() {...};</w:t>
      </w:r>
    </w:p>
    <w:p w:rsidR="00E70B7F" w:rsidRPr="00E70B7F" w:rsidRDefault="00E70B7F" w:rsidP="00E70B7F">
      <w:pPr>
        <w:pStyle w:val="a3"/>
        <w:rPr>
          <w:noProof/>
        </w:rPr>
      </w:pPr>
      <w:r w:rsidRPr="00E70B7F">
        <w:rPr>
          <w:noProof/>
        </w:rPr>
        <w:t xml:space="preserve">  //...</w:t>
      </w:r>
    </w:p>
    <w:p w:rsidR="00E70B7F" w:rsidRPr="00E70B7F" w:rsidRDefault="00E70B7F" w:rsidP="00E70B7F">
      <w:pPr>
        <w:pStyle w:val="a3"/>
        <w:rPr>
          <w:noProof/>
        </w:rPr>
      </w:pPr>
      <w:r w:rsidRPr="00E70B7F">
        <w:rPr>
          <w:noProof/>
        </w:rPr>
        <w:t>});</w:t>
      </w:r>
    </w:p>
    <w:p w:rsidR="00E70B7F" w:rsidRPr="00E70B7F" w:rsidRDefault="00E70B7F" w:rsidP="00E70B7F">
      <w:pPr>
        <w:pStyle w:val="a3"/>
        <w:rPr>
          <w:noProof/>
        </w:rPr>
      </w:pPr>
      <w:r w:rsidRPr="00E70B7F">
        <w:rPr>
          <w:noProof/>
        </w:rPr>
        <w:t>})(typeof define=="function"?define:function(factory){factory(require,exports)});</w:t>
      </w:r>
    </w:p>
    <w:p w:rsidR="00E70B7F" w:rsidRPr="00E70B7F" w:rsidRDefault="00E70B7F" w:rsidP="00E70B7F">
      <w:pPr>
        <w:spacing w:after="120"/>
        <w:jc w:val="both"/>
        <w:rPr>
          <w:rFonts w:ascii="Arial" w:hAnsi="Arial" w:cs="Arial"/>
          <w:noProof/>
        </w:rPr>
      </w:pPr>
      <w:r w:rsidRPr="00E70B7F">
        <w:rPr>
          <w:rFonts w:ascii="Arial" w:hAnsi="Arial" w:cs="Arial"/>
          <w:noProof/>
        </w:rPr>
        <w:t>Есть много хороших JavaScript-библиотек, для загрузки модулей в формате CommonJS, но моим личным предпочтением является RequireJS. Полный учебник по RequireJS выходит за рамки этого руководства, но я могу порекомендовать вам почитать пост Джеймса Брука «ScriptJunkie». Кроме того, я знаю многих люде</w:t>
      </w:r>
      <w:r>
        <w:rPr>
          <w:rFonts w:ascii="Arial" w:hAnsi="Arial" w:cs="Arial"/>
          <w:noProof/>
        </w:rPr>
        <w:t>й, которые предпочитают Yabble.</w:t>
      </w:r>
    </w:p>
    <w:p w:rsidR="00E70B7F" w:rsidRPr="00E70B7F" w:rsidRDefault="00E70B7F" w:rsidP="00E70B7F">
      <w:pPr>
        <w:spacing w:after="120"/>
        <w:jc w:val="both"/>
        <w:rPr>
          <w:rFonts w:ascii="Arial" w:hAnsi="Arial" w:cs="Arial"/>
          <w:noProof/>
        </w:rPr>
      </w:pPr>
      <w:r w:rsidRPr="00E70B7F">
        <w:rPr>
          <w:rFonts w:ascii="Arial" w:hAnsi="Arial" w:cs="Arial"/>
          <w:noProof/>
        </w:rPr>
        <w:t>Из коробки, RequireJS уже содержит методы для простого создания статичных модулей с обертками. Благодаря этим методам становится действительно легко создавать модули с поддержкой асинхронной загрузки. RequireJS может легко загружать модули и их зависимости, выполняя тело модуля, сразу, как т</w:t>
      </w:r>
      <w:r>
        <w:rPr>
          <w:rFonts w:ascii="Arial" w:hAnsi="Arial" w:cs="Arial"/>
          <w:noProof/>
        </w:rPr>
        <w:t>олько это становится возможным.</w:t>
      </w:r>
    </w:p>
    <w:p w:rsidR="00E70B7F" w:rsidRPr="00E70B7F" w:rsidRDefault="00E70B7F" w:rsidP="00E70B7F">
      <w:pPr>
        <w:spacing w:after="120"/>
        <w:jc w:val="both"/>
        <w:rPr>
          <w:rFonts w:ascii="Arial" w:hAnsi="Arial" w:cs="Arial"/>
          <w:noProof/>
        </w:rPr>
      </w:pPr>
      <w:r w:rsidRPr="00E70B7F">
        <w:rPr>
          <w:rFonts w:ascii="Arial" w:hAnsi="Arial" w:cs="Arial"/>
          <w:noProof/>
        </w:rPr>
        <w:t>Некоторые разработчики утверждают, что CommonJS-модули недостаточно удобны для применения в браузере, потому как без определенной помощи со стороны сервера, их нельзя загрузить с помощью тега script. Давайте представим, что есть некая библиотека для кодирования изображений в виде ASCII-изображений, которая экспортирует функцию encodeToASCII. Модуль использующий эту библиотек</w:t>
      </w:r>
      <w:r>
        <w:rPr>
          <w:rFonts w:ascii="Arial" w:hAnsi="Arial" w:cs="Arial"/>
          <w:noProof/>
        </w:rPr>
        <w:t>у будет выглядеть примерно так:</w:t>
      </w:r>
    </w:p>
    <w:p w:rsidR="00E70B7F" w:rsidRPr="00E70B7F" w:rsidRDefault="00E70B7F" w:rsidP="00E70B7F">
      <w:pPr>
        <w:pStyle w:val="a3"/>
        <w:rPr>
          <w:noProof/>
        </w:rPr>
      </w:pPr>
      <w:r w:rsidRPr="00E70B7F">
        <w:rPr>
          <w:noProof/>
        </w:rPr>
        <w:t>var encodeToASCII = require("encoder").encodeToASCII;</w:t>
      </w:r>
    </w:p>
    <w:p w:rsidR="00E70B7F" w:rsidRPr="00E70B7F" w:rsidRDefault="00E70B7F" w:rsidP="00E70B7F">
      <w:pPr>
        <w:pStyle w:val="a3"/>
        <w:rPr>
          <w:noProof/>
        </w:rPr>
      </w:pPr>
      <w:r w:rsidRPr="00E70B7F">
        <w:rPr>
          <w:noProof/>
        </w:rPr>
        <w:t>exports.encodeSomeSource = function() {</w:t>
      </w:r>
    </w:p>
    <w:p w:rsidR="00E70B7F" w:rsidRPr="00E70B7F" w:rsidRDefault="00E70B7F" w:rsidP="00E70B7F">
      <w:pPr>
        <w:pStyle w:val="a3"/>
        <w:rPr>
          <w:noProof/>
        </w:rPr>
      </w:pPr>
      <w:r w:rsidRPr="00E70B7F">
        <w:rPr>
          <w:noProof/>
        </w:rPr>
        <w:t xml:space="preserve">  // Обработка изображения, затем вызов encodeToASCII</w:t>
      </w:r>
    </w:p>
    <w:p w:rsidR="00E70B7F" w:rsidRPr="00E70B7F" w:rsidRDefault="00E70B7F" w:rsidP="00E70B7F">
      <w:pPr>
        <w:pStyle w:val="a3"/>
        <w:rPr>
          <w:noProof/>
        </w:rPr>
      </w:pPr>
      <w:r w:rsidRPr="00E70B7F">
        <w:rPr>
          <w:noProof/>
        </w:rPr>
        <w:t>}</w:t>
      </w:r>
    </w:p>
    <w:p w:rsidR="00E70B7F" w:rsidRPr="00E70B7F" w:rsidRDefault="00E70B7F" w:rsidP="00E70B7F">
      <w:pPr>
        <w:spacing w:after="120"/>
        <w:jc w:val="both"/>
        <w:rPr>
          <w:rFonts w:ascii="Arial" w:hAnsi="Arial" w:cs="Arial"/>
          <w:noProof/>
        </w:rPr>
      </w:pPr>
      <w:r w:rsidRPr="00E70B7F">
        <w:rPr>
          <w:rFonts w:ascii="Arial" w:hAnsi="Arial" w:cs="Arial"/>
          <w:noProof/>
        </w:rPr>
        <w:t xml:space="preserve">Этот код не будет работать с тегом script. Ему необходим определенный контекст. Я имею в виду наш метод encodeToASCII, который ссылается на несуществующие в контексте window методы require и exports. В такой ситуации нам пришлось бы писать require и exports </w:t>
      </w:r>
      <w:r w:rsidRPr="00E70B7F">
        <w:rPr>
          <w:rFonts w:ascii="Arial" w:hAnsi="Arial" w:cs="Arial"/>
          <w:noProof/>
        </w:rPr>
        <w:lastRenderedPageBreak/>
        <w:t>для каждого отдельного модуля. Эту проблему легко решают клиентские библиотеки, которые загружают скрипты через XHR-запросы, а затем выпол</w:t>
      </w:r>
      <w:r>
        <w:rPr>
          <w:rFonts w:ascii="Arial" w:hAnsi="Arial" w:cs="Arial"/>
          <w:noProof/>
        </w:rPr>
        <w:t>няют eval().</w:t>
      </w:r>
    </w:p>
    <w:p w:rsidR="00E70B7F" w:rsidRPr="00E70B7F" w:rsidRDefault="00E70B7F" w:rsidP="00E70B7F">
      <w:pPr>
        <w:spacing w:after="120"/>
        <w:jc w:val="both"/>
        <w:rPr>
          <w:rFonts w:ascii="Arial" w:hAnsi="Arial" w:cs="Arial"/>
          <w:noProof/>
        </w:rPr>
      </w:pPr>
      <w:r w:rsidRPr="00E70B7F">
        <w:rPr>
          <w:rFonts w:ascii="Arial" w:hAnsi="Arial" w:cs="Arial"/>
          <w:noProof/>
        </w:rPr>
        <w:t>Попробуем переписать эт</w:t>
      </w:r>
      <w:r>
        <w:rPr>
          <w:rFonts w:ascii="Arial" w:hAnsi="Arial" w:cs="Arial"/>
          <w:noProof/>
        </w:rPr>
        <w:t>от модуль, используя RequireJS:</w:t>
      </w:r>
    </w:p>
    <w:p w:rsidR="00E70B7F" w:rsidRPr="00E70B7F" w:rsidRDefault="00E70B7F" w:rsidP="00E70B7F">
      <w:pPr>
        <w:pStyle w:val="a3"/>
        <w:rPr>
          <w:noProof/>
        </w:rPr>
      </w:pPr>
      <w:r w:rsidRPr="00E70B7F">
        <w:rPr>
          <w:noProof/>
        </w:rPr>
        <w:t>define(function(require, exports, module) {</w:t>
      </w:r>
    </w:p>
    <w:p w:rsidR="00E70B7F" w:rsidRPr="00E70B7F" w:rsidRDefault="00E70B7F" w:rsidP="00E70B7F">
      <w:pPr>
        <w:pStyle w:val="a3"/>
        <w:rPr>
          <w:noProof/>
        </w:rPr>
      </w:pPr>
      <w:r w:rsidRPr="00E70B7F">
        <w:rPr>
          <w:noProof/>
        </w:rPr>
        <w:t xml:space="preserve">  var encodeToASCII = require("encoder").encodeToASCII;</w:t>
      </w:r>
    </w:p>
    <w:p w:rsidR="00E70B7F" w:rsidRPr="00E70B7F" w:rsidRDefault="00E70B7F" w:rsidP="00E70B7F">
      <w:pPr>
        <w:pStyle w:val="a3"/>
        <w:rPr>
          <w:noProof/>
        </w:rPr>
      </w:pPr>
      <w:r w:rsidRPr="00E70B7F">
        <w:rPr>
          <w:noProof/>
        </w:rPr>
        <w:t xml:space="preserve">  exports.encodeSomeSource = function() {</w:t>
      </w:r>
    </w:p>
    <w:p w:rsidR="00E70B7F" w:rsidRPr="00E70B7F" w:rsidRDefault="00E70B7F" w:rsidP="00E70B7F">
      <w:pPr>
        <w:pStyle w:val="a3"/>
        <w:rPr>
          <w:noProof/>
        </w:rPr>
      </w:pPr>
      <w:r w:rsidRPr="00E70B7F">
        <w:rPr>
          <w:noProof/>
        </w:rPr>
        <w:t xml:space="preserve">    // Обработка изображения, затем вызов encodeToASCII</w:t>
      </w:r>
    </w:p>
    <w:p w:rsidR="00E70B7F" w:rsidRPr="005776D1" w:rsidRDefault="00E70B7F" w:rsidP="00E70B7F">
      <w:pPr>
        <w:pStyle w:val="a3"/>
        <w:rPr>
          <w:noProof/>
          <w:lang w:val="ru-RU"/>
        </w:rPr>
      </w:pPr>
      <w:r w:rsidRPr="00E70B7F">
        <w:rPr>
          <w:noProof/>
        </w:rPr>
        <w:t xml:space="preserve">  </w:t>
      </w:r>
      <w:r w:rsidRPr="005776D1">
        <w:rPr>
          <w:noProof/>
          <w:lang w:val="ru-RU"/>
        </w:rPr>
        <w:t>}</w:t>
      </w:r>
    </w:p>
    <w:p w:rsidR="00E70B7F" w:rsidRPr="005776D1" w:rsidRDefault="00E70B7F" w:rsidP="00E70B7F">
      <w:pPr>
        <w:pStyle w:val="a3"/>
        <w:rPr>
          <w:noProof/>
          <w:lang w:val="ru-RU"/>
        </w:rPr>
      </w:pPr>
      <w:r w:rsidRPr="005776D1">
        <w:rPr>
          <w:noProof/>
          <w:lang w:val="ru-RU"/>
        </w:rPr>
        <w:t>});</w:t>
      </w:r>
    </w:p>
    <w:p w:rsidR="001335CF" w:rsidRPr="00E70B7F" w:rsidRDefault="00E70B7F" w:rsidP="00E70B7F">
      <w:pPr>
        <w:spacing w:after="120"/>
        <w:jc w:val="both"/>
        <w:rPr>
          <w:rFonts w:ascii="Arial" w:hAnsi="Arial" w:cs="Arial"/>
          <w:noProof/>
        </w:rPr>
      </w:pPr>
      <w:r w:rsidRPr="00E70B7F">
        <w:rPr>
          <w:rFonts w:ascii="Arial" w:hAnsi="Arial" w:cs="Arial"/>
          <w:noProof/>
        </w:rPr>
        <w:t>Для разработчиков, которые хотят пойти дальше простого использования JavaScript в своих проектах, CommonJS модули — прекрасная возможность начать движение в эту сторону, но придется потратить немного времени и познако</w:t>
      </w:r>
      <w:r w:rsidR="005776D1">
        <w:rPr>
          <w:rFonts w:ascii="Arial" w:hAnsi="Arial" w:cs="Arial"/>
          <w:noProof/>
        </w:rPr>
        <w:t>миться поближе с этим форматом.</w:t>
      </w:r>
      <w:bookmarkStart w:id="0" w:name="_GoBack"/>
      <w:bookmarkEnd w:id="0"/>
    </w:p>
    <w:sectPr w:rsidR="001335CF" w:rsidRPr="00E70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73"/>
    <w:rsid w:val="00164A73"/>
    <w:rsid w:val="005776D1"/>
    <w:rsid w:val="006F1F38"/>
    <w:rsid w:val="00A14CC7"/>
    <w:rsid w:val="00E7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444A6-F1BF-482D-AB2F-D2446C3F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E70B7F"/>
    <w:pPr>
      <w:pBdr>
        <w:top w:val="single" w:sz="4" w:space="10" w:color="5B9BD5" w:themeColor="accent1"/>
        <w:bottom w:val="single" w:sz="4" w:space="10" w:color="5B9BD5" w:themeColor="accent1"/>
      </w:pBdr>
      <w:spacing w:after="0" w:line="240" w:lineRule="auto"/>
      <w:ind w:right="397"/>
    </w:pPr>
    <w:rPr>
      <w:i/>
      <w:iCs/>
      <w:color w:val="5B9BD5" w:themeColor="accent1"/>
      <w:lang w:val="en-US"/>
    </w:rPr>
  </w:style>
  <w:style w:type="character" w:customStyle="1" w:styleId="a4">
    <w:name w:val="Выделенная цитата Знак"/>
    <w:basedOn w:val="a0"/>
    <w:link w:val="a3"/>
    <w:uiPriority w:val="30"/>
    <w:rsid w:val="00E70B7F"/>
    <w:rPr>
      <w:i/>
      <w:iCs/>
      <w:color w:val="5B9BD5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541</Words>
  <Characters>3085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3</cp:revision>
  <dcterms:created xsi:type="dcterms:W3CDTF">2015-05-31T14:10:00Z</dcterms:created>
  <dcterms:modified xsi:type="dcterms:W3CDTF">2015-05-31T14:16:00Z</dcterms:modified>
</cp:coreProperties>
</file>