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75A" w:rsidRPr="0008775A" w:rsidRDefault="00CB61C4" w:rsidP="00087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l-GR"/>
        </w:rPr>
        <w:t>Εγκατάσταση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el-G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l-GR"/>
        </w:rPr>
        <w:t>του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el-G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el-GR"/>
        </w:rPr>
        <w:t>OpenGL</w:t>
      </w:r>
      <w:r w:rsidR="0008775A" w:rsidRPr="000877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el-GR"/>
        </w:rPr>
        <w:t xml:space="preserve"> GLUT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el-GR"/>
        </w:rPr>
        <w:t>with</w:t>
      </w:r>
      <w:r w:rsidR="0008775A" w:rsidRPr="000877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el-GR"/>
        </w:rPr>
        <w:t xml:space="preserve"> </w:t>
      </w:r>
      <w:proofErr w:type="spellStart"/>
      <w:r w:rsidR="0008775A" w:rsidRPr="0008775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el-GR"/>
        </w:rPr>
        <w:t>MinGW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el-G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l-GR"/>
        </w:rPr>
        <w:t>για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el-G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el-GR"/>
        </w:rPr>
        <w:t>Windows 10</w:t>
      </w:r>
    </w:p>
    <w:p w:rsidR="0008775A" w:rsidRPr="0008775A" w:rsidRDefault="0008775A" w:rsidP="0008775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val="en-US" w:eastAsia="el-GR"/>
        </w:rPr>
      </w:pPr>
      <w:r w:rsidRPr="0008775A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val="en-US" w:eastAsia="el-GR"/>
        </w:rPr>
        <w:t xml:space="preserve">1 </w:t>
      </w:r>
      <w:r w:rsidR="002801F8" w:rsidRPr="00CB61C4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l-GR"/>
        </w:rPr>
        <w:t>Εισαγωγή</w:t>
      </w:r>
    </w:p>
    <w:p w:rsidR="00142066" w:rsidRDefault="0008775A" w:rsidP="000877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proofErr w:type="gramStart"/>
      <w:r w:rsidRPr="000877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OpenGL</w:t>
      </w:r>
      <w:r w:rsidRPr="0008775A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είναι</w:t>
      </w:r>
      <w:r w:rsidR="00CB61C4" w:rsidRP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ανεξάρτητη</w:t>
      </w:r>
      <w:r w:rsidR="00CB61C4" w:rsidRP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από</w:t>
      </w:r>
      <w:r w:rsidR="00CB61C4" w:rsidRP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το</w:t>
      </w:r>
      <w:r w:rsidR="00CB61C4" w:rsidRP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Λειτουργικό</w:t>
      </w:r>
      <w:r w:rsidR="00CB61C4" w:rsidRP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Σύστημα</w:t>
      </w:r>
      <w:r w:rsidR="00CB61C4" w:rsidRP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του</w:t>
      </w:r>
      <w:r w:rsidR="00CB61C4" w:rsidRP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Η</w:t>
      </w:r>
      <w:r w:rsidR="00CB61C4" w:rsidRP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/</w:t>
      </w:r>
      <w:r w:rsid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Υ</w:t>
      </w:r>
      <w:r w:rsidRPr="0008775A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. </w:t>
      </w:r>
      <w:r w:rsid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Αυτό</w:t>
      </w:r>
      <w:r w:rsidR="00CB61C4" w:rsidRP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έχει</w:t>
      </w:r>
      <w:r w:rsidR="00CB61C4" w:rsidRP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αποτέλεσμα</w:t>
      </w:r>
      <w:r w:rsidR="00CB61C4" w:rsidRP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να</w:t>
      </w:r>
      <w:r w:rsidR="00CB61C4" w:rsidRP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μη</w:t>
      </w:r>
      <w:r w:rsidR="00CB61C4" w:rsidRP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περιλαμβάνει</w:t>
      </w:r>
      <w:r w:rsidR="00CB61C4" w:rsidRP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λειτουργίες</w:t>
      </w:r>
      <w:r w:rsidR="00142066" w:rsidRP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διάδρασης με το χρήστη.</w:t>
      </w:r>
      <w:proofErr w:type="gramEnd"/>
      <w:r w:rsid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Κάθε</w:t>
      </w:r>
      <w:r w:rsidR="00142066" w:rsidRP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παραθυρικό</w:t>
      </w:r>
      <w:r w:rsidR="00142066" w:rsidRP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σύστημα</w:t>
      </w:r>
      <w:r w:rsidR="00142066" w:rsidRP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που</w:t>
      </w:r>
      <w:r w:rsidR="00142066" w:rsidRP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υποστηρίζει</w:t>
      </w:r>
      <w:r w:rsidR="00142066" w:rsidRP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την</w:t>
      </w:r>
      <w:r w:rsidR="00142066" w:rsidRP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="001420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OpenGL</w:t>
      </w:r>
      <w:r w:rsidR="00142066" w:rsidRP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έχει</w:t>
      </w:r>
      <w:r w:rsidR="00142066" w:rsidRP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τις</w:t>
      </w:r>
      <w:r w:rsidR="00142066" w:rsidRP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δικές</w:t>
      </w:r>
      <w:r w:rsidR="00142066" w:rsidRP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του</w:t>
      </w:r>
      <w:r w:rsidR="00142066" w:rsidRP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βιβλιοθήκες για την υποστήριξή της αλληλεπίδρασης με το χρήστη.</w:t>
      </w:r>
    </w:p>
    <w:p w:rsidR="0008775A" w:rsidRPr="0008775A" w:rsidRDefault="00142066" w:rsidP="000877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Το</w:t>
      </w:r>
      <w:r w:rsidRP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="0008775A" w:rsidRPr="000877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GLUT</w:t>
      </w:r>
      <w:r w:rsidR="0008775A" w:rsidRPr="0008775A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, </w:t>
      </w:r>
      <w:r w:rsidRP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(</w:t>
      </w:r>
      <w:r w:rsidR="0008775A" w:rsidRPr="000877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OpenGL</w:t>
      </w:r>
      <w:r w:rsidR="0008775A" w:rsidRPr="0008775A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="0008775A" w:rsidRPr="000877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Utility</w:t>
      </w:r>
      <w:r w:rsidR="0008775A" w:rsidRPr="0008775A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="0008775A" w:rsidRPr="000877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Toolkit</w:t>
      </w:r>
      <w:r w:rsidRP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)</w:t>
      </w:r>
      <w:r w:rsidR="0008775A" w:rsidRPr="0008775A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είναι</w:t>
      </w:r>
      <w:r w:rsidRP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ένα</w:t>
      </w:r>
      <w:r w:rsidRP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απλό</w:t>
      </w:r>
      <w:r w:rsidRP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παραθυρικό</w:t>
      </w:r>
      <w:r w:rsidRP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σύστημα</w:t>
      </w:r>
      <w:r w:rsidRP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για</w:t>
      </w:r>
      <w:r w:rsidRP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διάφορα</w:t>
      </w:r>
      <w:r w:rsidRP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λειτουργικά</w:t>
      </w:r>
      <w:r w:rsidRP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συστήματα</w:t>
      </w:r>
      <w:r w:rsidRP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και</w:t>
      </w:r>
      <w:r w:rsidRPr="00142066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συνήθως χρησιμοποιείται για την εκμάθηση της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OpenGL</w:t>
      </w:r>
      <w:r w:rsidR="0008775A" w:rsidRPr="0008775A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.</w:t>
      </w:r>
    </w:p>
    <w:p w:rsidR="0008775A" w:rsidRPr="0008775A" w:rsidRDefault="00853D41" w:rsidP="000877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Σε</w:t>
      </w:r>
      <w:r w:rsidRPr="00853D41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αυτό</w:t>
      </w:r>
      <w:r w:rsidRPr="00853D41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το</w:t>
      </w:r>
      <w:r w:rsidRPr="00853D41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κείμενο</w:t>
      </w:r>
      <w:r w:rsidRPr="00853D41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περιγράφεται</w:t>
      </w:r>
      <w:r w:rsidRPr="00853D41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η</w:t>
      </w:r>
      <w:r w:rsidRPr="00853D41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εγκατάσταση του </w:t>
      </w:r>
      <w:r w:rsidR="0008775A" w:rsidRPr="0008775A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="0008775A" w:rsidRPr="000877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GLUT</w:t>
      </w:r>
      <w:r w:rsidR="0008775A" w:rsidRPr="0008775A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για</w:t>
      </w:r>
      <w:r w:rsidR="0008775A" w:rsidRPr="000877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Windows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10 με τη χρήση </w:t>
      </w:r>
      <w:proofErr w:type="spellStart"/>
      <w:r w:rsidR="0008775A" w:rsidRPr="000877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MinGW</w:t>
      </w:r>
      <w:proofErr w:type="spellEnd"/>
      <w:r w:rsidR="0008775A" w:rsidRPr="0008775A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Προυποθεση</w:t>
      </w:r>
      <w:proofErr w:type="spellEnd"/>
      <w:r w:rsidRPr="00853D41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είναι</w:t>
      </w:r>
      <w:r w:rsidRPr="00853D41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να</w:t>
      </w:r>
      <w:r w:rsidRPr="00853D41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υπάρχει</w:t>
      </w:r>
      <w:r w:rsidRPr="00853D41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εγκατάσταση</w:t>
      </w:r>
      <w:r w:rsidRPr="00853D41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Dev</w:t>
      </w:r>
      <w:r w:rsidRPr="00853D41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Cpp</w:t>
      </w:r>
      <w:proofErr w:type="spellEnd"/>
      <w:r w:rsidRPr="00853D41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με </w:t>
      </w:r>
      <w:hyperlink r:id="rId5" w:history="1">
        <w:r>
          <w:rPr>
            <w:rFonts w:ascii="Times New Roman" w:eastAsia="Times New Roman" w:hAnsi="Times New Roman" w:cs="Times New Roman"/>
            <w:color w:val="450084"/>
            <w:sz w:val="24"/>
            <w:szCs w:val="24"/>
            <w:lang w:val="en-US" w:eastAsia="el-GR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450084"/>
            <w:sz w:val="24"/>
            <w:szCs w:val="24"/>
            <w:lang w:val="en-US" w:eastAsia="el-GR"/>
          </w:rPr>
          <w:t>MinGW</w:t>
        </w:r>
        <w:proofErr w:type="spellEnd"/>
      </w:hyperlink>
      <w:r w:rsidR="0008775A" w:rsidRPr="0008775A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.</w:t>
      </w:r>
    </w:p>
    <w:p w:rsidR="00A960E9" w:rsidRPr="0008775A" w:rsidRDefault="0008775A" w:rsidP="0008775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val="en-US" w:eastAsia="el-GR"/>
        </w:rPr>
      </w:pPr>
      <w:r w:rsidRPr="0008775A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val="en-US" w:eastAsia="el-GR"/>
        </w:rPr>
        <w:t xml:space="preserve">2 </w:t>
      </w:r>
      <w:r w:rsidR="002801F8" w:rsidRPr="00CB61C4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l-GR"/>
        </w:rPr>
        <w:t>Εγκατάσταση</w:t>
      </w:r>
      <w:r w:rsidR="002801F8" w:rsidRPr="00853D41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val="en-US" w:eastAsia="el-GR"/>
        </w:rPr>
        <w:t xml:space="preserve"> </w:t>
      </w:r>
      <w:r w:rsidR="002801F8" w:rsidRPr="00CB61C4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val="en-US" w:eastAsia="el-GR"/>
        </w:rPr>
        <w:t xml:space="preserve">OpenGL </w:t>
      </w:r>
      <w:r w:rsidR="002801F8" w:rsidRPr="00CB61C4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l-GR"/>
        </w:rPr>
        <w:t>στα</w:t>
      </w:r>
      <w:r w:rsidR="002801F8" w:rsidRPr="00853D41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val="en-US" w:eastAsia="el-GR"/>
        </w:rPr>
        <w:t xml:space="preserve"> </w:t>
      </w:r>
      <w:r w:rsidR="002801F8" w:rsidRPr="00CB61C4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val="en-US" w:eastAsia="el-GR"/>
        </w:rPr>
        <w:t>Windows 10</w:t>
      </w:r>
    </w:p>
    <w:p w:rsidR="008C56C1" w:rsidRPr="00CB61C4" w:rsidRDefault="008C56C1" w:rsidP="00773100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Κατεβάζουμε το 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Dev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C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++ 5.11 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with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proofErr w:type="spellStart"/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MinGW</w:t>
      </w:r>
      <w:proofErr w:type="spellEnd"/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hyperlink r:id="rId6" w:history="1">
        <w:r w:rsidRPr="00CB61C4">
          <w:rPr>
            <w:rStyle w:val="-"/>
            <w:rFonts w:ascii="Times New Roman" w:eastAsia="Times New Roman" w:hAnsi="Times New Roman" w:cs="Times New Roman"/>
            <w:sz w:val="24"/>
            <w:szCs w:val="24"/>
            <w:lang w:eastAsia="el-GR"/>
          </w:rPr>
          <w:t>https://sourceforge.net/projects/orwelldevcpp/files/Compilers/MinGW/</w:t>
        </w:r>
      </w:hyperlink>
    </w:p>
    <w:p w:rsidR="008C56C1" w:rsidRPr="00CB61C4" w:rsidRDefault="008C56C1" w:rsidP="000877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</w:p>
    <w:p w:rsidR="008C56C1" w:rsidRPr="00CB61C4" w:rsidRDefault="008C56C1" w:rsidP="00773100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Κατεβάζουμε το 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GLUT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proofErr w:type="spellStart"/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DevPack</w:t>
      </w:r>
      <w:proofErr w:type="spellEnd"/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3.7.6</w:t>
      </w:r>
      <w:r w:rsidR="00773100"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="00773100"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br/>
      </w:r>
      <w:hyperlink r:id="rId7" w:history="1">
        <w:r w:rsidRPr="00CB61C4">
          <w:rPr>
            <w:rStyle w:val="-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https</w:t>
        </w:r>
        <w:r w:rsidRPr="00CB61C4">
          <w:rPr>
            <w:rStyle w:val="-"/>
            <w:rFonts w:ascii="Times New Roman" w:eastAsia="Times New Roman" w:hAnsi="Times New Roman" w:cs="Times New Roman"/>
            <w:sz w:val="24"/>
            <w:szCs w:val="24"/>
            <w:lang w:eastAsia="el-GR"/>
          </w:rPr>
          <w:t>://</w:t>
        </w:r>
        <w:proofErr w:type="spellStart"/>
        <w:r w:rsidRPr="00CB61C4">
          <w:rPr>
            <w:rStyle w:val="-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github</w:t>
        </w:r>
        <w:proofErr w:type="spellEnd"/>
        <w:r w:rsidRPr="00CB61C4">
          <w:rPr>
            <w:rStyle w:val="-"/>
            <w:rFonts w:ascii="Times New Roman" w:eastAsia="Times New Roman" w:hAnsi="Times New Roman" w:cs="Times New Roman"/>
            <w:sz w:val="24"/>
            <w:szCs w:val="24"/>
            <w:lang w:eastAsia="el-GR"/>
          </w:rPr>
          <w:t>.</w:t>
        </w:r>
        <w:r w:rsidRPr="00CB61C4">
          <w:rPr>
            <w:rStyle w:val="-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com</w:t>
        </w:r>
        <w:r w:rsidRPr="00CB61C4">
          <w:rPr>
            <w:rStyle w:val="-"/>
            <w:rFonts w:ascii="Times New Roman" w:eastAsia="Times New Roman" w:hAnsi="Times New Roman" w:cs="Times New Roman"/>
            <w:sz w:val="24"/>
            <w:szCs w:val="24"/>
            <w:lang w:eastAsia="el-GR"/>
          </w:rPr>
          <w:t>/</w:t>
        </w:r>
        <w:proofErr w:type="spellStart"/>
        <w:r w:rsidRPr="00CB61C4">
          <w:rPr>
            <w:rStyle w:val="-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thylm</w:t>
        </w:r>
        <w:proofErr w:type="spellEnd"/>
        <w:r w:rsidRPr="00CB61C4">
          <w:rPr>
            <w:rStyle w:val="-"/>
            <w:rFonts w:ascii="Times New Roman" w:eastAsia="Times New Roman" w:hAnsi="Times New Roman" w:cs="Times New Roman"/>
            <w:sz w:val="24"/>
            <w:szCs w:val="24"/>
            <w:lang w:eastAsia="el-GR"/>
          </w:rPr>
          <w:t>55/</w:t>
        </w:r>
        <w:r w:rsidRPr="00CB61C4">
          <w:rPr>
            <w:rStyle w:val="-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Fruit</w:t>
        </w:r>
        <w:r w:rsidRPr="00CB61C4">
          <w:rPr>
            <w:rStyle w:val="-"/>
            <w:rFonts w:ascii="Times New Roman" w:eastAsia="Times New Roman" w:hAnsi="Times New Roman" w:cs="Times New Roman"/>
            <w:sz w:val="24"/>
            <w:szCs w:val="24"/>
            <w:lang w:eastAsia="el-GR"/>
          </w:rPr>
          <w:t>-</w:t>
        </w:r>
        <w:r w:rsidRPr="00CB61C4">
          <w:rPr>
            <w:rStyle w:val="-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Ninja</w:t>
        </w:r>
        <w:r w:rsidRPr="00CB61C4">
          <w:rPr>
            <w:rStyle w:val="-"/>
            <w:rFonts w:ascii="Times New Roman" w:eastAsia="Times New Roman" w:hAnsi="Times New Roman" w:cs="Times New Roman"/>
            <w:sz w:val="24"/>
            <w:szCs w:val="24"/>
            <w:lang w:eastAsia="el-GR"/>
          </w:rPr>
          <w:t>-</w:t>
        </w:r>
        <w:proofErr w:type="spellStart"/>
        <w:r w:rsidRPr="00CB61C4">
          <w:rPr>
            <w:rStyle w:val="-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Cpp</w:t>
        </w:r>
        <w:proofErr w:type="spellEnd"/>
        <w:r w:rsidRPr="00CB61C4">
          <w:rPr>
            <w:rStyle w:val="-"/>
            <w:rFonts w:ascii="Times New Roman" w:eastAsia="Times New Roman" w:hAnsi="Times New Roman" w:cs="Times New Roman"/>
            <w:sz w:val="24"/>
            <w:szCs w:val="24"/>
            <w:lang w:eastAsia="el-GR"/>
          </w:rPr>
          <w:t>/</w:t>
        </w:r>
        <w:r w:rsidRPr="00CB61C4">
          <w:rPr>
            <w:rStyle w:val="-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blob</w:t>
        </w:r>
        <w:r w:rsidRPr="00CB61C4">
          <w:rPr>
            <w:rStyle w:val="-"/>
            <w:rFonts w:ascii="Times New Roman" w:eastAsia="Times New Roman" w:hAnsi="Times New Roman" w:cs="Times New Roman"/>
            <w:sz w:val="24"/>
            <w:szCs w:val="24"/>
            <w:lang w:eastAsia="el-GR"/>
          </w:rPr>
          <w:t>/</w:t>
        </w:r>
        <w:r w:rsidRPr="00CB61C4">
          <w:rPr>
            <w:rStyle w:val="-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master</w:t>
        </w:r>
        <w:r w:rsidRPr="00CB61C4">
          <w:rPr>
            <w:rStyle w:val="-"/>
            <w:rFonts w:ascii="Times New Roman" w:eastAsia="Times New Roman" w:hAnsi="Times New Roman" w:cs="Times New Roman"/>
            <w:sz w:val="24"/>
            <w:szCs w:val="24"/>
            <w:lang w:eastAsia="el-GR"/>
          </w:rPr>
          <w:t>/</w:t>
        </w:r>
        <w:r w:rsidRPr="00CB61C4">
          <w:rPr>
            <w:rStyle w:val="-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glut</w:t>
        </w:r>
        <w:r w:rsidRPr="00CB61C4">
          <w:rPr>
            <w:rStyle w:val="-"/>
            <w:rFonts w:ascii="Times New Roman" w:eastAsia="Times New Roman" w:hAnsi="Times New Roman" w:cs="Times New Roman"/>
            <w:sz w:val="24"/>
            <w:szCs w:val="24"/>
            <w:lang w:eastAsia="el-GR"/>
          </w:rPr>
          <w:t>.3.7.6%2</w:t>
        </w:r>
        <w:r w:rsidRPr="00CB61C4">
          <w:rPr>
            <w:rStyle w:val="-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B</w:t>
        </w:r>
        <w:r w:rsidRPr="00CB61C4">
          <w:rPr>
            <w:rStyle w:val="-"/>
            <w:rFonts w:ascii="Times New Roman" w:eastAsia="Times New Roman" w:hAnsi="Times New Roman" w:cs="Times New Roman"/>
            <w:sz w:val="24"/>
            <w:szCs w:val="24"/>
            <w:lang w:eastAsia="el-GR"/>
          </w:rPr>
          <w:t>.</w:t>
        </w:r>
        <w:proofErr w:type="spellStart"/>
        <w:r w:rsidRPr="00CB61C4">
          <w:rPr>
            <w:rStyle w:val="-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DevPak</w:t>
        </w:r>
        <w:proofErr w:type="spellEnd"/>
      </w:hyperlink>
    </w:p>
    <w:p w:rsidR="008C56C1" w:rsidRPr="00CB61C4" w:rsidRDefault="008C56C1" w:rsidP="000877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</w:p>
    <w:p w:rsidR="008C56C1" w:rsidRPr="00CB61C4" w:rsidRDefault="008C56C1" w:rsidP="00773100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</w:pP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Κατεβάζουμε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 xml:space="preserve"> 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το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 xml:space="preserve"> </w:t>
      </w:r>
      <w:r w:rsidR="0008775A"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 xml:space="preserve">binaries 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για το </w:t>
      </w:r>
      <w:r w:rsidR="0008775A"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 xml:space="preserve"> Win32 port of GLUT.</w:t>
      </w:r>
      <w:r w:rsidR="00773100"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br/>
      </w:r>
      <w:r w:rsidR="0008775A"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fldChar w:fldCharType="begin"/>
      </w:r>
      <w:r w:rsidR="0008775A"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instrText xml:space="preserve"> HYPERLINK "https://w3.cs.jmu.edu/bernstdh/Web/common/help/glut-3.7.6-bin.zip" </w:instrText>
      </w:r>
      <w:r w:rsidR="0008775A"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fldChar w:fldCharType="separate"/>
      </w:r>
      <w:r w:rsidR="0008775A" w:rsidRPr="00CB61C4">
        <w:rPr>
          <w:rFonts w:ascii="Times New Roman" w:eastAsia="Times New Roman" w:hAnsi="Times New Roman" w:cs="Times New Roman"/>
          <w:color w:val="450084"/>
          <w:sz w:val="24"/>
          <w:szCs w:val="24"/>
          <w:lang w:val="en-US" w:eastAsia="el-GR"/>
        </w:rPr>
        <w:t>GLUT 3.7.6</w:t>
      </w:r>
      <w:r w:rsidR="0008775A"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fldChar w:fldCharType="end"/>
      </w:r>
      <w:r w:rsidR="0008775A"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 </w:t>
      </w:r>
      <w:r w:rsidR="00773100"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br/>
      </w:r>
      <w:hyperlink r:id="rId8" w:history="1">
        <w:r w:rsidRPr="00CB61C4">
          <w:rPr>
            <w:rStyle w:val="-"/>
            <w:rFonts w:ascii="Times New Roman" w:eastAsia="Times New Roman" w:hAnsi="Times New Roman" w:cs="Times New Roman"/>
            <w:sz w:val="24"/>
            <w:szCs w:val="24"/>
            <w:lang w:val="en-US" w:eastAsia="el-GR"/>
          </w:rPr>
          <w:t>https://w3.cs.jmu.edu/bernstdh/Web/common/help/glut-3.7.6-bin.zip</w:t>
        </w:r>
      </w:hyperlink>
    </w:p>
    <w:p w:rsidR="008C56C1" w:rsidRPr="00CB61C4" w:rsidRDefault="008C56C1" w:rsidP="000877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</w:pPr>
    </w:p>
    <w:p w:rsidR="008C56C1" w:rsidRPr="00CB61C4" w:rsidRDefault="008C56C1" w:rsidP="00773100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Κάνουμε εγκατάσταση στον Η/Υ το 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DEV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C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++ 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with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proofErr w:type="spellStart"/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MinGW</w:t>
      </w:r>
      <w:proofErr w:type="spellEnd"/>
    </w:p>
    <w:p w:rsidR="008C56C1" w:rsidRPr="00CB61C4" w:rsidRDefault="008C56C1" w:rsidP="000877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</w:p>
    <w:p w:rsidR="008C56C1" w:rsidRPr="00CB61C4" w:rsidRDefault="008C56C1" w:rsidP="00773100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Εκτελούμε το 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DEV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C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++ Και πηγαίνουμε στο μενού 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TOOLS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-&gt; 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Package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Manager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, Επιλέγουμε 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Install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και ανοίγουμε το αρχείο του 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GLUT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proofErr w:type="spellStart"/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DevPack</w:t>
      </w:r>
      <w:proofErr w:type="spellEnd"/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3.7.6</w:t>
      </w:r>
    </w:p>
    <w:p w:rsidR="002801F8" w:rsidRPr="00CB61C4" w:rsidRDefault="002801F8" w:rsidP="002801F8">
      <w:pPr>
        <w:pStyle w:val="a3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</w:p>
    <w:p w:rsidR="00773100" w:rsidRPr="00CB61C4" w:rsidRDefault="00773100" w:rsidP="00773100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Αποσυμπιέζουμε το </w:t>
      </w:r>
      <w:r w:rsidR="008C56C1"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glut-3.7.6-bin.zip</w:t>
      </w:r>
      <w:r w:rsidR="00872715"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και αντιγράφουμε τα παρακάτω τρία αρχεία:</w:t>
      </w:r>
    </w:p>
    <w:p w:rsidR="002801F8" w:rsidRPr="00CB61C4" w:rsidRDefault="002801F8" w:rsidP="002801F8">
      <w:pPr>
        <w:pStyle w:val="a3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</w:p>
    <w:p w:rsidR="00872715" w:rsidRPr="00CB61C4" w:rsidRDefault="00872715" w:rsidP="00BC53AF">
      <w:pPr>
        <w:pStyle w:val="a3"/>
        <w:numPr>
          <w:ilvl w:val="1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</w:pPr>
      <w:r w:rsidRPr="000877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 </w:t>
      </w:r>
      <w:proofErr w:type="spellStart"/>
      <w:r w:rsidRPr="00CB61C4">
        <w:rPr>
          <w:rFonts w:ascii="Courier New" w:eastAsia="Times New Roman" w:hAnsi="Courier New" w:cs="Courier New"/>
          <w:color w:val="000000"/>
          <w:sz w:val="24"/>
          <w:szCs w:val="24"/>
          <w:lang w:val="en-US" w:eastAsia="el-GR"/>
        </w:rPr>
        <w:t>glut.h</w:t>
      </w:r>
      <w:proofErr w:type="spellEnd"/>
      <w:r w:rsidRPr="000877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 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στο</w:t>
      </w:r>
      <w:r w:rsidRPr="000877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 xml:space="preserve"> </w:t>
      </w:r>
      <w:proofErr w:type="spellStart"/>
      <w:r w:rsidRPr="0008775A">
        <w:rPr>
          <w:rFonts w:ascii="Courier New" w:eastAsia="Times New Roman" w:hAnsi="Courier New" w:cs="Courier New"/>
          <w:color w:val="000000"/>
          <w:sz w:val="24"/>
          <w:szCs w:val="24"/>
          <w:lang w:val="en-US" w:eastAsia="el-GR"/>
        </w:rPr>
        <w:t>MinGW</w:t>
      </w:r>
      <w:proofErr w:type="spellEnd"/>
      <w:r w:rsidRPr="0008775A">
        <w:rPr>
          <w:rFonts w:ascii="Courier New" w:eastAsia="Times New Roman" w:hAnsi="Courier New" w:cs="Courier New"/>
          <w:color w:val="000000"/>
          <w:sz w:val="24"/>
          <w:szCs w:val="24"/>
          <w:lang w:val="en-US" w:eastAsia="el-GR"/>
        </w:rPr>
        <w:t>\include\GL</w:t>
      </w:r>
      <w:r w:rsidRPr="000877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 xml:space="preserve"> </w:t>
      </w:r>
      <w:proofErr w:type="spellStart"/>
      <w:r w:rsidR="00BC53AF"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φάκελλο</w:t>
      </w:r>
      <w:proofErr w:type="spellEnd"/>
    </w:p>
    <w:p w:rsidR="00872715" w:rsidRPr="00CB61C4" w:rsidRDefault="00872715" w:rsidP="00BC53AF">
      <w:pPr>
        <w:pStyle w:val="a3"/>
        <w:numPr>
          <w:ilvl w:val="1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</w:pPr>
      <w:r w:rsidRPr="000877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 </w:t>
      </w:r>
      <w:r w:rsidRPr="00CB61C4">
        <w:rPr>
          <w:rFonts w:ascii="Courier New" w:eastAsia="Times New Roman" w:hAnsi="Courier New" w:cs="Courier New"/>
          <w:color w:val="000000"/>
          <w:sz w:val="24"/>
          <w:szCs w:val="24"/>
          <w:lang w:val="en-US" w:eastAsia="el-GR"/>
        </w:rPr>
        <w:t>glut32.lib</w:t>
      </w:r>
      <w:r w:rsidRPr="000877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 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στο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 xml:space="preserve"> </w:t>
      </w:r>
      <w:r w:rsidRPr="00CB61C4">
        <w:rPr>
          <w:rFonts w:ascii="Courier New" w:eastAsia="Times New Roman" w:hAnsi="Courier New" w:cs="Courier New"/>
          <w:color w:val="000000"/>
          <w:sz w:val="24"/>
          <w:szCs w:val="24"/>
          <w:lang w:val="en-US" w:eastAsia="el-GR"/>
        </w:rPr>
        <w:t xml:space="preserve">Αρχεία Εφαρμογών 86\Dev </w:t>
      </w:r>
      <w:proofErr w:type="spellStart"/>
      <w:r w:rsidRPr="00CB61C4">
        <w:rPr>
          <w:rFonts w:ascii="Courier New" w:eastAsia="Times New Roman" w:hAnsi="Courier New" w:cs="Courier New"/>
          <w:color w:val="000000"/>
          <w:sz w:val="24"/>
          <w:szCs w:val="24"/>
          <w:lang w:val="en-US" w:eastAsia="el-GR"/>
        </w:rPr>
        <w:t>Cpp</w:t>
      </w:r>
      <w:proofErr w:type="spellEnd"/>
      <w:r w:rsidRPr="00CB61C4">
        <w:rPr>
          <w:rFonts w:ascii="Courier New" w:eastAsia="Times New Roman" w:hAnsi="Courier New" w:cs="Courier New"/>
          <w:color w:val="000000"/>
          <w:sz w:val="24"/>
          <w:szCs w:val="24"/>
          <w:lang w:val="en-US" w:eastAsia="el-GR"/>
        </w:rPr>
        <w:t>\MinGW64\lib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 xml:space="preserve"> 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και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 xml:space="preserve"> 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στο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 xml:space="preserve">  </w:t>
      </w:r>
      <w:r w:rsidRPr="00CB61C4">
        <w:rPr>
          <w:rFonts w:ascii="Courier New" w:eastAsia="Times New Roman" w:hAnsi="Courier New" w:cs="Courier New"/>
          <w:color w:val="000000"/>
          <w:sz w:val="24"/>
          <w:szCs w:val="24"/>
          <w:lang w:val="en-US" w:eastAsia="el-GR"/>
        </w:rPr>
        <w:t xml:space="preserve">Αρχεία Εφαρμογών 86\Dev </w:t>
      </w:r>
      <w:proofErr w:type="spellStart"/>
      <w:r w:rsidRPr="00CB61C4">
        <w:rPr>
          <w:rFonts w:ascii="Courier New" w:eastAsia="Times New Roman" w:hAnsi="Courier New" w:cs="Courier New"/>
          <w:color w:val="000000"/>
          <w:sz w:val="24"/>
          <w:szCs w:val="24"/>
          <w:lang w:val="en-US" w:eastAsia="el-GR"/>
        </w:rPr>
        <w:t>Cpp</w:t>
      </w:r>
      <w:proofErr w:type="spellEnd"/>
      <w:r w:rsidRPr="00CB61C4">
        <w:rPr>
          <w:rFonts w:ascii="Courier New" w:eastAsia="Times New Roman" w:hAnsi="Courier New" w:cs="Courier New"/>
          <w:color w:val="000000"/>
          <w:sz w:val="24"/>
          <w:szCs w:val="24"/>
          <w:lang w:val="en-US" w:eastAsia="el-GR"/>
        </w:rPr>
        <w:t>\MinGW64\lib</w:t>
      </w:r>
      <w:r w:rsidR="00BC53AF" w:rsidRPr="00CB61C4">
        <w:rPr>
          <w:rFonts w:ascii="Courier New" w:eastAsia="Times New Roman" w:hAnsi="Courier New" w:cs="Courier New"/>
          <w:color w:val="000000"/>
          <w:sz w:val="24"/>
          <w:szCs w:val="24"/>
          <w:lang w:val="en-US" w:eastAsia="el-GR"/>
        </w:rPr>
        <w:t>32</w:t>
      </w:r>
    </w:p>
    <w:p w:rsidR="00BC53AF" w:rsidRPr="00CB61C4" w:rsidRDefault="00BC53AF" w:rsidP="00BC53AF">
      <w:pPr>
        <w:pStyle w:val="a3"/>
        <w:numPr>
          <w:ilvl w:val="1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</w:pP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 xml:space="preserve"> </w:t>
      </w:r>
      <w:r w:rsidRPr="00CB61C4">
        <w:rPr>
          <w:rFonts w:ascii="Courier New" w:eastAsia="Times New Roman" w:hAnsi="Courier New" w:cs="Courier New"/>
          <w:color w:val="000000"/>
          <w:sz w:val="24"/>
          <w:szCs w:val="24"/>
          <w:lang w:val="en-US" w:eastAsia="el-GR"/>
        </w:rPr>
        <w:t>glut32.dll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 xml:space="preserve"> 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στο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 xml:space="preserve"> </w:t>
      </w:r>
      <w:r w:rsidRPr="00CB61C4">
        <w:rPr>
          <w:rFonts w:ascii="Courier New" w:eastAsia="Times New Roman" w:hAnsi="Courier New" w:cs="Courier New"/>
          <w:color w:val="000000"/>
          <w:sz w:val="24"/>
          <w:szCs w:val="24"/>
          <w:lang w:val="en-US" w:eastAsia="el-GR"/>
        </w:rPr>
        <w:t>Windows\System32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 xml:space="preserve"> 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και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 xml:space="preserve"> 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στο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 xml:space="preserve"> </w:t>
      </w:r>
      <w:r w:rsidRPr="00CB61C4">
        <w:rPr>
          <w:rFonts w:ascii="Courier New" w:eastAsia="Times New Roman" w:hAnsi="Courier New" w:cs="Courier New"/>
          <w:color w:val="000000"/>
          <w:sz w:val="24"/>
          <w:szCs w:val="24"/>
          <w:lang w:val="en-US" w:eastAsia="el-GR"/>
        </w:rPr>
        <w:t>Windows\SysWOW64</w:t>
      </w:r>
    </w:p>
    <w:p w:rsidR="0008775A" w:rsidRPr="0008775A" w:rsidRDefault="002801F8" w:rsidP="0008775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l-GR"/>
        </w:rPr>
      </w:pPr>
      <w:r w:rsidRPr="00CB61C4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l-GR"/>
        </w:rPr>
        <w:t>3 Προσαρμογή στον κώδικα</w:t>
      </w:r>
    </w:p>
    <w:p w:rsidR="0008775A" w:rsidRPr="00CB61C4" w:rsidRDefault="002801F8" w:rsidP="002801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 w:rsidRPr="00CB61C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l-GR"/>
        </w:rPr>
        <w:t xml:space="preserve">Πρέπει πάντα να βάζουμε την δήλωση </w:t>
      </w:r>
      <w:r w:rsidR="0008775A" w:rsidRPr="0008775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 w:eastAsia="el-GR"/>
        </w:rPr>
        <w:t> </w:t>
      </w:r>
      <w:r w:rsidR="0008775A" w:rsidRPr="00CB61C4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  <w:lang w:eastAsia="el-GR"/>
        </w:rPr>
        <w:t>#</w:t>
      </w:r>
      <w:r w:rsidR="0008775A" w:rsidRPr="00CB61C4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  <w:lang w:val="en-US" w:eastAsia="el-GR"/>
        </w:rPr>
        <w:t>include</w:t>
      </w:r>
      <w:r w:rsidR="0008775A" w:rsidRPr="00CB61C4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  <w:lang w:eastAsia="el-GR"/>
        </w:rPr>
        <w:t xml:space="preserve"> &lt;</w:t>
      </w:r>
      <w:r w:rsidR="0008775A" w:rsidRPr="00CB61C4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  <w:lang w:val="en-US" w:eastAsia="el-GR"/>
        </w:rPr>
        <w:t>windows</w:t>
      </w:r>
      <w:r w:rsidR="0008775A" w:rsidRPr="00CB61C4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  <w:lang w:eastAsia="el-GR"/>
        </w:rPr>
        <w:t>.</w:t>
      </w:r>
      <w:r w:rsidR="0008775A" w:rsidRPr="00CB61C4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  <w:lang w:val="en-US" w:eastAsia="el-GR"/>
        </w:rPr>
        <w:t>h</w:t>
      </w:r>
      <w:r w:rsidR="0008775A" w:rsidRPr="00CB61C4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  <w:lang w:eastAsia="el-GR"/>
        </w:rPr>
        <w:t>&gt;</w:t>
      </w:r>
      <w:r w:rsidR="0008775A" w:rsidRPr="000877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 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πριν από την δήλωση</w:t>
      </w:r>
      <w:r w:rsidR="0008775A" w:rsidRPr="000877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 </w:t>
      </w:r>
      <w:r w:rsidR="0008775A" w:rsidRPr="00CB61C4">
        <w:rPr>
          <w:rFonts w:ascii="Courier New" w:eastAsia="Times New Roman" w:hAnsi="Courier New" w:cs="Courier New"/>
          <w:color w:val="000000"/>
          <w:sz w:val="24"/>
          <w:szCs w:val="24"/>
          <w:lang w:eastAsia="el-GR"/>
        </w:rPr>
        <w:t>#</w:t>
      </w:r>
      <w:r w:rsidR="0008775A" w:rsidRPr="00CB61C4">
        <w:rPr>
          <w:rFonts w:ascii="Courier New" w:eastAsia="Times New Roman" w:hAnsi="Courier New" w:cs="Courier New"/>
          <w:color w:val="000000"/>
          <w:sz w:val="24"/>
          <w:szCs w:val="24"/>
          <w:lang w:val="en-US" w:eastAsia="el-GR"/>
        </w:rPr>
        <w:t>include</w:t>
      </w:r>
      <w:r w:rsidR="0008775A" w:rsidRPr="00CB61C4">
        <w:rPr>
          <w:rFonts w:ascii="Courier New" w:eastAsia="Times New Roman" w:hAnsi="Courier New" w:cs="Courier New"/>
          <w:color w:val="000000"/>
          <w:sz w:val="24"/>
          <w:szCs w:val="24"/>
          <w:lang w:eastAsia="el-GR"/>
        </w:rPr>
        <w:t xml:space="preserve"> &lt;</w:t>
      </w:r>
      <w:r w:rsidR="0008775A" w:rsidRPr="00CB61C4">
        <w:rPr>
          <w:rFonts w:ascii="Courier New" w:eastAsia="Times New Roman" w:hAnsi="Courier New" w:cs="Courier New"/>
          <w:color w:val="000000"/>
          <w:sz w:val="24"/>
          <w:szCs w:val="24"/>
          <w:lang w:val="en-US" w:eastAsia="el-GR"/>
        </w:rPr>
        <w:t>GL</w:t>
      </w:r>
      <w:r w:rsidR="0008775A" w:rsidRPr="00CB61C4">
        <w:rPr>
          <w:rFonts w:ascii="Courier New" w:eastAsia="Times New Roman" w:hAnsi="Courier New" w:cs="Courier New"/>
          <w:color w:val="000000"/>
          <w:sz w:val="24"/>
          <w:szCs w:val="24"/>
          <w:lang w:eastAsia="el-GR"/>
        </w:rPr>
        <w:t>/</w:t>
      </w:r>
      <w:r w:rsidR="0008775A" w:rsidRPr="00CB61C4">
        <w:rPr>
          <w:rFonts w:ascii="Courier New" w:eastAsia="Times New Roman" w:hAnsi="Courier New" w:cs="Courier New"/>
          <w:color w:val="000000"/>
          <w:sz w:val="24"/>
          <w:szCs w:val="24"/>
          <w:lang w:val="en-US" w:eastAsia="el-GR"/>
        </w:rPr>
        <w:t>glut</w:t>
      </w:r>
      <w:r w:rsidR="0008775A" w:rsidRPr="00CB61C4">
        <w:rPr>
          <w:rFonts w:ascii="Courier New" w:eastAsia="Times New Roman" w:hAnsi="Courier New" w:cs="Courier New"/>
          <w:color w:val="000000"/>
          <w:sz w:val="24"/>
          <w:szCs w:val="24"/>
          <w:lang w:eastAsia="el-GR"/>
        </w:rPr>
        <w:t>.</w:t>
      </w:r>
      <w:r w:rsidR="0008775A" w:rsidRPr="00CB61C4">
        <w:rPr>
          <w:rFonts w:ascii="Courier New" w:eastAsia="Times New Roman" w:hAnsi="Courier New" w:cs="Courier New"/>
          <w:color w:val="000000"/>
          <w:sz w:val="24"/>
          <w:szCs w:val="24"/>
          <w:lang w:val="en-US" w:eastAsia="el-GR"/>
        </w:rPr>
        <w:t>h</w:t>
      </w:r>
      <w:r w:rsidR="0008775A" w:rsidRPr="00CB61C4">
        <w:rPr>
          <w:rFonts w:ascii="Courier New" w:eastAsia="Times New Roman" w:hAnsi="Courier New" w:cs="Courier New"/>
          <w:color w:val="000000"/>
          <w:sz w:val="24"/>
          <w:szCs w:val="24"/>
          <w:lang w:eastAsia="el-GR"/>
        </w:rPr>
        <w:t>&gt;</w:t>
      </w:r>
    </w:p>
    <w:p w:rsidR="002801F8" w:rsidRPr="00CB61C4" w:rsidRDefault="002801F8" w:rsidP="002801F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val="en-US" w:eastAsia="el-GR"/>
        </w:rPr>
      </w:pPr>
      <w:r w:rsidRPr="00CB61C4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val="en-US" w:eastAsia="el-GR"/>
        </w:rPr>
        <w:t xml:space="preserve">4 </w:t>
      </w:r>
      <w:r w:rsidRPr="00CB61C4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l-GR"/>
        </w:rPr>
        <w:t>Δημιουργία</w:t>
      </w:r>
      <w:r w:rsidRPr="00CB61C4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val="en-US" w:eastAsia="el-GR"/>
        </w:rPr>
        <w:t xml:space="preserve"> Project OpenGL</w:t>
      </w:r>
    </w:p>
    <w:p w:rsidR="002801F8" w:rsidRPr="00CB61C4" w:rsidRDefault="00B134CC" w:rsidP="00B134CC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l-GR"/>
        </w:rPr>
      </w:pPr>
      <w:r w:rsidRPr="00CB61C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l-GR"/>
        </w:rPr>
        <w:t>Επιλέγουμε</w:t>
      </w:r>
      <w:r w:rsidRPr="00CB61C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l-GR"/>
        </w:rPr>
        <w:t xml:space="preserve"> File </w:t>
      </w:r>
      <w:r w:rsidRPr="00CB61C4">
        <w:rPr>
          <w:sz w:val="24"/>
          <w:szCs w:val="24"/>
          <w:lang w:val="en-US" w:eastAsia="el-GR"/>
        </w:rPr>
        <w:sym w:font="Wingdings" w:char="F0E0"/>
      </w:r>
      <w:r w:rsidRPr="00CB61C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l-GR"/>
        </w:rPr>
        <w:t xml:space="preserve">New </w:t>
      </w:r>
      <w:r w:rsidRPr="00CB61C4">
        <w:rPr>
          <w:sz w:val="24"/>
          <w:szCs w:val="24"/>
          <w:lang w:val="en-US" w:eastAsia="el-GR"/>
        </w:rPr>
        <w:sym w:font="Wingdings" w:char="F0E0"/>
      </w:r>
      <w:r w:rsidRPr="00CB61C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l-GR"/>
        </w:rPr>
        <w:t xml:space="preserve">Project </w:t>
      </w:r>
      <w:r w:rsidRPr="00CB61C4">
        <w:rPr>
          <w:sz w:val="24"/>
          <w:szCs w:val="24"/>
          <w:lang w:val="en-US" w:eastAsia="el-GR"/>
        </w:rPr>
        <w:sym w:font="Wingdings" w:char="F0E0"/>
      </w:r>
      <w:r w:rsidRPr="00CB61C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l-GR"/>
        </w:rPr>
        <w:t xml:space="preserve">Multimedia </w:t>
      </w:r>
      <w:r w:rsidRPr="00CB61C4">
        <w:rPr>
          <w:sz w:val="24"/>
          <w:szCs w:val="24"/>
          <w:lang w:val="en-US" w:eastAsia="el-GR"/>
        </w:rPr>
        <w:sym w:font="Wingdings" w:char="F0E0"/>
      </w:r>
      <w:r w:rsidRPr="00CB61C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l-GR"/>
        </w:rPr>
        <w:t xml:space="preserve"> Glut</w:t>
      </w:r>
    </w:p>
    <w:p w:rsidR="00B134CC" w:rsidRPr="00CB61C4" w:rsidRDefault="00B134CC" w:rsidP="00B134CC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l-GR"/>
        </w:rPr>
      </w:pPr>
      <w:r w:rsidRPr="00CB61C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l-GR"/>
        </w:rPr>
        <w:t xml:space="preserve">Προσοχή: Κάθε </w:t>
      </w:r>
      <w:r w:rsidRPr="00CB61C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l-GR"/>
        </w:rPr>
        <w:t>Project</w:t>
      </w:r>
      <w:r w:rsidRPr="00CB61C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l-GR"/>
        </w:rPr>
        <w:t xml:space="preserve"> πρέπει να το αποθηκεύουμε σε ξεχωριστό φάκελο</w:t>
      </w:r>
    </w:p>
    <w:p w:rsidR="00B134CC" w:rsidRPr="00CB61C4" w:rsidRDefault="00B134CC" w:rsidP="00B134CC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l-GR"/>
        </w:rPr>
      </w:pPr>
      <w:r w:rsidRPr="00CB61C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l-GR"/>
        </w:rPr>
        <w:t xml:space="preserve">Εξ ορισμού δημιουργείται ένα </w:t>
      </w:r>
      <w:r w:rsidRPr="00CB61C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l-GR"/>
        </w:rPr>
        <w:t>Project</w:t>
      </w:r>
      <w:r w:rsidRPr="00CB61C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l-GR"/>
        </w:rPr>
        <w:t xml:space="preserve"> που περιλαμβάνει κώδικα που εμφανίζει τα βασικά τρισδιάστατα σχήματα τον οποίο και τροποποιούμε ώστε να φτιάξουμε αυτό που θέλουμε.</w:t>
      </w:r>
    </w:p>
    <w:p w:rsidR="00CB61C4" w:rsidRPr="00CB61C4" w:rsidRDefault="00CB61C4" w:rsidP="00B134CC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l-GR"/>
        </w:rPr>
      </w:pPr>
      <w:r w:rsidRPr="00CB61C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l-GR"/>
        </w:rPr>
        <w:t>Κατά τα γνωστέ του προγραμματισμού κάνουμε μεταγλώττιση και εκτέλεση…</w:t>
      </w:r>
    </w:p>
    <w:p w:rsidR="0008775A" w:rsidRPr="0008775A" w:rsidRDefault="0008775A" w:rsidP="0008775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l-GR"/>
        </w:rPr>
      </w:pPr>
      <w:r w:rsidRPr="0008775A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l-GR"/>
        </w:rPr>
        <w:lastRenderedPageBreak/>
        <w:t xml:space="preserve">5 </w:t>
      </w:r>
      <w:r w:rsidR="00CB61C4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l-GR"/>
        </w:rPr>
        <w:t>Δοκιμή της εγκατάστασης</w:t>
      </w:r>
    </w:p>
    <w:p w:rsidR="0008775A" w:rsidRPr="0008775A" w:rsidRDefault="00CB61C4" w:rsidP="000877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Μπορείτε να δοκιμάσετε την ορθή εγκατάσταση της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OpenGL</w:t>
      </w:r>
      <w:r w:rsidRPr="00CB61C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εκτελώντας το παρακάτω  πρόγραμμα</w:t>
      </w:r>
      <w:r w:rsidR="0008775A" w:rsidRPr="0008775A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(</w:t>
      </w:r>
      <w:r w:rsidR="0008775A" w:rsidRPr="000877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 </w:t>
      </w:r>
      <w:r w:rsidR="0008775A" w:rsidRPr="00CB61C4">
        <w:rPr>
          <w:rFonts w:ascii="Courier New" w:eastAsia="Times New Roman" w:hAnsi="Courier New" w:cs="Courier New"/>
          <w:color w:val="000000"/>
          <w:sz w:val="24"/>
          <w:szCs w:val="24"/>
          <w:lang w:val="en-US" w:eastAsia="el-GR"/>
        </w:rPr>
        <w:t>test</w:t>
      </w:r>
      <w:r w:rsidR="0008775A" w:rsidRPr="00CB61C4">
        <w:rPr>
          <w:rFonts w:ascii="Courier New" w:eastAsia="Times New Roman" w:hAnsi="Courier New" w:cs="Courier New"/>
          <w:color w:val="000000"/>
          <w:sz w:val="24"/>
          <w:szCs w:val="24"/>
          <w:lang w:eastAsia="el-GR"/>
        </w:rPr>
        <w:t>.</w:t>
      </w:r>
      <w:r w:rsidR="0008775A" w:rsidRPr="00CB61C4">
        <w:rPr>
          <w:rFonts w:ascii="Courier New" w:eastAsia="Times New Roman" w:hAnsi="Courier New" w:cs="Courier New"/>
          <w:color w:val="000000"/>
          <w:sz w:val="24"/>
          <w:szCs w:val="24"/>
          <w:lang w:val="en-US" w:eastAsia="el-GR"/>
        </w:rPr>
        <w:t>c</w:t>
      </w:r>
      <w:r w:rsidR="0008775A" w:rsidRPr="0008775A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) :</w:t>
      </w:r>
    </w:p>
    <w:p w:rsidR="0008775A" w:rsidRPr="0008775A" w:rsidRDefault="0008775A" w:rsidP="00CB61C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238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8775A">
        <w:rPr>
          <w:rFonts w:ascii="Courier New" w:eastAsia="Times New Roman" w:hAnsi="Courier New" w:cs="Courier New"/>
          <w:color w:val="000000"/>
          <w:sz w:val="24"/>
          <w:szCs w:val="24"/>
          <w:lang w:eastAsia="el-GR"/>
        </w:rPr>
        <w:t xml:space="preserve">  </w:t>
      </w:r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#include &lt;</w:t>
      </w:r>
      <w:proofErr w:type="spellStart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windows.h</w:t>
      </w:r>
      <w:proofErr w:type="spell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&gt;</w:t>
      </w:r>
    </w:p>
    <w:p w:rsidR="0008775A" w:rsidRPr="0008775A" w:rsidRDefault="0008775A" w:rsidP="00CB61C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238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#include "GL/</w:t>
      </w:r>
      <w:proofErr w:type="spellStart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glut.h</w:t>
      </w:r>
      <w:proofErr w:type="spell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"</w:t>
      </w:r>
    </w:p>
    <w:p w:rsidR="0008775A" w:rsidRPr="0008775A" w:rsidRDefault="0008775A" w:rsidP="00CB61C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238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  <w:proofErr w:type="gramStart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void</w:t>
      </w:r>
      <w:proofErr w:type="gram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display() </w:t>
      </w:r>
    </w:p>
    <w:p w:rsidR="0008775A" w:rsidRPr="0008775A" w:rsidRDefault="0008775A" w:rsidP="00CB61C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238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{</w:t>
      </w:r>
    </w:p>
    <w:p w:rsidR="0008775A" w:rsidRPr="0008775A" w:rsidRDefault="0008775A" w:rsidP="00CB61C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238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</w:t>
      </w:r>
      <w:proofErr w:type="spellStart"/>
      <w:proofErr w:type="gramStart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glClear</w:t>
      </w:r>
      <w:proofErr w:type="spell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(</w:t>
      </w:r>
      <w:proofErr w:type="gram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GL_COLOR_BUFFER_BIT);</w:t>
      </w:r>
    </w:p>
    <w:p w:rsidR="0008775A" w:rsidRPr="0008775A" w:rsidRDefault="0008775A" w:rsidP="00CB61C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238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</w:t>
      </w:r>
      <w:proofErr w:type="spellStart"/>
      <w:proofErr w:type="gramStart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glBegin</w:t>
      </w:r>
      <w:proofErr w:type="spell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(</w:t>
      </w:r>
      <w:proofErr w:type="gram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GL_POLYGON);</w:t>
      </w:r>
    </w:p>
    <w:p w:rsidR="0008775A" w:rsidRPr="0008775A" w:rsidRDefault="0008775A" w:rsidP="00CB61C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238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</w:t>
      </w:r>
      <w:proofErr w:type="gramStart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glVertex2f(</w:t>
      </w:r>
      <w:proofErr w:type="gram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-0.5, -0.5);</w:t>
      </w:r>
    </w:p>
    <w:p w:rsidR="0008775A" w:rsidRPr="0008775A" w:rsidRDefault="0008775A" w:rsidP="00CB61C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238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</w:t>
      </w:r>
      <w:proofErr w:type="gramStart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glVertex2f(</w:t>
      </w:r>
      <w:proofErr w:type="gram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-0.5,  0.5);</w:t>
      </w:r>
    </w:p>
    <w:p w:rsidR="0008775A" w:rsidRPr="0008775A" w:rsidRDefault="0008775A" w:rsidP="00CB61C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238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</w:t>
      </w:r>
      <w:proofErr w:type="gramStart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glVertex2f(</w:t>
      </w:r>
      <w:proofErr w:type="gram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0.5,  0.5);</w:t>
      </w:r>
    </w:p>
    <w:p w:rsidR="0008775A" w:rsidRPr="0008775A" w:rsidRDefault="0008775A" w:rsidP="00CB61C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238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</w:t>
      </w:r>
      <w:proofErr w:type="gramStart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glVertex2f(</w:t>
      </w:r>
      <w:proofErr w:type="gram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0.5, -0.5);</w:t>
      </w:r>
    </w:p>
    <w:p w:rsidR="0008775A" w:rsidRPr="0008775A" w:rsidRDefault="0008775A" w:rsidP="00CB61C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238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</w:t>
      </w:r>
      <w:proofErr w:type="spellStart"/>
      <w:proofErr w:type="gramStart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glEnd</w:t>
      </w:r>
      <w:proofErr w:type="spell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(</w:t>
      </w:r>
      <w:proofErr w:type="gram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);</w:t>
      </w:r>
    </w:p>
    <w:p w:rsidR="0008775A" w:rsidRPr="0008775A" w:rsidRDefault="0008775A" w:rsidP="00CB61C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238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:rsidR="0008775A" w:rsidRPr="0008775A" w:rsidRDefault="0008775A" w:rsidP="00CB61C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238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</w:t>
      </w:r>
      <w:proofErr w:type="spellStart"/>
      <w:proofErr w:type="gramStart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glFlush</w:t>
      </w:r>
      <w:proofErr w:type="spell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(</w:t>
      </w:r>
      <w:proofErr w:type="gram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);</w:t>
      </w:r>
    </w:p>
    <w:p w:rsidR="0008775A" w:rsidRPr="0008775A" w:rsidRDefault="0008775A" w:rsidP="00CB61C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238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}</w:t>
      </w:r>
    </w:p>
    <w:p w:rsidR="0008775A" w:rsidRPr="0008775A" w:rsidRDefault="0008775A" w:rsidP="00CB61C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238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:rsidR="0008775A" w:rsidRPr="0008775A" w:rsidRDefault="0008775A" w:rsidP="00CB61C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238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  <w:proofErr w:type="gramStart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void</w:t>
      </w:r>
      <w:proofErr w:type="gram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init</w:t>
      </w:r>
      <w:proofErr w:type="spell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() </w:t>
      </w:r>
    </w:p>
    <w:p w:rsidR="0008775A" w:rsidRPr="0008775A" w:rsidRDefault="0008775A" w:rsidP="00CB61C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238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{</w:t>
      </w:r>
    </w:p>
    <w:p w:rsidR="0008775A" w:rsidRPr="0008775A" w:rsidRDefault="0008775A" w:rsidP="00CB61C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238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</w:t>
      </w:r>
      <w:proofErr w:type="spellStart"/>
      <w:proofErr w:type="gramStart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glClearColor</w:t>
      </w:r>
      <w:proofErr w:type="spell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(</w:t>
      </w:r>
      <w:proofErr w:type="gram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0.000, 0.110, 0.392, 0.0); // JMU Gold</w:t>
      </w:r>
    </w:p>
    <w:p w:rsidR="0008775A" w:rsidRPr="0008775A" w:rsidRDefault="0008775A" w:rsidP="00CB61C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238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:rsidR="0008775A" w:rsidRPr="0008775A" w:rsidRDefault="0008775A" w:rsidP="00CB61C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238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</w:t>
      </w:r>
      <w:proofErr w:type="gramStart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glColor3f(</w:t>
      </w:r>
      <w:proofErr w:type="gram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0.314, 0.314, 0.000); // JMU Purple</w:t>
      </w:r>
    </w:p>
    <w:p w:rsidR="0008775A" w:rsidRPr="0008775A" w:rsidRDefault="0008775A" w:rsidP="00CB61C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238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:rsidR="0008775A" w:rsidRPr="0008775A" w:rsidRDefault="0008775A" w:rsidP="00CB61C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238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</w:t>
      </w:r>
      <w:proofErr w:type="spellStart"/>
      <w:proofErr w:type="gramStart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glMatrixMode</w:t>
      </w:r>
      <w:proofErr w:type="spell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(</w:t>
      </w:r>
      <w:proofErr w:type="gram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GL_PROJECTION);</w:t>
      </w:r>
    </w:p>
    <w:p w:rsidR="0008775A" w:rsidRPr="0008775A" w:rsidRDefault="0008775A" w:rsidP="00CB61C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238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</w:t>
      </w:r>
      <w:proofErr w:type="spellStart"/>
      <w:proofErr w:type="gramStart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glLoadIdentity</w:t>
      </w:r>
      <w:proofErr w:type="spell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(</w:t>
      </w:r>
      <w:proofErr w:type="gram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);</w:t>
      </w:r>
    </w:p>
    <w:p w:rsidR="0008775A" w:rsidRPr="0008775A" w:rsidRDefault="0008775A" w:rsidP="00CB61C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238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</w:t>
      </w:r>
      <w:proofErr w:type="gramStart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gluOrtho2D(</w:t>
      </w:r>
      <w:proofErr w:type="gram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-1.0, 1.0, -1.0, 1.0);</w:t>
      </w:r>
    </w:p>
    <w:p w:rsidR="0008775A" w:rsidRPr="0008775A" w:rsidRDefault="0008775A" w:rsidP="00CB61C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238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}</w:t>
      </w:r>
    </w:p>
    <w:p w:rsidR="0008775A" w:rsidRPr="0008775A" w:rsidRDefault="0008775A" w:rsidP="00CB61C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238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</w:t>
      </w:r>
      <w:proofErr w:type="spellStart"/>
      <w:proofErr w:type="gramStart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int</w:t>
      </w:r>
      <w:proofErr w:type="spellEnd"/>
      <w:proofErr w:type="gram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main(</w:t>
      </w:r>
      <w:proofErr w:type="spellStart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int</w:t>
      </w:r>
      <w:proofErr w:type="spell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argc</w:t>
      </w:r>
      <w:proofErr w:type="spell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, char** </w:t>
      </w:r>
      <w:proofErr w:type="spellStart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argv</w:t>
      </w:r>
      <w:proofErr w:type="spell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) </w:t>
      </w:r>
    </w:p>
    <w:p w:rsidR="0008775A" w:rsidRPr="0008775A" w:rsidRDefault="0008775A" w:rsidP="00CB61C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238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{</w:t>
      </w:r>
    </w:p>
    <w:p w:rsidR="0008775A" w:rsidRPr="0008775A" w:rsidRDefault="0008775A" w:rsidP="00CB61C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238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</w:t>
      </w:r>
      <w:proofErr w:type="spellStart"/>
      <w:proofErr w:type="gramStart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glutInit</w:t>
      </w:r>
      <w:proofErr w:type="spell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(</w:t>
      </w:r>
      <w:proofErr w:type="gram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&amp;</w:t>
      </w:r>
      <w:proofErr w:type="spellStart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argc</w:t>
      </w:r>
      <w:proofErr w:type="spell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, </w:t>
      </w:r>
      <w:proofErr w:type="spellStart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argv</w:t>
      </w:r>
      <w:proofErr w:type="spell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);</w:t>
      </w:r>
    </w:p>
    <w:p w:rsidR="0008775A" w:rsidRPr="0008775A" w:rsidRDefault="0008775A" w:rsidP="00CB61C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238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</w:t>
      </w:r>
      <w:proofErr w:type="spellStart"/>
      <w:proofErr w:type="gramStart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glutInitDisplayMode</w:t>
      </w:r>
      <w:proofErr w:type="spell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(</w:t>
      </w:r>
      <w:proofErr w:type="gram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GLUT_SINGLE | GLUT_RGB);</w:t>
      </w:r>
    </w:p>
    <w:p w:rsidR="0008775A" w:rsidRPr="0008775A" w:rsidRDefault="0008775A" w:rsidP="00CB61C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238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</w:t>
      </w:r>
      <w:proofErr w:type="spellStart"/>
      <w:proofErr w:type="gramStart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glutInitWindowSize</w:t>
      </w:r>
      <w:proofErr w:type="spell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(</w:t>
      </w:r>
      <w:proofErr w:type="gram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640, 480);</w:t>
      </w:r>
    </w:p>
    <w:p w:rsidR="0008775A" w:rsidRPr="0008775A" w:rsidRDefault="0008775A" w:rsidP="00CB61C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238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</w:t>
      </w:r>
      <w:proofErr w:type="spellStart"/>
      <w:proofErr w:type="gramStart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glutInitWindowPosition</w:t>
      </w:r>
      <w:proofErr w:type="spell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(</w:t>
      </w:r>
      <w:proofErr w:type="gram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0, 0);</w:t>
      </w:r>
    </w:p>
    <w:p w:rsidR="0008775A" w:rsidRPr="0008775A" w:rsidRDefault="0008775A" w:rsidP="00CB61C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238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</w:t>
      </w:r>
      <w:proofErr w:type="spellStart"/>
      <w:proofErr w:type="gramStart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glutCreateWindow</w:t>
      </w:r>
      <w:proofErr w:type="spell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(</w:t>
      </w:r>
      <w:proofErr w:type="gram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"Test");</w:t>
      </w:r>
    </w:p>
    <w:p w:rsidR="0008775A" w:rsidRPr="0008775A" w:rsidRDefault="0008775A" w:rsidP="00CB61C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238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</w:t>
      </w:r>
      <w:proofErr w:type="spellStart"/>
      <w:proofErr w:type="gramStart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glutDisplayFunc</w:t>
      </w:r>
      <w:proofErr w:type="spell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(</w:t>
      </w:r>
      <w:proofErr w:type="gram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display);</w:t>
      </w:r>
    </w:p>
    <w:p w:rsidR="0008775A" w:rsidRPr="0008775A" w:rsidRDefault="0008775A" w:rsidP="00CB61C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238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</w:t>
      </w:r>
      <w:proofErr w:type="spellStart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init</w:t>
      </w:r>
      <w:proofErr w:type="spell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();</w:t>
      </w:r>
    </w:p>
    <w:p w:rsidR="0008775A" w:rsidRPr="0008775A" w:rsidRDefault="0008775A" w:rsidP="00CB61C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238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proofErr w:type="spellStart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glutMainLoop</w:t>
      </w:r>
      <w:proofErr w:type="spellEnd"/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();</w:t>
      </w:r>
    </w:p>
    <w:p w:rsidR="0008775A" w:rsidRPr="0008775A" w:rsidRDefault="0008775A" w:rsidP="00CB61C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238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}</w:t>
      </w:r>
    </w:p>
    <w:p w:rsidR="0008775A" w:rsidRPr="0008775A" w:rsidRDefault="0008775A" w:rsidP="00CB61C4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left="238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8775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</w:p>
    <w:p w:rsidR="009C596E" w:rsidRPr="00CB61C4" w:rsidRDefault="009C596E">
      <w:pPr>
        <w:rPr>
          <w:sz w:val="24"/>
          <w:szCs w:val="24"/>
        </w:rPr>
      </w:pPr>
    </w:p>
    <w:sectPr w:rsidR="009C596E" w:rsidRPr="00CB61C4" w:rsidSect="00853D41">
      <w:pgSz w:w="11906" w:h="16838"/>
      <w:pgMar w:top="851" w:right="991" w:bottom="851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55561"/>
    <w:multiLevelType w:val="multilevel"/>
    <w:tmpl w:val="611E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C25CE8"/>
    <w:multiLevelType w:val="hybridMultilevel"/>
    <w:tmpl w:val="DD2EB9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292581"/>
    <w:multiLevelType w:val="multilevel"/>
    <w:tmpl w:val="2328F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452A42"/>
    <w:multiLevelType w:val="hybridMultilevel"/>
    <w:tmpl w:val="9ED4C8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08775A"/>
    <w:rsid w:val="0008775A"/>
    <w:rsid w:val="00142066"/>
    <w:rsid w:val="002801F8"/>
    <w:rsid w:val="00773100"/>
    <w:rsid w:val="00853D41"/>
    <w:rsid w:val="00872715"/>
    <w:rsid w:val="008C56C1"/>
    <w:rsid w:val="009C596E"/>
    <w:rsid w:val="00A07787"/>
    <w:rsid w:val="00A960E9"/>
    <w:rsid w:val="00B134CC"/>
    <w:rsid w:val="00BC53AF"/>
    <w:rsid w:val="00CB6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96E"/>
  </w:style>
  <w:style w:type="paragraph" w:styleId="2">
    <w:name w:val="heading 2"/>
    <w:basedOn w:val="a"/>
    <w:link w:val="2Char"/>
    <w:uiPriority w:val="9"/>
    <w:qFormat/>
    <w:rsid w:val="000877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08775A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Web">
    <w:name w:val="Normal (Web)"/>
    <w:basedOn w:val="a"/>
    <w:uiPriority w:val="99"/>
    <w:semiHidden/>
    <w:unhideWhenUsed/>
    <w:rsid w:val="00087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-">
    <w:name w:val="Hyperlink"/>
    <w:basedOn w:val="a0"/>
    <w:uiPriority w:val="99"/>
    <w:unhideWhenUsed/>
    <w:rsid w:val="0008775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8775A"/>
    <w:rPr>
      <w:rFonts w:ascii="Courier New" w:eastAsia="Times New Roman" w:hAnsi="Courier New" w:cs="Courier New"/>
      <w:sz w:val="20"/>
      <w:szCs w:val="20"/>
    </w:rPr>
  </w:style>
  <w:style w:type="paragraph" w:styleId="-HTML">
    <w:name w:val="HTML Preformatted"/>
    <w:basedOn w:val="a"/>
    <w:link w:val="-HTMLChar"/>
    <w:uiPriority w:val="99"/>
    <w:semiHidden/>
    <w:unhideWhenUsed/>
    <w:rsid w:val="00087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08775A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a3">
    <w:name w:val="List Paragraph"/>
    <w:basedOn w:val="a"/>
    <w:uiPriority w:val="34"/>
    <w:qFormat/>
    <w:rsid w:val="007731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0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1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936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3299">
              <w:marLeft w:val="72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11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4631">
              <w:marLeft w:val="72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865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3.cs.jmu.edu/bernstdh/Web/common/help/glut-3.7.6-bin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hylm55/Fruit-Ninja-Cpp/blob/master/glut.3.7.6%2B.DevPa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orwelldevcpp/files/Compilers/MinGW/" TargetMode="External"/><Relationship Id="rId5" Type="http://schemas.openxmlformats.org/officeDocument/2006/relationships/hyperlink" Target="https://w3.cs.jmu.edu/bernstdh/web/common/help/cpp_mingw-setup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521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Isidoros</dc:creator>
  <cp:lastModifiedBy>Isidoros</cp:lastModifiedBy>
  <cp:revision>6</cp:revision>
  <dcterms:created xsi:type="dcterms:W3CDTF">2018-11-04T20:04:00Z</dcterms:created>
  <dcterms:modified xsi:type="dcterms:W3CDTF">2018-11-04T22:41:00Z</dcterms:modified>
</cp:coreProperties>
</file>