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сайта-визитки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Заполнить несколько разделов сайта: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</w:t>
      </w:r>
    </w:p>
    <w:p>
      <w:pPr>
        <w:numPr>
          <w:ilvl w:val="0"/>
          <w:numId w:val="1002"/>
        </w:numPr>
        <w:pStyle w:val="Compact"/>
      </w:pPr>
      <w:r>
        <w:t xml:space="preserve">информацию об опыте</w:t>
      </w:r>
    </w:p>
    <w:p>
      <w:pPr>
        <w:numPr>
          <w:ilvl w:val="0"/>
          <w:numId w:val="1002"/>
        </w:numPr>
        <w:pStyle w:val="Compact"/>
      </w:pPr>
      <w:r>
        <w:t xml:space="preserve">информацию о достижениях</w:t>
      </w:r>
    </w:p>
    <w:p>
      <w:pPr>
        <w:numPr>
          <w:ilvl w:val="0"/>
          <w:numId w:val="1003"/>
        </w:numPr>
      </w:pPr>
      <w:r>
        <w:t xml:space="preserve">Написать пост по прошедшей неделе</w:t>
      </w:r>
    </w:p>
    <w:p>
      <w:pPr>
        <w:numPr>
          <w:ilvl w:val="0"/>
          <w:numId w:val="1003"/>
        </w:numPr>
      </w:pPr>
      <w:r>
        <w:t xml:space="preserve">Написать пост на тему</w:t>
      </w:r>
      <w:r>
        <w:t xml:space="preserve"> </w:t>
      </w:r>
      <w:r>
        <w:t xml:space="preserve">“</w:t>
      </w:r>
      <w:r>
        <w:t xml:space="preserve">Язык разметки Маркдаун</w:t>
      </w:r>
      <w:r>
        <w:t xml:space="preserve">”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поставленные цели и реализовать новые разделы на сайте-визитке</w:t>
      </w:r>
    </w:p>
    <w:bookmarkEnd w:id="21"/>
    <w:bookmarkStart w:id="37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numPr>
          <w:ilvl w:val="0"/>
          <w:numId w:val="1004"/>
        </w:numPr>
        <w:pStyle w:val="Compact"/>
      </w:pPr>
      <w:r>
        <w:t xml:space="preserve">Заполним несколько новых разделов сайта.</w:t>
      </w:r>
    </w:p>
    <w:p>
      <w:pPr>
        <w:pStyle w:val="FirstParagraph"/>
      </w:pPr>
      <w:r>
        <w:t xml:space="preserve">Откроем папку work и перейдём в папку с названием репозитория, в котором хранится шаблон сайта.</w:t>
      </w:r>
      <w:r>
        <w:t xml:space="preserve"> </w:t>
      </w:r>
      <w:r>
        <w:t xml:space="preserve">Найдём текстовый документ и по очереди заполним информацию о навыках, опыте и достижениях.</w:t>
      </w:r>
    </w:p>
    <w:p>
      <w:pPr>
        <w:pStyle w:val="CaptionedFigure"/>
      </w:pPr>
      <w:r>
        <w:drawing>
          <wp:inline>
            <wp:extent cx="3200400" cy="560894"/>
            <wp:effectExtent b="0" l="0" r="0" t="0"/>
            <wp:docPr descr="Заполнение информации об умения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информации об умениях</w:t>
      </w:r>
    </w:p>
    <w:p>
      <w:pPr>
        <w:pStyle w:val="CaptionedFigure"/>
      </w:pPr>
      <w:r>
        <w:drawing>
          <wp:inline>
            <wp:extent cx="3200400" cy="559662"/>
            <wp:effectExtent b="0" l="0" r="0" t="0"/>
            <wp:docPr descr="Заполнение информации об опы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информации об опыте</w:t>
      </w:r>
    </w:p>
    <w:p>
      <w:pPr>
        <w:pStyle w:val="CaptionedFigure"/>
      </w:pPr>
      <w:r>
        <w:drawing>
          <wp:inline>
            <wp:extent cx="3200400" cy="506165"/>
            <wp:effectExtent b="0" l="0" r="0" t="0"/>
            <wp:docPr descr="Заполнение информации о достижения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0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информации о достижениях</w:t>
      </w:r>
    </w:p>
    <w:p>
      <w:pPr>
        <w:numPr>
          <w:ilvl w:val="0"/>
          <w:numId w:val="1005"/>
        </w:numPr>
        <w:pStyle w:val="Compact"/>
      </w:pPr>
      <w:r>
        <w:t xml:space="preserve">Далее перейдём в папку post и по подобию предыдущих постов создадим папку для написания поста по прошедшей недели.</w:t>
      </w:r>
      <w:r>
        <w:t xml:space="preserve"> </w:t>
      </w:r>
      <w:r>
        <w:t xml:space="preserve">заполним информацию в текстовом документе</w:t>
      </w:r>
    </w:p>
    <w:p>
      <w:pPr>
        <w:pStyle w:val="CaptionedFigure"/>
      </w:pPr>
      <w:r>
        <w:drawing>
          <wp:inline>
            <wp:extent cx="3200400" cy="1430095"/>
            <wp:effectExtent b="0" l="0" r="0" t="0"/>
            <wp:docPr descr="Пост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p>
      <w:pPr>
        <w:numPr>
          <w:ilvl w:val="0"/>
          <w:numId w:val="1006"/>
        </w:numPr>
        <w:pStyle w:val="Compact"/>
      </w:pPr>
      <w:r>
        <w:t xml:space="preserve">На подобии предыдущих постов создадим папку дляя выполнения поста на тему</w:t>
      </w:r>
      <w:r>
        <w:t xml:space="preserve"> </w:t>
      </w:r>
      <w:r>
        <w:t xml:space="preserve">“</w:t>
      </w:r>
      <w:r>
        <w:t xml:space="preserve">Язык разметки Маркдаун</w:t>
      </w:r>
      <w:r>
        <w:t xml:space="preserve">”</w:t>
      </w:r>
      <w:r>
        <w:t xml:space="preserve"> </w:t>
      </w:r>
      <w:r>
        <w:t xml:space="preserve">Заполним информацию в текстофом документе и сохраним.</w:t>
      </w:r>
    </w:p>
    <w:p>
      <w:pPr>
        <w:pStyle w:val="CaptionedFigure"/>
      </w:pPr>
      <w:r>
        <w:drawing>
          <wp:inline>
            <wp:extent cx="3200400" cy="1978827"/>
            <wp:effectExtent b="0" l="0" r="0" t="0"/>
            <wp:docPr descr="пост на тему “Язык разметки Маркдаун”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7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на тему</w:t>
      </w:r>
      <w:r>
        <w:t xml:space="preserve"> </w:t>
      </w:r>
      <w:r>
        <w:t xml:space="preserve">“</w:t>
      </w:r>
      <w:r>
        <w:t xml:space="preserve">Язык разметки Маркдаун</w:t>
      </w:r>
      <w:r>
        <w:t xml:space="preserve">”</w:t>
      </w:r>
    </w:p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выполнили поставленные задачи: заполнили несколько разжелов сайта и написали два поста.</w:t>
      </w:r>
      <w:r>
        <w:t xml:space="preserve"> </w:t>
      </w:r>
      <w:r>
        <w:t xml:space="preserve">Теперь сайт-визитка выглядит более заполненным.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третьему этапу выполнения индивидуального проекта</dc:title>
  <dc:creator>Четвергова Мария Викторовна</dc:creator>
  <dc:language>ru-RU</dc:language>
  <cp:keywords/>
  <dcterms:created xsi:type="dcterms:W3CDTF">2024-04-06T10:46:30Z</dcterms:created>
  <dcterms:modified xsi:type="dcterms:W3CDTF">2024-04-06T10:46:30Z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сайта-визитки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