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56B" w:rsidRPr="00E7256B" w:rsidRDefault="00E7256B" w:rsidP="00E7256B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56B">
        <w:rPr>
          <w:rFonts w:ascii="Times New Roman" w:hAnsi="Times New Roman" w:cs="Times New Roman"/>
          <w:sz w:val="28"/>
          <w:szCs w:val="28"/>
        </w:rPr>
        <w:t>ХАРАКТЕРИСТИКА</w:t>
      </w:r>
    </w:p>
    <w:p w:rsidR="00E7256B" w:rsidRPr="00E7256B" w:rsidRDefault="00E7256B" w:rsidP="00E725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Бойко Марии Алексеевны</w:t>
      </w:r>
    </w:p>
    <w:p w:rsidR="00E7256B" w:rsidRPr="00E7256B" w:rsidRDefault="00E7256B" w:rsidP="00E725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7256B">
        <w:rPr>
          <w:rFonts w:ascii="Times New Roman" w:hAnsi="Times New Roman" w:cs="Times New Roman"/>
          <w:sz w:val="28"/>
          <w:szCs w:val="28"/>
        </w:rPr>
        <w:t xml:space="preserve">тудентки 2 курса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ИИТиТО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 ПОО ФГБОУ ВО РГПУ им. А. И. Герцена</w:t>
      </w:r>
    </w:p>
    <w:p w:rsidR="00E7256B" w:rsidRPr="00E7256B" w:rsidRDefault="00E7256B" w:rsidP="00E7256B">
      <w:pPr>
        <w:rPr>
          <w:rFonts w:ascii="Times New Roman" w:hAnsi="Times New Roman" w:cs="Times New Roman"/>
          <w:sz w:val="28"/>
          <w:szCs w:val="28"/>
        </w:rPr>
      </w:pPr>
      <w:r w:rsidRPr="00E725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256B" w:rsidRPr="00E7256B" w:rsidRDefault="00E7256B" w:rsidP="00E72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Бойко М.А</w:t>
      </w:r>
      <w:r w:rsidRPr="00E7256B">
        <w:rPr>
          <w:rFonts w:ascii="Times New Roman" w:hAnsi="Times New Roman" w:cs="Times New Roman"/>
          <w:sz w:val="28"/>
          <w:szCs w:val="28"/>
        </w:rPr>
        <w:t xml:space="preserve"> проходила производственную практику (эксплуатационную) в отделе автоматизации и информационных технологий СПб ГБУ «ЦБС Петроградского района» в период с 12.12.2025 по 30.12.2025 и занималась проектированием и разработкой информационных сервисов для работы портала библиотек Петроградского района (https://pr-cbs.ru). </w:t>
      </w:r>
    </w:p>
    <w:p w:rsidR="00E7256B" w:rsidRPr="00E7256B" w:rsidRDefault="00E7256B" w:rsidP="00E72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7256B">
        <w:rPr>
          <w:rFonts w:ascii="Times New Roman" w:hAnsi="Times New Roman" w:cs="Times New Roman"/>
          <w:sz w:val="28"/>
          <w:szCs w:val="28"/>
        </w:rPr>
        <w:t>В рамках практики она освоила среду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56B">
        <w:rPr>
          <w:rFonts w:ascii="Times New Roman" w:hAnsi="Times New Roman" w:cs="Times New Roman"/>
          <w:sz w:val="28"/>
          <w:szCs w:val="28"/>
        </w:rPr>
        <w:t xml:space="preserve">управления задачами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>, использующуюся в отделе. В ходе работы</w:t>
      </w:r>
      <w:bookmarkStart w:id="0" w:name="_GoBack"/>
      <w:bookmarkEnd w:id="0"/>
      <w:r w:rsidRPr="00E7256B">
        <w:rPr>
          <w:rFonts w:ascii="Times New Roman" w:hAnsi="Times New Roman" w:cs="Times New Roman"/>
          <w:sz w:val="28"/>
          <w:szCs w:val="28"/>
        </w:rPr>
        <w:t xml:space="preserve"> она изучила функционал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. Основной задачей </w:t>
      </w:r>
      <w:r>
        <w:rPr>
          <w:rFonts w:ascii="Times New Roman" w:hAnsi="Times New Roman" w:cs="Times New Roman"/>
          <w:sz w:val="28"/>
          <w:szCs w:val="28"/>
        </w:rPr>
        <w:t xml:space="preserve">Марии Алексеевны </w:t>
      </w:r>
      <w:r w:rsidRPr="00E7256B">
        <w:rPr>
          <w:rFonts w:ascii="Times New Roman" w:hAnsi="Times New Roman" w:cs="Times New Roman"/>
          <w:sz w:val="28"/>
          <w:szCs w:val="28"/>
        </w:rPr>
        <w:t xml:space="preserve"> было исправление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сущетсвующей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 контейнеризации проекта «Памятные даты Петроградской стороны», в рамках которого она спроектировала образ приложения (с помощью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), настроила запуск через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 (вместо </w:t>
      </w:r>
      <w:proofErr w:type="spellStart"/>
      <w:r w:rsidRPr="00E7256B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E7256B">
        <w:rPr>
          <w:rFonts w:ascii="Times New Roman" w:hAnsi="Times New Roman" w:cs="Times New Roman"/>
          <w:sz w:val="28"/>
          <w:szCs w:val="28"/>
        </w:rPr>
        <w:t xml:space="preserve">), составила инструкцию по развертыванию. </w:t>
      </w:r>
    </w:p>
    <w:p w:rsidR="00E7256B" w:rsidRPr="00E7256B" w:rsidRDefault="00E7256B" w:rsidP="00E72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7256B">
        <w:rPr>
          <w:rFonts w:ascii="Times New Roman" w:hAnsi="Times New Roman" w:cs="Times New Roman"/>
          <w:sz w:val="28"/>
          <w:szCs w:val="28"/>
        </w:rPr>
        <w:t xml:space="preserve">В целом, за время прохождения практики </w:t>
      </w:r>
      <w:r>
        <w:rPr>
          <w:rFonts w:ascii="Times New Roman" w:hAnsi="Times New Roman" w:cs="Times New Roman"/>
          <w:sz w:val="28"/>
          <w:szCs w:val="28"/>
        </w:rPr>
        <w:t>Бойко Мария Алексеевна</w:t>
      </w:r>
      <w:r w:rsidRPr="00E7256B">
        <w:rPr>
          <w:rFonts w:ascii="Times New Roman" w:hAnsi="Times New Roman" w:cs="Times New Roman"/>
          <w:sz w:val="28"/>
          <w:szCs w:val="28"/>
        </w:rPr>
        <w:t xml:space="preserve"> зарекомендовала себя как исполнительный и компетентный специалист, подходила к выполнению задач ответственно и старательно выполняла все сформулированные ей задачи. Выполненная в процессе практики работа и отчет заслуживают отметки «отлично». </w:t>
      </w:r>
    </w:p>
    <w:p w:rsidR="00E7256B" w:rsidRDefault="00E7256B" w:rsidP="00E7256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7256B">
        <w:rPr>
          <w:rFonts w:ascii="Times New Roman" w:hAnsi="Times New Roman" w:cs="Times New Roman"/>
          <w:sz w:val="16"/>
          <w:szCs w:val="16"/>
        </w:rPr>
        <w:t xml:space="preserve">заместитель директора </w:t>
      </w:r>
      <w:proofErr w:type="gramStart"/>
      <w:r w:rsidRPr="00E7256B">
        <w:rPr>
          <w:rFonts w:ascii="Times New Roman" w:hAnsi="Times New Roman" w:cs="Times New Roman"/>
          <w:sz w:val="16"/>
          <w:szCs w:val="16"/>
        </w:rPr>
        <w:t>по</w:t>
      </w:r>
      <w:proofErr w:type="gramEnd"/>
    </w:p>
    <w:p w:rsidR="00E7256B" w:rsidRDefault="00E7256B" w:rsidP="00E7256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7256B">
        <w:rPr>
          <w:rFonts w:ascii="Times New Roman" w:hAnsi="Times New Roman" w:cs="Times New Roman"/>
          <w:sz w:val="16"/>
          <w:szCs w:val="16"/>
        </w:rPr>
        <w:t>административно-</w:t>
      </w:r>
      <w:proofErr w:type="spellStart"/>
      <w:r w:rsidRPr="00E7256B">
        <w:rPr>
          <w:rFonts w:ascii="Times New Roman" w:hAnsi="Times New Roman" w:cs="Times New Roman"/>
          <w:sz w:val="16"/>
          <w:szCs w:val="16"/>
        </w:rPr>
        <w:t>хозяйственной</w:t>
      </w:r>
      <w:proofErr w:type="spellEnd"/>
    </w:p>
    <w:p w:rsidR="00E7256B" w:rsidRPr="00E7256B" w:rsidRDefault="00E7256B" w:rsidP="00E7256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7256B">
        <w:rPr>
          <w:rFonts w:ascii="Times New Roman" w:hAnsi="Times New Roman" w:cs="Times New Roman"/>
          <w:sz w:val="16"/>
          <w:szCs w:val="16"/>
        </w:rPr>
        <w:t xml:space="preserve">деятельности СПб ГБУ </w:t>
      </w:r>
    </w:p>
    <w:p w:rsidR="00E7256B" w:rsidRPr="00E7256B" w:rsidRDefault="00E7256B" w:rsidP="00E7256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7256B">
        <w:rPr>
          <w:rFonts w:ascii="Times New Roman" w:hAnsi="Times New Roman" w:cs="Times New Roman"/>
          <w:sz w:val="16"/>
          <w:szCs w:val="16"/>
        </w:rPr>
        <w:t>«ЦБС Петроградского района».</w:t>
      </w:r>
    </w:p>
    <w:p w:rsidR="00744F9D" w:rsidRDefault="00E7256B" w:rsidP="00E7256B">
      <w:r>
        <w:t xml:space="preserve">                                                                                                                               </w:t>
      </w:r>
      <w:r>
        <w:t xml:space="preserve">_______________/ </w:t>
      </w:r>
      <w:proofErr w:type="spellStart"/>
      <w:r>
        <w:t>Кашпур</w:t>
      </w:r>
      <w:proofErr w:type="spellEnd"/>
      <w:r>
        <w:t xml:space="preserve"> К. В.</w:t>
      </w:r>
    </w:p>
    <w:sectPr w:rsidR="00744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56B"/>
    <w:rsid w:val="00744F9D"/>
    <w:rsid w:val="00DF29F4"/>
    <w:rsid w:val="00E7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256B"/>
    <w:rPr>
      <w:b/>
      <w:bCs/>
    </w:rPr>
  </w:style>
  <w:style w:type="character" w:styleId="a4">
    <w:name w:val="Hyperlink"/>
    <w:basedOn w:val="a0"/>
    <w:uiPriority w:val="99"/>
    <w:semiHidden/>
    <w:unhideWhenUsed/>
    <w:rsid w:val="00E7256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256B"/>
    <w:rPr>
      <w:b/>
      <w:bCs/>
    </w:rPr>
  </w:style>
  <w:style w:type="character" w:styleId="a4">
    <w:name w:val="Hyperlink"/>
    <w:basedOn w:val="a0"/>
    <w:uiPriority w:val="99"/>
    <w:semiHidden/>
    <w:unhideWhenUsed/>
    <w:rsid w:val="00E725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Бойко</dc:creator>
  <cp:lastModifiedBy>Алексей Бойко</cp:lastModifiedBy>
  <cp:revision>1</cp:revision>
  <dcterms:created xsi:type="dcterms:W3CDTF">2025-12-29T01:47:00Z</dcterms:created>
  <dcterms:modified xsi:type="dcterms:W3CDTF">2025-12-29T01:54:00Z</dcterms:modified>
</cp:coreProperties>
</file>