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DD3EA" w14:textId="0F08EEC2" w:rsidR="008520DC" w:rsidRDefault="008520DC" w:rsidP="008520DC">
      <w:pPr>
        <w:pStyle w:val="Ttulo1"/>
      </w:pPr>
      <w:r>
        <w:t xml:space="preserve">Preparar o </w:t>
      </w:r>
      <w:proofErr w:type="spellStart"/>
      <w:r>
        <w:t>sandúíche</w:t>
      </w:r>
      <w:proofErr w:type="spellEnd"/>
      <w:r>
        <w:t xml:space="preserve"> </w:t>
      </w:r>
    </w:p>
    <w:p w14:paraId="64BC48C3" w14:textId="26405B33" w:rsidR="008520DC" w:rsidRDefault="008520DC" w:rsidP="008520DC"/>
    <w:p w14:paraId="0DF77EC2" w14:textId="65594070" w:rsidR="008520DC" w:rsidRDefault="008520DC" w:rsidP="008520DC">
      <w:r>
        <w:t xml:space="preserve">Pegar o pão, maionese </w:t>
      </w:r>
      <w:proofErr w:type="gramStart"/>
      <w:r>
        <w:t>( manteiga</w:t>
      </w:r>
      <w:proofErr w:type="gramEnd"/>
      <w:r>
        <w:t xml:space="preserve"> ou o da sua preferência ) </w:t>
      </w:r>
    </w:p>
    <w:p w14:paraId="2C09E826" w14:textId="7E1A8696" w:rsidR="008520DC" w:rsidRDefault="008520DC" w:rsidP="008520DC">
      <w:r>
        <w:t>Pegar salame, queijo e alface</w:t>
      </w:r>
    </w:p>
    <w:p w14:paraId="5AAA3701" w14:textId="51500EC2" w:rsidR="008520DC" w:rsidRDefault="008520DC" w:rsidP="008520DC">
      <w:r>
        <w:t xml:space="preserve">Fritar um ovo </w:t>
      </w:r>
    </w:p>
    <w:p w14:paraId="0752FF06" w14:textId="5016DCDC" w:rsidR="008520DC" w:rsidRDefault="008520DC" w:rsidP="008520DC">
      <w:r>
        <w:t>E montar o sanduíche</w:t>
      </w:r>
      <w:bookmarkStart w:id="0" w:name="_GoBack"/>
      <w:bookmarkEnd w:id="0"/>
    </w:p>
    <w:p w14:paraId="02B8D7D9" w14:textId="77777777" w:rsidR="008520DC" w:rsidRPr="008520DC" w:rsidRDefault="008520DC" w:rsidP="008520DC"/>
    <w:sectPr w:rsidR="008520DC" w:rsidRPr="00852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F2"/>
    <w:rsid w:val="005343F2"/>
    <w:rsid w:val="008520DC"/>
    <w:rsid w:val="008A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00EA0"/>
  <w15:chartTrackingRefBased/>
  <w15:docId w15:val="{A6B746B1-6C6B-46A0-87FB-CD446931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2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2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FREITAS DA SILVA</dc:creator>
  <cp:keywords/>
  <dc:description/>
  <cp:lastModifiedBy>MARIA EDUARDA FREITAS DA SILVA</cp:lastModifiedBy>
  <cp:revision>2</cp:revision>
  <dcterms:created xsi:type="dcterms:W3CDTF">2025-04-10T19:18:00Z</dcterms:created>
  <dcterms:modified xsi:type="dcterms:W3CDTF">2025-04-10T19:18:00Z</dcterms:modified>
</cp:coreProperties>
</file>